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8A" w:rsidRDefault="00B75C8A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B75C8A" w:rsidRPr="001C5CC2" w:rsidRDefault="00716F6C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B75C8A"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B75C8A" w:rsidRDefault="00B75C8A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F4362C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B75C8A" w:rsidRPr="00B223B0" w:rsidRDefault="00B75C8A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75C8A" w:rsidRPr="0006246E" w:rsidRDefault="00B75C8A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06246E">
        <w:rPr>
          <w:rFonts w:ascii="Verdana" w:hAnsi="Verdana" w:cs="Calibri"/>
          <w:lang w:val="en-GB"/>
        </w:rPr>
        <w:t xml:space="preserve">Planned period of the </w:t>
      </w:r>
      <w:r w:rsidR="00716F6C">
        <w:rPr>
          <w:rFonts w:ascii="Verdana" w:hAnsi="Verdana" w:cs="Calibri"/>
          <w:lang w:val="en-GB"/>
        </w:rPr>
        <w:t>physical mobility</w:t>
      </w:r>
      <w:r w:rsidRPr="0006246E">
        <w:rPr>
          <w:rFonts w:ascii="Verdana" w:hAnsi="Verdana" w:cs="Calibri"/>
          <w:lang w:val="en-GB"/>
        </w:rPr>
        <w:t xml:space="preserve">: from </w:t>
      </w:r>
      <w:r w:rsidRPr="0006246E">
        <w:rPr>
          <w:rFonts w:ascii="Verdana" w:hAnsi="Verdana" w:cs="Calibri"/>
          <w:b/>
          <w:i/>
          <w:color w:val="C00000"/>
          <w:lang w:val="en-GB"/>
        </w:rPr>
        <w:t>day/month</w:t>
      </w:r>
      <w:r w:rsidR="00360AD9" w:rsidRPr="0006246E">
        <w:rPr>
          <w:rFonts w:ascii="Verdana" w:hAnsi="Verdana" w:cs="Calibri"/>
          <w:b/>
          <w:i/>
          <w:lang w:val="en-GB"/>
        </w:rPr>
        <w:t>/202</w:t>
      </w:r>
      <w:r w:rsidR="00716F6C">
        <w:rPr>
          <w:rFonts w:ascii="Verdana" w:hAnsi="Verdana" w:cs="Calibri"/>
          <w:b/>
          <w:i/>
          <w:lang w:val="en-GB"/>
        </w:rPr>
        <w:t>4</w:t>
      </w:r>
      <w:r w:rsidRPr="0006246E">
        <w:rPr>
          <w:rFonts w:ascii="Verdana" w:hAnsi="Verdana" w:cs="Calibri"/>
          <w:lang w:val="en-GB"/>
        </w:rPr>
        <w:t xml:space="preserve"> till </w:t>
      </w:r>
      <w:r w:rsidR="00322053" w:rsidRPr="0006246E">
        <w:rPr>
          <w:rFonts w:ascii="Verdana" w:hAnsi="Verdana" w:cs="Calibri"/>
          <w:b/>
          <w:i/>
          <w:color w:val="C00000"/>
          <w:lang w:val="en-GB"/>
        </w:rPr>
        <w:t>day/month</w:t>
      </w:r>
      <w:r w:rsidR="00360AD9" w:rsidRPr="0006246E">
        <w:rPr>
          <w:rFonts w:ascii="Verdana" w:hAnsi="Verdana" w:cs="Calibri"/>
          <w:b/>
          <w:i/>
          <w:lang w:val="en-GB"/>
        </w:rPr>
        <w:t>/202</w:t>
      </w:r>
      <w:r w:rsidR="00716F6C">
        <w:rPr>
          <w:rFonts w:ascii="Verdana" w:hAnsi="Verdana" w:cs="Calibri"/>
          <w:b/>
          <w:i/>
          <w:lang w:val="en-GB"/>
        </w:rPr>
        <w:t>4</w:t>
      </w:r>
    </w:p>
    <w:p w:rsidR="00B75C8A" w:rsidRPr="00360AD9" w:rsidRDefault="00B75C8A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B75C8A" w:rsidRDefault="00716F6C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Pr="008E4EE3">
        <w:rPr>
          <w:rFonts w:ascii="Verdana" w:hAnsi="Verdana" w:cs="Calibri"/>
          <w:lang w:val="en-GB"/>
        </w:rPr>
        <w:t>of physical mobility</w:t>
      </w:r>
      <w:r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CB6D84">
        <w:rPr>
          <w:rFonts w:ascii="Verdana" w:hAnsi="Verdana" w:cs="Calibri"/>
          <w:b/>
          <w:lang w:val="en-GB"/>
        </w:rPr>
        <w:t>10</w:t>
      </w:r>
      <w:r w:rsidRPr="00490F95">
        <w:rPr>
          <w:rFonts w:ascii="Verdana" w:hAnsi="Verdana" w:cs="Calibri"/>
          <w:lang w:val="en-GB"/>
        </w:rPr>
        <w:t>.</w:t>
      </w:r>
      <w:r w:rsidR="00B75C8A" w:rsidRPr="00D75561">
        <w:rPr>
          <w:rFonts w:ascii="Verdana" w:hAnsi="Verdana" w:cs="Calibri"/>
          <w:lang w:val="en-GB"/>
        </w:rPr>
        <w:t xml:space="preserve"> </w:t>
      </w:r>
    </w:p>
    <w:p w:rsidR="00716F6C" w:rsidRDefault="00716F6C" w:rsidP="00716F6C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716F6C" w:rsidRPr="00716F6C" w:rsidRDefault="00716F6C" w:rsidP="00716F6C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>
        <w:rPr>
          <w:rFonts w:ascii="Verdana" w:hAnsi="Verdana" w:cs="Calibri"/>
          <w:i/>
          <w:lang w:val="en-GB"/>
        </w:rPr>
        <w:t>–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i/>
          <w:lang w:val="en-GB"/>
        </w:rPr>
        <w:t>–</w:t>
      </w:r>
    </w:p>
    <w:p w:rsidR="00B75C8A" w:rsidRDefault="00B75C8A" w:rsidP="007033AD">
      <w:pPr>
        <w:spacing w:after="12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75C8A" w:rsidRPr="006261DD" w:rsidRDefault="00B75C8A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teaching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2088"/>
        <w:gridCol w:w="2232"/>
        <w:gridCol w:w="2232"/>
      </w:tblGrid>
      <w:tr w:rsidR="00B75C8A" w:rsidRPr="007673FA" w:rsidTr="00701BB5">
        <w:trPr>
          <w:trHeight w:val="334"/>
        </w:trPr>
        <w:tc>
          <w:tcPr>
            <w:tcW w:w="2376" w:type="dxa"/>
            <w:shd w:val="clear" w:color="auto" w:fill="FFFFFF"/>
          </w:tcPr>
          <w:p w:rsidR="00B75C8A" w:rsidRPr="007673FA" w:rsidRDefault="00701BB5" w:rsidP="00701BB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Last (f</w:t>
            </w:r>
            <w:r w:rsidR="00726161">
              <w:rPr>
                <w:rFonts w:ascii="Verdana" w:hAnsi="Verdana" w:cs="Arial"/>
                <w:sz w:val="20"/>
                <w:lang w:val="en-GB"/>
              </w:rPr>
              <w:t>amily</w:t>
            </w:r>
            <w:r>
              <w:rPr>
                <w:rFonts w:ascii="Verdana" w:hAnsi="Verdana" w:cs="Arial"/>
                <w:sz w:val="20"/>
                <w:lang w:val="en-GB"/>
              </w:rPr>
              <w:t>)</w:t>
            </w:r>
            <w:r w:rsidR="00B75C8A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B75C8A">
              <w:rPr>
                <w:rFonts w:ascii="Verdana" w:hAnsi="Verdana" w:cs="Arial"/>
                <w:sz w:val="20"/>
                <w:lang w:val="en-GB"/>
              </w:rPr>
              <w:t>n</w:t>
            </w:r>
            <w:r w:rsidR="00B75C8A"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B75C8A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088" w:type="dxa"/>
            <w:shd w:val="clear" w:color="auto" w:fill="FFFFFF"/>
          </w:tcPr>
          <w:p w:rsidR="00B75C8A" w:rsidRPr="007673FA" w:rsidRDefault="00B75C8A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75C8A" w:rsidRPr="007673FA" w:rsidRDefault="00B75C8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B75C8A" w:rsidRPr="007673FA" w:rsidRDefault="00B75C8A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75C8A" w:rsidRPr="007673FA" w:rsidTr="00701BB5">
        <w:trPr>
          <w:trHeight w:val="412"/>
        </w:trPr>
        <w:tc>
          <w:tcPr>
            <w:tcW w:w="2376" w:type="dxa"/>
            <w:shd w:val="clear" w:color="auto" w:fill="FFFFFF"/>
          </w:tcPr>
          <w:p w:rsidR="00B75C8A" w:rsidRPr="00DF7065" w:rsidRDefault="00B75C8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="00B75C8A" w:rsidRPr="007673FA" w:rsidRDefault="00B75C8A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75C8A" w:rsidRPr="007673FA" w:rsidRDefault="00B75C8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B75C8A" w:rsidRPr="001164EB" w:rsidRDefault="00B75C8A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Ukraine</w:t>
            </w:r>
          </w:p>
        </w:tc>
      </w:tr>
      <w:tr w:rsidR="00B75C8A" w:rsidRPr="007673FA" w:rsidTr="00701BB5">
        <w:tc>
          <w:tcPr>
            <w:tcW w:w="2376" w:type="dxa"/>
            <w:shd w:val="clear" w:color="auto" w:fill="FFFFFF"/>
          </w:tcPr>
          <w:p w:rsidR="00B75C8A" w:rsidRPr="007673FA" w:rsidRDefault="00716F6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="00B75C8A" w:rsidRPr="007673FA" w:rsidRDefault="00B75C8A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75C8A" w:rsidRPr="007673FA" w:rsidRDefault="00B75C8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B75C8A" w:rsidRPr="00701BB5" w:rsidRDefault="000A6971" w:rsidP="00716F6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01BB5"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716F6C">
              <w:rPr>
                <w:rFonts w:ascii="Verdana" w:hAnsi="Verdana" w:cs="Arial"/>
                <w:color w:val="002060"/>
                <w:sz w:val="20"/>
                <w:lang w:val="en-GB"/>
              </w:rPr>
              <w:t>3</w:t>
            </w:r>
            <w:r w:rsidRPr="00701BB5">
              <w:rPr>
                <w:rFonts w:ascii="Verdana" w:hAnsi="Verdana" w:cs="Arial"/>
                <w:color w:val="002060"/>
                <w:sz w:val="20"/>
                <w:lang w:val="en-GB"/>
              </w:rPr>
              <w:t>/202</w:t>
            </w:r>
            <w:r w:rsidR="00716F6C">
              <w:rPr>
                <w:rFonts w:ascii="Verdana" w:hAnsi="Verdana" w:cs="Arial"/>
                <w:color w:val="002060"/>
                <w:sz w:val="20"/>
                <w:lang w:val="en-GB"/>
              </w:rPr>
              <w:t>4</w:t>
            </w:r>
          </w:p>
        </w:tc>
      </w:tr>
      <w:tr w:rsidR="00B75C8A" w:rsidRPr="007673FA" w:rsidTr="00701BB5">
        <w:tc>
          <w:tcPr>
            <w:tcW w:w="2376" w:type="dxa"/>
            <w:shd w:val="clear" w:color="auto" w:fill="FFFFFF"/>
          </w:tcPr>
          <w:p w:rsidR="00B75C8A" w:rsidRPr="007673FA" w:rsidRDefault="00B75C8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="00B75C8A" w:rsidRPr="00D04744" w:rsidRDefault="00B75C8A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B75C8A" w:rsidRDefault="00B75C8A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B75C8A" w:rsidRDefault="00B75C8A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153797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228"/>
        <w:gridCol w:w="2228"/>
        <w:gridCol w:w="2228"/>
        <w:gridCol w:w="2228"/>
      </w:tblGrid>
      <w:tr w:rsidR="00B75C8A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B75C8A" w:rsidRPr="005E466D" w:rsidRDefault="00B75C8A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B75C8A" w:rsidRDefault="00B75C8A" w:rsidP="007310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310D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FERENC RAKOCZI II TRANSCARPATHIAN HUNGARIAN </w:t>
            </w:r>
          </w:p>
          <w:p w:rsidR="00B75C8A" w:rsidRPr="007310D8" w:rsidRDefault="00B75C8A" w:rsidP="007310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aps/>
                <w:color w:val="002060"/>
                <w:sz w:val="20"/>
                <w:lang w:val="en-GB"/>
              </w:rPr>
            </w:pPr>
            <w:r w:rsidRPr="007310D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COLLEGE OF HIGHER EDUCATION</w:t>
            </w:r>
            <w:r w:rsidRPr="007310D8">
              <w:rPr>
                <w:rFonts w:ascii="Verdana" w:hAnsi="Verdana" w:cs="Arial"/>
                <w:b/>
                <w:caps/>
                <w:color w:val="002060"/>
                <w:sz w:val="20"/>
                <w:lang w:val="en-GB"/>
              </w:rPr>
              <w:t xml:space="preserve"> </w:t>
            </w:r>
          </w:p>
        </w:tc>
      </w:tr>
      <w:tr w:rsidR="004B2F39" w:rsidRPr="005E466D" w:rsidTr="00701BB5">
        <w:trPr>
          <w:trHeight w:val="314"/>
        </w:trPr>
        <w:tc>
          <w:tcPr>
            <w:tcW w:w="2228" w:type="dxa"/>
            <w:shd w:val="clear" w:color="auto" w:fill="FFFFFF"/>
          </w:tcPr>
          <w:p w:rsidR="004B2F39" w:rsidRPr="005E466D" w:rsidRDefault="004B2F3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4B2F39" w:rsidRPr="005E466D" w:rsidRDefault="004B2F3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4B2F39" w:rsidRPr="005E466D" w:rsidRDefault="004B2F3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:rsidR="004B2F39" w:rsidRPr="00915531" w:rsidRDefault="004B2F39" w:rsidP="00701BB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-</w:t>
            </w:r>
          </w:p>
        </w:tc>
        <w:tc>
          <w:tcPr>
            <w:tcW w:w="2228" w:type="dxa"/>
            <w:shd w:val="clear" w:color="auto" w:fill="FFFFFF"/>
          </w:tcPr>
          <w:p w:rsidR="004B2F39" w:rsidRPr="005E466D" w:rsidRDefault="004B2F3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4B2F39" w:rsidRPr="007673FA" w:rsidRDefault="004B2F39" w:rsidP="00701BB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33E8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Department of </w:t>
            </w:r>
            <w:r w:rsidR="00701BB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...</w:t>
            </w:r>
          </w:p>
        </w:tc>
      </w:tr>
      <w:tr w:rsidR="004B2F3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4B2F39" w:rsidRPr="005E466D" w:rsidRDefault="004B2F3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4B2F39" w:rsidRPr="00291D8F" w:rsidRDefault="004B2F39" w:rsidP="007310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90202 </w:t>
            </w:r>
            <w:proofErr w:type="spellStart"/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Berehove</w:t>
            </w:r>
            <w:proofErr w:type="spellEnd"/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,</w:t>
            </w:r>
          </w:p>
          <w:p w:rsidR="004B2F39" w:rsidRPr="00291D8F" w:rsidRDefault="004B2F39" w:rsidP="007310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Kossuth</w:t>
            </w:r>
            <w:proofErr w:type="spellEnd"/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square 6.</w:t>
            </w:r>
          </w:p>
        </w:tc>
        <w:tc>
          <w:tcPr>
            <w:tcW w:w="2228" w:type="dxa"/>
            <w:shd w:val="clear" w:color="auto" w:fill="FFFFFF"/>
          </w:tcPr>
          <w:p w:rsidR="004B2F39" w:rsidRPr="005E466D" w:rsidRDefault="004B2F3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4B2F39" w:rsidRPr="003C7BF2" w:rsidRDefault="004B2F39" w:rsidP="007310D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C7BF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Ukraine / UA </w:t>
            </w:r>
          </w:p>
        </w:tc>
      </w:tr>
      <w:tr w:rsidR="004B2F3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4B2F39" w:rsidRPr="005E466D" w:rsidRDefault="004B2F39" w:rsidP="00D416D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4B2F39" w:rsidRPr="00291D8F" w:rsidRDefault="004B2F39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FODOR </w:t>
            </w:r>
            <w:proofErr w:type="spellStart"/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Gyula</w:t>
            </w:r>
            <w:proofErr w:type="spellEnd"/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, </w:t>
            </w:r>
          </w:p>
          <w:p w:rsidR="004B2F39" w:rsidRPr="00291D8F" w:rsidRDefault="004B2F39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vice-rector </w:t>
            </w:r>
          </w:p>
        </w:tc>
        <w:tc>
          <w:tcPr>
            <w:tcW w:w="2228" w:type="dxa"/>
            <w:shd w:val="clear" w:color="auto" w:fill="FFFFFF"/>
          </w:tcPr>
          <w:p w:rsidR="004B2F39" w:rsidRDefault="004B2F39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4B2F39" w:rsidRPr="00C17AB2" w:rsidRDefault="004B2F39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4B2F39" w:rsidRDefault="005868D8" w:rsidP="00D416D8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fodor.gyula</w:t>
            </w:r>
            <w:proofErr w:type="spellEnd"/>
            <w:r w:rsidR="004B2F39" w:rsidRPr="00677C81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@</w:t>
            </w:r>
          </w:p>
          <w:p w:rsidR="004B2F39" w:rsidRDefault="005868D8" w:rsidP="00D416D8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kmf.org.ua</w:t>
            </w:r>
            <w:r w:rsidR="004B2F39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 xml:space="preserve"> / +380 </w:t>
            </w:r>
          </w:p>
          <w:p w:rsidR="004B2F39" w:rsidRPr="00677C81" w:rsidRDefault="004B2F39" w:rsidP="00D416D8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31 41-42829</w:t>
            </w:r>
          </w:p>
        </w:tc>
      </w:tr>
      <w:tr w:rsidR="004B2F39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16F6C" w:rsidRPr="00474BE2" w:rsidRDefault="00716F6C" w:rsidP="00716F6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4B2F39" w:rsidRPr="005E466D" w:rsidRDefault="004B2F3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4B2F39" w:rsidRPr="00915531" w:rsidRDefault="004B2F39" w:rsidP="0093692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4B2F39" w:rsidRPr="00782942" w:rsidRDefault="004B2F39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4B2F39" w:rsidRPr="00F8532D" w:rsidRDefault="004B2F39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4B2F39" w:rsidRDefault="004B2F3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4B2F39" w:rsidRPr="00F8532D" w:rsidRDefault="004B2F39" w:rsidP="006508E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6508EB">
              <w:rPr>
                <w:rFonts w:ascii="Verdana" w:hAnsi="Verdana" w:cs="Arial"/>
                <w:sz w:val="16"/>
                <w:szCs w:val="16"/>
                <w:lang w:val="en-GB"/>
              </w:rPr>
              <w:t>&gt;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B75C8A" w:rsidRPr="006508EB" w:rsidRDefault="00B75C8A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color w:val="002060"/>
          <w:sz w:val="16"/>
          <w:szCs w:val="16"/>
          <w:lang w:val="en-GB"/>
        </w:rPr>
      </w:pPr>
    </w:p>
    <w:p w:rsidR="00B75C8A" w:rsidRPr="007F5A78" w:rsidRDefault="00B75C8A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7F5A78">
        <w:rPr>
          <w:rFonts w:ascii="Verdana" w:hAnsi="Verdana" w:cs="Arial"/>
          <w:b/>
          <w:color w:val="002060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232"/>
        <w:gridCol w:w="2271"/>
        <w:gridCol w:w="2268"/>
        <w:gridCol w:w="2157"/>
      </w:tblGrid>
      <w:tr w:rsidR="00B75C8A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B75C8A" w:rsidRPr="007673FA" w:rsidRDefault="00B75C8A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B75C8A" w:rsidRPr="00E54113" w:rsidRDefault="00B75C8A" w:rsidP="00BF0AA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aps/>
                <w:color w:val="002060"/>
                <w:sz w:val="18"/>
                <w:szCs w:val="18"/>
                <w:lang w:val="es-ES"/>
              </w:rPr>
            </w:pPr>
            <w:r w:rsidRPr="00E54113">
              <w:rPr>
                <w:rFonts w:ascii="Verdana" w:hAnsi="Verdana" w:cs="Arial"/>
                <w:b/>
                <w:caps/>
                <w:color w:val="002060"/>
                <w:sz w:val="18"/>
                <w:szCs w:val="18"/>
                <w:lang w:val="es-ES"/>
              </w:rPr>
              <w:t xml:space="preserve">Universitatea </w:t>
            </w:r>
          </w:p>
          <w:p w:rsidR="00B75C8A" w:rsidRPr="00E54113" w:rsidRDefault="00B75C8A" w:rsidP="00BF0AA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aps/>
                <w:color w:val="002060"/>
                <w:sz w:val="18"/>
                <w:szCs w:val="18"/>
                <w:lang w:val="es-ES"/>
              </w:rPr>
            </w:pPr>
            <w:r w:rsidRPr="00E54113">
              <w:rPr>
                <w:rFonts w:ascii="Verdana" w:hAnsi="Verdana" w:cs="Arial"/>
                <w:b/>
                <w:caps/>
                <w:color w:val="002060"/>
                <w:sz w:val="18"/>
                <w:szCs w:val="18"/>
                <w:lang w:val="es-ES"/>
              </w:rPr>
              <w:t xml:space="preserve">Sapientia din </w:t>
            </w:r>
          </w:p>
          <w:p w:rsidR="00B75C8A" w:rsidRPr="00E54113" w:rsidRDefault="00B75C8A" w:rsidP="00BF0AA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</w:pPr>
            <w:r w:rsidRPr="00E54113">
              <w:rPr>
                <w:rFonts w:ascii="Verdana" w:hAnsi="Verdana" w:cs="Arial"/>
                <w:b/>
                <w:caps/>
                <w:color w:val="002060"/>
                <w:sz w:val="18"/>
                <w:szCs w:val="18"/>
                <w:lang w:val="es-ES"/>
              </w:rPr>
              <w:t>Cluj-Napoca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B75C8A" w:rsidRPr="007673FA" w:rsidRDefault="00B75C8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B75C8A" w:rsidRPr="00291D8F" w:rsidRDefault="00B75C8A" w:rsidP="00716F6C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291D8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Faculty of </w:t>
            </w:r>
            <w:r w:rsidR="00716F6C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Sciences and Arts, Cluj-Napoca</w:t>
            </w:r>
          </w:p>
        </w:tc>
      </w:tr>
      <w:tr w:rsidR="00B75C8A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B75C8A" w:rsidRPr="001264FF" w:rsidRDefault="00B75C8A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B75C8A" w:rsidRPr="007673FA" w:rsidRDefault="00B75C8A" w:rsidP="001311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:rsidR="00B75C8A" w:rsidRPr="007310D8" w:rsidRDefault="00B75C8A" w:rsidP="007310D8">
            <w:pPr>
              <w:shd w:val="clear" w:color="auto" w:fill="FFFFFF"/>
              <w:spacing w:before="120"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7310D8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RO CLUJNAP07</w:t>
            </w:r>
          </w:p>
        </w:tc>
        <w:tc>
          <w:tcPr>
            <w:tcW w:w="2268" w:type="dxa"/>
            <w:vMerge/>
            <w:shd w:val="clear" w:color="auto" w:fill="FFFFFF"/>
          </w:tcPr>
          <w:p w:rsidR="00B75C8A" w:rsidRPr="007673FA" w:rsidRDefault="00B75C8A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B75C8A" w:rsidRPr="007673FA" w:rsidRDefault="00B75C8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75C8A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B75C8A" w:rsidRPr="007673FA" w:rsidRDefault="00B75C8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B75C8A" w:rsidRDefault="00716F6C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color w:val="002060"/>
                <w:sz w:val="20"/>
                <w:lang w:val="es-ES"/>
              </w:rPr>
              <w:t>400193 Cluj-Napoca,</w:t>
            </w:r>
          </w:p>
          <w:p w:rsidR="00716F6C" w:rsidRPr="00E54113" w:rsidRDefault="00716F6C" w:rsidP="00D416D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s-ES"/>
              </w:rPr>
              <w:t>Calea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s-ES"/>
              </w:rPr>
              <w:t>Turzii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 4.</w:t>
            </w:r>
          </w:p>
        </w:tc>
        <w:tc>
          <w:tcPr>
            <w:tcW w:w="2268" w:type="dxa"/>
            <w:shd w:val="clear" w:color="auto" w:fill="FFFFFF"/>
          </w:tcPr>
          <w:p w:rsidR="00B75C8A" w:rsidRPr="007673FA" w:rsidRDefault="00B75C8A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B75C8A" w:rsidRPr="00550B6B" w:rsidRDefault="00B75C8A" w:rsidP="003C7B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50B6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Romania / RO</w:t>
            </w:r>
          </w:p>
        </w:tc>
      </w:tr>
      <w:tr w:rsidR="00701BB5" w:rsidRPr="00EF398E" w:rsidTr="00716F6C">
        <w:trPr>
          <w:trHeight w:val="830"/>
        </w:trPr>
        <w:tc>
          <w:tcPr>
            <w:tcW w:w="2232" w:type="dxa"/>
            <w:shd w:val="clear" w:color="auto" w:fill="FFFFFF"/>
          </w:tcPr>
          <w:p w:rsidR="00701BB5" w:rsidRPr="007673FA" w:rsidRDefault="00701BB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01BB5" w:rsidRPr="00322053" w:rsidRDefault="00701BB5" w:rsidP="0017204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322053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 xml:space="preserve">PÁLL </w:t>
            </w:r>
            <w:proofErr w:type="spellStart"/>
            <w:r w:rsidRPr="00322053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Zita</w:t>
            </w:r>
            <w:proofErr w:type="spellEnd"/>
            <w:r w:rsidRPr="00322053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,</w:t>
            </w:r>
          </w:p>
          <w:p w:rsidR="00701BB5" w:rsidRPr="00322053" w:rsidRDefault="00701BB5" w:rsidP="0017204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proofErr w:type="spellStart"/>
            <w:r w:rsidRPr="00322053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Institutional</w:t>
            </w:r>
            <w:proofErr w:type="spellEnd"/>
            <w:r w:rsidRPr="00322053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 xml:space="preserve"> </w:t>
            </w:r>
          </w:p>
          <w:p w:rsidR="00701BB5" w:rsidRPr="00322053" w:rsidRDefault="00701BB5" w:rsidP="00716F6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322053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 xml:space="preserve">Erasmus+ </w:t>
            </w:r>
            <w:proofErr w:type="spellStart"/>
            <w:r w:rsidRPr="00322053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Coordinator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01BB5" w:rsidRPr="00782942" w:rsidRDefault="00701BB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01BB5" w:rsidRDefault="00701BB5" w:rsidP="00677C81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erasmus</w:t>
            </w:r>
            <w:proofErr w:type="spellEnd"/>
            <w:r w:rsidRPr="00677C81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@</w:t>
            </w:r>
          </w:p>
          <w:p w:rsidR="00701BB5" w:rsidRDefault="00701BB5" w:rsidP="00677C81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 xml:space="preserve">sapientia.ro / +40 </w:t>
            </w:r>
          </w:p>
          <w:p w:rsidR="00701BB5" w:rsidRPr="00677C81" w:rsidRDefault="00701BB5" w:rsidP="00172045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264 439266</w:t>
            </w:r>
          </w:p>
        </w:tc>
      </w:tr>
    </w:tbl>
    <w:p w:rsidR="00B75C8A" w:rsidRPr="00A941C9" w:rsidRDefault="00B75C8A" w:rsidP="0013117C">
      <w:pPr>
        <w:pStyle w:val="Heading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fr-BE"/>
        </w:rPr>
      </w:pPr>
    </w:p>
    <w:p w:rsidR="00B75C8A" w:rsidRDefault="00B75C8A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</w:p>
    <w:p w:rsidR="00B75C8A" w:rsidRDefault="00B75C8A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B75C8A" w:rsidRPr="00B223B0" w:rsidRDefault="00B75C8A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B75C8A" w:rsidRPr="00354F60" w:rsidRDefault="00B75C8A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06246E" w:rsidRPr="0006246E" w:rsidRDefault="00B75C8A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color w:val="002060"/>
          <w:lang w:val="en-GB"/>
        </w:rPr>
      </w:pPr>
      <w:r w:rsidRPr="005868D8">
        <w:rPr>
          <w:rFonts w:ascii="Verdana" w:hAnsi="Verdana" w:cs="Calibri"/>
          <w:lang w:val="en-GB"/>
        </w:rPr>
        <w:t>Main</w:t>
      </w:r>
      <w:r w:rsidRPr="00B223B0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subject field</w:t>
      </w:r>
      <w:r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Pr="00121A1B">
        <w:rPr>
          <w:rFonts w:ascii="Verdana" w:hAnsi="Verdana" w:cs="Calibri"/>
          <w:lang w:val="en-GB"/>
        </w:rPr>
        <w:t xml:space="preserve">: </w:t>
      </w:r>
      <w:r w:rsidR="00716F6C" w:rsidRPr="00716F6C">
        <w:rPr>
          <w:rFonts w:ascii="Verdana" w:hAnsi="Verdana"/>
        </w:rPr>
        <w:t xml:space="preserve">0521 </w:t>
      </w:r>
      <w:proofErr w:type="spellStart"/>
      <w:r w:rsidR="00716F6C" w:rsidRPr="00716F6C">
        <w:rPr>
          <w:rFonts w:ascii="Verdana" w:hAnsi="Verdana"/>
        </w:rPr>
        <w:t>Environmental</w:t>
      </w:r>
      <w:proofErr w:type="spellEnd"/>
      <w:r w:rsidR="00716F6C" w:rsidRPr="00716F6C">
        <w:rPr>
          <w:rFonts w:ascii="Verdana" w:hAnsi="Verdana"/>
        </w:rPr>
        <w:t xml:space="preserve"> sciences</w:t>
      </w:r>
    </w:p>
    <w:p w:rsidR="00B75C8A" w:rsidRPr="00B223B0" w:rsidRDefault="00B75C8A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>
        <w:rPr>
          <w:rFonts w:ascii="Verdana" w:hAnsi="Verdana" w:cs="Calibri"/>
          <w:lang w:val="en-GB"/>
        </w:rPr>
        <w:t xml:space="preserve"> (</w:t>
      </w:r>
      <w:r w:rsidRPr="005868D8">
        <w:rPr>
          <w:rFonts w:ascii="Verdana" w:hAnsi="Verdana" w:cs="Calibri"/>
          <w:lang w:val="en-GB"/>
        </w:rPr>
        <w:t>select the main one</w:t>
      </w:r>
      <w:r>
        <w:rPr>
          <w:rFonts w:ascii="Verdana" w:hAnsi="Verdana" w:cs="Calibri"/>
          <w:lang w:val="en-GB"/>
        </w:rPr>
        <w:t>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r>
        <w:rPr>
          <w:rFonts w:ascii="MS Gothic" w:eastAsia="MS Gothic" w:hAnsi="MS Gothic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>
        <w:rPr>
          <w:rFonts w:ascii="Verdana" w:hAnsi="Verdana"/>
          <w:lang w:val="en-GB"/>
        </w:rPr>
        <w:t>alent first cycle (EQF level 6</w:t>
      </w:r>
      <w:proofErr w:type="gramStart"/>
      <w:r>
        <w:rPr>
          <w:rFonts w:ascii="Verdana" w:hAnsi="Verdana"/>
          <w:lang w:val="en-GB"/>
        </w:rPr>
        <w:t>)</w:t>
      </w:r>
      <w:r w:rsidRPr="00490F95">
        <w:rPr>
          <w:rFonts w:ascii="Verdana" w:hAnsi="Verdana" w:cs="Calibri"/>
          <w:lang w:val="en-GB"/>
        </w:rPr>
        <w:t xml:space="preserve"> </w:t>
      </w:r>
      <w:proofErr w:type="gramEnd"/>
      <w:r w:rsidR="005868D8">
        <w:rPr>
          <w:rFonts w:ascii="MS Gothic" w:eastAsia="MS Gothic" w:hAnsi="MS Gothic" w:hint="eastAsia"/>
          <w:lang w:val="en-GB"/>
        </w:rPr>
        <w:sym w:font="Wingdings" w:char="F0FE"/>
      </w:r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r>
        <w:rPr>
          <w:rFonts w:ascii="MS Gothic" w:eastAsia="MS Gothic" w:hAnsi="MS Gothic" w:cs="Calibri" w:hint="eastAsia"/>
          <w:lang w:val="en-GB"/>
        </w:rPr>
        <w:t>☐</w:t>
      </w:r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r>
        <w:rPr>
          <w:rFonts w:ascii="MS Gothic" w:eastAsia="MS Gothic" w:hAnsi="MS Gothic" w:cs="Calibri" w:hint="eastAsia"/>
          <w:lang w:val="en-GB"/>
        </w:rPr>
        <w:t>☐</w:t>
      </w:r>
    </w:p>
    <w:p w:rsidR="00B75C8A" w:rsidRPr="00490F95" w:rsidRDefault="00B75C8A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16F6C">
        <w:rPr>
          <w:rFonts w:ascii="Verdana" w:hAnsi="Verdana" w:cs="Calibri"/>
          <w:lang w:val="en-GB"/>
        </w:rPr>
        <w:t xml:space="preserve">Number of students </w:t>
      </w:r>
      <w:r w:rsidRPr="00490F95">
        <w:rPr>
          <w:rFonts w:ascii="Verdana" w:hAnsi="Verdana" w:cs="Calibri"/>
          <w:lang w:val="en-GB"/>
        </w:rPr>
        <w:t>at the receiving institution benefiting from the teaching programme: ………………</w:t>
      </w:r>
    </w:p>
    <w:p w:rsidR="00B75C8A" w:rsidRDefault="00B75C8A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16F6C">
        <w:rPr>
          <w:rFonts w:ascii="Verdana" w:hAnsi="Verdana" w:cs="Calibri"/>
          <w:lang w:val="en-GB"/>
        </w:rPr>
        <w:t>Number</w:t>
      </w:r>
      <w:r w:rsidRPr="00490F95">
        <w:rPr>
          <w:rFonts w:ascii="Verdana" w:hAnsi="Verdana" w:cs="Calibri"/>
          <w:lang w:val="en-GB"/>
        </w:rPr>
        <w:t xml:space="preserve"> of teaching hours:</w:t>
      </w:r>
      <w:r w:rsidR="004209F6">
        <w:rPr>
          <w:rFonts w:ascii="Verdana" w:hAnsi="Verdana" w:cs="Calibri"/>
          <w:lang w:val="en-GB"/>
        </w:rPr>
        <w:t xml:space="preserve"> </w:t>
      </w:r>
      <w:r w:rsidR="00716F6C">
        <w:rPr>
          <w:rFonts w:ascii="Verdana" w:hAnsi="Verdana" w:cs="Calibri"/>
          <w:lang w:val="en-GB"/>
        </w:rPr>
        <w:t>13</w:t>
      </w:r>
      <w:r w:rsidR="0006246E">
        <w:rPr>
          <w:rFonts w:ascii="Verdana" w:hAnsi="Verdana" w:cs="Calibri"/>
          <w:lang w:val="en-GB"/>
        </w:rPr>
        <w:t xml:space="preserve"> </w:t>
      </w:r>
    </w:p>
    <w:p w:rsidR="00B75C8A" w:rsidRPr="00490F95" w:rsidRDefault="00B75C8A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16F6C">
        <w:rPr>
          <w:rFonts w:ascii="Verdana" w:hAnsi="Verdana" w:cs="Calibri"/>
          <w:lang w:val="en-GB"/>
        </w:rPr>
        <w:t>Language</w:t>
      </w:r>
      <w:r>
        <w:rPr>
          <w:rFonts w:ascii="Verdana" w:hAnsi="Verdana" w:cs="Calibri"/>
          <w:lang w:val="en-GB"/>
        </w:rPr>
        <w:t xml:space="preserve"> of instruction: </w:t>
      </w:r>
      <w:r w:rsidR="005868D8">
        <w:rPr>
          <w:rFonts w:ascii="Verdana" w:hAnsi="Verdana" w:cs="Calibri"/>
          <w:lang w:val="en-GB"/>
        </w:rPr>
        <w:t>.......</w:t>
      </w:r>
    </w:p>
    <w:tbl>
      <w:tblPr>
        <w:tblW w:w="8917" w:type="dxa"/>
        <w:jc w:val="center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917"/>
      </w:tblGrid>
      <w:tr w:rsidR="00B75C8A" w:rsidRPr="00F85DEA" w:rsidTr="00716F6C">
        <w:trPr>
          <w:jc w:val="center"/>
        </w:trPr>
        <w:tc>
          <w:tcPr>
            <w:tcW w:w="8917" w:type="dxa"/>
            <w:shd w:val="clear" w:color="auto" w:fill="FFFFFF"/>
          </w:tcPr>
          <w:p w:rsidR="00B75C8A" w:rsidRDefault="00B75C8A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B75C8A" w:rsidRPr="00291D8F" w:rsidRDefault="00B75C8A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490F95" w:rsidRDefault="00B75C8A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B75C8A" w:rsidRPr="00490F95" w:rsidRDefault="00B75C8A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917" w:type="dxa"/>
        <w:jc w:val="center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917"/>
      </w:tblGrid>
      <w:tr w:rsidR="00B75C8A" w:rsidRPr="00F85DEA" w:rsidTr="00716F6C">
        <w:trPr>
          <w:jc w:val="center"/>
        </w:trPr>
        <w:tc>
          <w:tcPr>
            <w:tcW w:w="8917" w:type="dxa"/>
            <w:shd w:val="clear" w:color="auto" w:fill="FFFFFF"/>
          </w:tcPr>
          <w:p w:rsidR="00B75C8A" w:rsidRDefault="00B75C8A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B75C8A" w:rsidRDefault="00B75C8A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Default="00B75C8A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121A1B" w:rsidRDefault="00B75C8A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490F95" w:rsidRDefault="00B75C8A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B75C8A" w:rsidRPr="00490F95" w:rsidRDefault="00B75C8A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917" w:type="dxa"/>
        <w:jc w:val="center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917"/>
      </w:tblGrid>
      <w:tr w:rsidR="00B75C8A" w:rsidRPr="00F85DEA" w:rsidTr="00716F6C">
        <w:trPr>
          <w:jc w:val="center"/>
        </w:trPr>
        <w:tc>
          <w:tcPr>
            <w:tcW w:w="8917" w:type="dxa"/>
            <w:shd w:val="clear" w:color="auto" w:fill="FFFFFF"/>
          </w:tcPr>
          <w:p w:rsidR="00B75C8A" w:rsidRDefault="00716F6C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B75C8A" w:rsidRPr="00291D8F" w:rsidRDefault="00B75C8A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291D8F" w:rsidRDefault="00B75C8A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291D8F" w:rsidRDefault="00B75C8A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291D8F" w:rsidRDefault="00B75C8A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490F95" w:rsidRDefault="00B75C8A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B75C8A" w:rsidRPr="00490F95" w:rsidRDefault="00B75C8A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763"/>
      </w:tblGrid>
      <w:tr w:rsidR="00B75C8A" w:rsidRPr="00F85DEA" w:rsidTr="00107B17">
        <w:trPr>
          <w:jc w:val="center"/>
        </w:trPr>
        <w:tc>
          <w:tcPr>
            <w:tcW w:w="8763" w:type="dxa"/>
            <w:shd w:val="clear" w:color="auto" w:fill="FFFFFF"/>
          </w:tcPr>
          <w:p w:rsidR="00B75C8A" w:rsidRDefault="00B75C8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(e.g. on the professional development of the teach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ing staff member and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B75C8A" w:rsidRPr="00291D8F" w:rsidRDefault="00B75C8A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291D8F" w:rsidRDefault="00B75C8A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291D8F" w:rsidRDefault="00B75C8A" w:rsidP="00FF62A2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B75C8A" w:rsidRPr="00490F95" w:rsidRDefault="00B75C8A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B75C8A" w:rsidRDefault="00B75C8A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B75C8A" w:rsidRPr="00B223B0" w:rsidRDefault="00B75C8A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B75C8A" w:rsidRPr="00B223B0" w:rsidRDefault="00B75C8A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B75C8A" w:rsidRPr="00B223B0" w:rsidRDefault="00B75C8A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B75C8A" w:rsidRPr="00B223B0" w:rsidRDefault="00B75C8A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/>
          <w:sz w:val="16"/>
          <w:szCs w:val="16"/>
          <w:lang w:val="en-GB"/>
        </w:rPr>
      </w:pPr>
      <w:r w:rsidRPr="00B223B0">
        <w:rPr>
          <w:rFonts w:ascii="Verdana" w:hAnsi="Verdana"/>
          <w:color w:val="000000"/>
          <w:sz w:val="16"/>
          <w:szCs w:val="16"/>
          <w:lang w:val="en-GB"/>
        </w:rPr>
        <w:t xml:space="preserve">The teaching staff member and the </w:t>
      </w:r>
      <w:r>
        <w:rPr>
          <w:rFonts w:ascii="Verdana" w:hAnsi="Verdana"/>
          <w:color w:val="000000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:rsidR="00B75C8A" w:rsidRPr="00B223B0" w:rsidRDefault="00B75C8A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76"/>
      </w:tblGrid>
      <w:tr w:rsidR="00B75C8A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B75C8A" w:rsidRPr="00490F95" w:rsidRDefault="00B75C8A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teach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B75C8A" w:rsidRPr="00490F95" w:rsidRDefault="00B75C8A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1A361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B75C8A" w:rsidRPr="00490F95" w:rsidRDefault="00B75C8A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75C8A" w:rsidRPr="00B223B0" w:rsidRDefault="00B75C8A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B75C8A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B75C8A" w:rsidRPr="00490F95" w:rsidRDefault="00B75C8A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13305F" w:rsidRPr="00490F95">
              <w:rPr>
                <w:rFonts w:ascii="Verdana" w:hAnsi="Verdana" w:cs="Calibri"/>
                <w:b/>
                <w:sz w:val="20"/>
                <w:lang w:val="en-GB"/>
              </w:rPr>
              <w:t>institution/enterprise</w:t>
            </w:r>
          </w:p>
          <w:p w:rsidR="00B75C8A" w:rsidRPr="00490F95" w:rsidRDefault="00B75C8A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1A361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B75C8A" w:rsidRPr="00490F95" w:rsidRDefault="00B75C8A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75C8A" w:rsidRPr="00B223B0" w:rsidRDefault="00B75C8A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23"/>
      </w:tblGrid>
      <w:tr w:rsidR="00B75C8A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B75C8A" w:rsidRPr="00490F95" w:rsidRDefault="00B75C8A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B75C8A" w:rsidRPr="00490F95" w:rsidRDefault="00B75C8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B75C8A" w:rsidRPr="00490F95" w:rsidRDefault="00B75C8A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75C8A" w:rsidRPr="0055562D" w:rsidRDefault="00B75C8A">
      <w:pPr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sectPr w:rsidR="00B75C8A" w:rsidRPr="0055562D" w:rsidSect="0006246E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39" w:code="9"/>
      <w:pgMar w:top="1134" w:right="1134" w:bottom="1134" w:left="1701" w:header="709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E0" w:rsidRDefault="009C6DE0">
      <w:r>
        <w:separator/>
      </w:r>
    </w:p>
  </w:endnote>
  <w:endnote w:type="continuationSeparator" w:id="0">
    <w:p w:rsidR="009C6DE0" w:rsidRDefault="009C6DE0">
      <w:r>
        <w:continuationSeparator/>
      </w:r>
    </w:p>
  </w:endnote>
  <w:endnote w:id="1">
    <w:p w:rsidR="00F4362C" w:rsidRDefault="00F4362C" w:rsidP="00F4362C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>Adaptations of this template:</w:t>
      </w:r>
    </w:p>
    <w:p w:rsidR="00760992" w:rsidRDefault="00760992" w:rsidP="00760992">
      <w:pPr>
        <w:pStyle w:val="EndnoteText"/>
        <w:numPr>
          <w:ilvl w:val="0"/>
          <w:numId w:val="3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760992" w:rsidRPr="005F30E7" w:rsidRDefault="00760992" w:rsidP="00760992">
      <w:pPr>
        <w:pStyle w:val="EndnoteText"/>
        <w:numPr>
          <w:ilvl w:val="0"/>
          <w:numId w:val="3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:rsidR="00760992" w:rsidRPr="005F30E7" w:rsidRDefault="00760992" w:rsidP="00760992">
      <w:pPr>
        <w:pStyle w:val="EndnoteText"/>
        <w:numPr>
          <w:ilvl w:val="0"/>
          <w:numId w:val="3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:rsidR="00760992" w:rsidRPr="005F30E7" w:rsidRDefault="00760992" w:rsidP="00760992">
      <w:pPr>
        <w:pStyle w:val="EndnoteText"/>
        <w:numPr>
          <w:ilvl w:val="0"/>
          <w:numId w:val="3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  <w:p w:rsidR="00F4362C" w:rsidRPr="00AB24FE" w:rsidRDefault="00F4362C" w:rsidP="00F4362C">
      <w:pPr>
        <w:pStyle w:val="EndnoteText"/>
        <w:spacing w:after="0"/>
        <w:ind w:left="714"/>
        <w:rPr>
          <w:rFonts w:ascii="Verdana" w:hAnsi="Verdana"/>
          <w:sz w:val="16"/>
          <w:szCs w:val="16"/>
          <w:lang w:val="en-GB"/>
        </w:rPr>
      </w:pPr>
    </w:p>
  </w:endnote>
  <w:endnote w:id="2">
    <w:p w:rsidR="00B75C8A" w:rsidRDefault="00B75C8A" w:rsidP="00B223B0">
      <w:pPr>
        <w:pStyle w:val="EndnoteText"/>
        <w:spacing w:after="100"/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B75C8A" w:rsidRDefault="00B75C8A" w:rsidP="00B223B0">
      <w:pPr>
        <w:pStyle w:val="EndnoteText"/>
        <w:spacing w:after="100"/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153797" w:rsidRPr="002F549E" w:rsidRDefault="00153797" w:rsidP="0015379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D00EE0">
        <w:rPr>
          <w:rFonts w:ascii="Verdana" w:hAnsi="Verdana" w:cs="Calibri"/>
          <w:sz w:val="16"/>
          <w:szCs w:val="16"/>
          <w:lang w:val="en-GB"/>
        </w:rPr>
        <w:t>Any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AF7C80">
        <w:rPr>
          <w:rFonts w:ascii="Verdana" w:hAnsi="Verdana" w:cs="Calibri"/>
          <w:b/>
          <w:sz w:val="16"/>
          <w:szCs w:val="16"/>
          <w:lang w:val="en-GB"/>
        </w:rPr>
        <w:t>enterprise</w:t>
      </w:r>
      <w:r>
        <w:rPr>
          <w:rFonts w:ascii="Verdana" w:hAnsi="Verdana" w:cs="Calibri"/>
          <w:sz w:val="16"/>
          <w:szCs w:val="16"/>
          <w:lang w:val="en-GB"/>
        </w:rPr>
        <w:t xml:space="preserve"> or, more generally, any </w:t>
      </w:r>
      <w:r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Pr="002F549E">
        <w:rPr>
          <w:rFonts w:ascii="Verdana" w:hAnsi="Verdana"/>
          <w:sz w:val="16"/>
          <w:szCs w:val="16"/>
          <w:lang w:val="en-GB"/>
        </w:rPr>
        <w:t>.</w:t>
      </w:r>
      <w:proofErr w:type="gramEnd"/>
    </w:p>
  </w:endnote>
  <w:endnote w:id="5">
    <w:p w:rsidR="004B2F39" w:rsidRDefault="004B2F39" w:rsidP="00B223B0">
      <w:pPr>
        <w:pStyle w:val="EndnoteText"/>
        <w:spacing w:after="100"/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ED5539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ED5539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ED5539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4B2F39" w:rsidRDefault="004B2F39" w:rsidP="00B223B0">
      <w:pPr>
        <w:pStyle w:val="EndnoteText"/>
        <w:spacing w:after="100"/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B75C8A" w:rsidRDefault="00B75C8A" w:rsidP="00B223B0">
      <w:pPr>
        <w:spacing w:after="100"/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training.</w:t>
      </w:r>
    </w:p>
  </w:endnote>
  <w:endnote w:id="8">
    <w:p w:rsidR="00B75C8A" w:rsidRDefault="00B75C8A" w:rsidP="00B223B0">
      <w:pPr>
        <w:pStyle w:val="EndnoteText"/>
        <w:spacing w:after="100"/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</w:t>
      </w:r>
      <w:r w:rsidR="00A32D0C" w:rsidRPr="002F549E">
        <w:rPr>
          <w:rFonts w:ascii="Verdana" w:hAnsi="Verdana"/>
          <w:sz w:val="16"/>
          <w:szCs w:val="16"/>
          <w:lang w:val="en-GB"/>
        </w:rPr>
        <w:t xml:space="preserve">Scanned copies of signatures or electronic signatures may be accepted, </w:t>
      </w:r>
      <w:r w:rsidR="00A32D0C"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</w:t>
      </w:r>
      <w:r w:rsidR="00A32D0C">
        <w:rPr>
          <w:rFonts w:ascii="Verdana" w:hAnsi="Verdana" w:cs="Calibri"/>
          <w:sz w:val="16"/>
          <w:szCs w:val="16"/>
          <w:lang w:val="en-GB"/>
        </w:rPr>
        <w:t>beneficiary</w:t>
      </w:r>
      <w:r w:rsidR="00A32D0C" w:rsidRPr="002F549E">
        <w:rPr>
          <w:rFonts w:ascii="Verdana" w:hAnsi="Verdana" w:cs="Calibri"/>
          <w:sz w:val="16"/>
          <w:szCs w:val="16"/>
          <w:lang w:val="en-GB"/>
        </w:rPr>
        <w:t xml:space="preserve"> institution.</w:t>
      </w:r>
      <w:r w:rsidR="00A32D0C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A32D0C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C8A" w:rsidRDefault="009249D9">
    <w:pPr>
      <w:pStyle w:val="Footer"/>
      <w:jc w:val="center"/>
    </w:pPr>
    <w:fldSimple w:instr=" PAGE   \* MERGEFORMAT ">
      <w:r w:rsidR="00EA2DF2">
        <w:rPr>
          <w:noProof/>
        </w:rPr>
        <w:t>4</w:t>
      </w:r>
    </w:fldSimple>
  </w:p>
  <w:p w:rsidR="00B75C8A" w:rsidRPr="007E2F6C" w:rsidRDefault="00B75C8A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C8A" w:rsidRDefault="00B75C8A">
    <w:pPr>
      <w:pStyle w:val="Footer"/>
    </w:pPr>
  </w:p>
  <w:p w:rsidR="00B75C8A" w:rsidRPr="00910BEB" w:rsidRDefault="00B75C8A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E0" w:rsidRDefault="009C6DE0">
      <w:r>
        <w:separator/>
      </w:r>
    </w:p>
  </w:footnote>
  <w:footnote w:type="continuationSeparator" w:id="0">
    <w:p w:rsidR="009C6DE0" w:rsidRDefault="009C6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B75C8A" w:rsidRPr="00D22628" w:rsidTr="00084A0C">
      <w:trPr>
        <w:trHeight w:val="823"/>
      </w:trPr>
      <w:tc>
        <w:tcPr>
          <w:tcW w:w="7135" w:type="dxa"/>
          <w:vAlign w:val="center"/>
        </w:tcPr>
        <w:p w:rsidR="00B75C8A" w:rsidRPr="00AD66BB" w:rsidRDefault="009249D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9249D9">
            <w:rPr>
              <w:noProof/>
              <w:lang w:val="hu-HU" w:eastAsia="hu-H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286.2pt;margin-top:1pt;width:193.15pt;height:4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716F6C" w:rsidRPr="00EA2DF2" w:rsidRDefault="00B75C8A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lang w:val="en-GB"/>
                        </w:rPr>
                      </w:pPr>
                      <w:r w:rsidRPr="00EA2DF2"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lang w:val="en-GB"/>
                        </w:rPr>
                        <w:t xml:space="preserve">Higher Education: </w:t>
                      </w:r>
                      <w:r w:rsidR="00716F6C" w:rsidRPr="00EA2DF2"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:rsidR="00B75C8A" w:rsidRPr="00EA2DF2" w:rsidRDefault="00B75C8A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lang w:val="en-GB"/>
                        </w:rPr>
                      </w:pPr>
                      <w:r w:rsidRPr="00EA2DF2"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lang w:val="en-GB"/>
                        </w:rPr>
                        <w:t>Mobility Agreement form</w:t>
                      </w:r>
                    </w:p>
                    <w:p w:rsidR="00EA2DF2" w:rsidRPr="00EA2DF2" w:rsidRDefault="00EA2DF2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lang w:val="en-GB"/>
                        </w:rPr>
                      </w:pPr>
                      <w:r w:rsidRPr="00EA2DF2"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>2022-1-RO01-KA171-HED-000074291</w:t>
                      </w:r>
                    </w:p>
                    <w:p w:rsidR="00B75C8A" w:rsidRPr="00360AD9" w:rsidRDefault="00B75C8A" w:rsidP="002E4D76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lang w:val="en-GB"/>
                        </w:rPr>
                      </w:pPr>
                      <w:r w:rsidRPr="0099207C">
                        <w:rPr>
                          <w:rFonts w:ascii="Verdana" w:hAnsi="Verdana"/>
                          <w:b/>
                          <w:i/>
                          <w:color w:val="C00000"/>
                          <w:sz w:val="16"/>
                          <w:szCs w:val="16"/>
                          <w:lang w:val="en-GB"/>
                        </w:rPr>
                        <w:t>Participant’s name</w:t>
                      </w:r>
                      <w:r w:rsidRPr="00360AD9"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B75C8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B75C8A" w:rsidRPr="00967BFC" w:rsidRDefault="00B75C8A" w:rsidP="00C05937">
          <w:pPr>
            <w:pStyle w:val="ZDGName"/>
            <w:rPr>
              <w:lang w:val="en-GB"/>
            </w:rPr>
          </w:pPr>
        </w:p>
      </w:tc>
    </w:tr>
  </w:tbl>
  <w:p w:rsidR="00B75C8A" w:rsidRPr="00B6735A" w:rsidRDefault="00B75C8A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C8A" w:rsidRPr="00865FC1" w:rsidRDefault="00B75C8A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7424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4F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62D5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A064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2CF96C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EA6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2AC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36E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4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5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6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6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7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0"/>
  </w:num>
  <w:num w:numId="13">
    <w:abstractNumId w:val="18"/>
  </w:num>
  <w:num w:numId="14">
    <w:abstractNumId w:val="25"/>
  </w:num>
  <w:num w:numId="15">
    <w:abstractNumId w:val="20"/>
  </w:num>
  <w:num w:numId="16">
    <w:abstractNumId w:val="24"/>
  </w:num>
  <w:num w:numId="17">
    <w:abstractNumId w:val="35"/>
  </w:num>
  <w:num w:numId="18">
    <w:abstractNumId w:val="36"/>
  </w:num>
  <w:num w:numId="19">
    <w:abstractNumId w:val="22"/>
  </w:num>
  <w:num w:numId="20">
    <w:abstractNumId w:val="34"/>
  </w:num>
  <w:num w:numId="21">
    <w:abstractNumId w:val="33"/>
  </w:num>
  <w:num w:numId="22">
    <w:abstractNumId w:val="28"/>
  </w:num>
  <w:num w:numId="23">
    <w:abstractNumId w:val="32"/>
  </w:num>
  <w:num w:numId="24">
    <w:abstractNumId w:val="19"/>
  </w:num>
  <w:num w:numId="25">
    <w:abstractNumId w:val="23"/>
  </w:num>
  <w:num w:numId="26">
    <w:abstractNumId w:val="16"/>
  </w:num>
  <w:num w:numId="27">
    <w:abstractNumId w:val="21"/>
  </w:num>
  <w:num w:numId="28">
    <w:abstractNumId w:val="37"/>
  </w:num>
  <w:num w:numId="29">
    <w:abstractNumId w:val="31"/>
  </w:num>
  <w:num w:numId="30">
    <w:abstractNumId w:val="17"/>
  </w:num>
  <w:num w:numId="31">
    <w:abstractNumId w:val="26"/>
  </w:num>
  <w:num w:numId="32">
    <w:abstractNumId w:val="27"/>
  </w:num>
  <w:num w:numId="33">
    <w:abstractNumId w:val="30"/>
  </w:num>
  <w:num w:numId="34">
    <w:abstractNumId w:val="29"/>
  </w:num>
  <w:num w:numId="35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229E"/>
    <w:rsid w:val="00052F83"/>
    <w:rsid w:val="000566D0"/>
    <w:rsid w:val="000573F9"/>
    <w:rsid w:val="000605C0"/>
    <w:rsid w:val="00060AB1"/>
    <w:rsid w:val="0006246E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2284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971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6EC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4EB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17C"/>
    <w:rsid w:val="00131D6D"/>
    <w:rsid w:val="0013305F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797"/>
    <w:rsid w:val="00153B61"/>
    <w:rsid w:val="001543B4"/>
    <w:rsid w:val="0015507D"/>
    <w:rsid w:val="0015521A"/>
    <w:rsid w:val="00155F8B"/>
    <w:rsid w:val="00157579"/>
    <w:rsid w:val="0016364F"/>
    <w:rsid w:val="001640FA"/>
    <w:rsid w:val="001645EE"/>
    <w:rsid w:val="00170246"/>
    <w:rsid w:val="00172045"/>
    <w:rsid w:val="00172A83"/>
    <w:rsid w:val="00174FC4"/>
    <w:rsid w:val="001804C6"/>
    <w:rsid w:val="00181A1E"/>
    <w:rsid w:val="00181BCF"/>
    <w:rsid w:val="00183A28"/>
    <w:rsid w:val="00185102"/>
    <w:rsid w:val="0018661B"/>
    <w:rsid w:val="00187B14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17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29AF"/>
    <w:rsid w:val="001D3295"/>
    <w:rsid w:val="001D5524"/>
    <w:rsid w:val="001D56D5"/>
    <w:rsid w:val="001D5AAB"/>
    <w:rsid w:val="001D6733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2055"/>
    <w:rsid w:val="0021397A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2F42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1D8F"/>
    <w:rsid w:val="002920EB"/>
    <w:rsid w:val="00293F9F"/>
    <w:rsid w:val="002952D3"/>
    <w:rsid w:val="00297568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34A"/>
    <w:rsid w:val="002B287E"/>
    <w:rsid w:val="002B4323"/>
    <w:rsid w:val="002B5546"/>
    <w:rsid w:val="002B628A"/>
    <w:rsid w:val="002B767D"/>
    <w:rsid w:val="002C041F"/>
    <w:rsid w:val="002C075E"/>
    <w:rsid w:val="002C2644"/>
    <w:rsid w:val="002C4168"/>
    <w:rsid w:val="002C43F7"/>
    <w:rsid w:val="002C55E2"/>
    <w:rsid w:val="002C5C57"/>
    <w:rsid w:val="002D11FC"/>
    <w:rsid w:val="002D12F2"/>
    <w:rsid w:val="002D1ECC"/>
    <w:rsid w:val="002D2C3E"/>
    <w:rsid w:val="002D31AD"/>
    <w:rsid w:val="002D3FEC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4D76"/>
    <w:rsid w:val="002E782C"/>
    <w:rsid w:val="002F07EA"/>
    <w:rsid w:val="002F09CC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957"/>
    <w:rsid w:val="00315958"/>
    <w:rsid w:val="00320BED"/>
    <w:rsid w:val="003211B3"/>
    <w:rsid w:val="003215E9"/>
    <w:rsid w:val="00322053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AD9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5D9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8EB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BF2"/>
    <w:rsid w:val="003C7CEB"/>
    <w:rsid w:val="003D0705"/>
    <w:rsid w:val="003D4688"/>
    <w:rsid w:val="003D63E3"/>
    <w:rsid w:val="003D6856"/>
    <w:rsid w:val="003D6FD9"/>
    <w:rsid w:val="003D7C14"/>
    <w:rsid w:val="003D7EC0"/>
    <w:rsid w:val="003E1756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9F6"/>
    <w:rsid w:val="0042299E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3ED"/>
    <w:rsid w:val="00453067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2F39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4EDC"/>
    <w:rsid w:val="004E5358"/>
    <w:rsid w:val="004E5A42"/>
    <w:rsid w:val="004E6C5A"/>
    <w:rsid w:val="004E770A"/>
    <w:rsid w:val="004F3617"/>
    <w:rsid w:val="004F38D5"/>
    <w:rsid w:val="004F5483"/>
    <w:rsid w:val="005004B5"/>
    <w:rsid w:val="005035E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1E9F"/>
    <w:rsid w:val="00542908"/>
    <w:rsid w:val="00546165"/>
    <w:rsid w:val="005466DD"/>
    <w:rsid w:val="0054698A"/>
    <w:rsid w:val="0055026A"/>
    <w:rsid w:val="0055048B"/>
    <w:rsid w:val="00550B6B"/>
    <w:rsid w:val="00550EDA"/>
    <w:rsid w:val="00551095"/>
    <w:rsid w:val="0055434B"/>
    <w:rsid w:val="0055562D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3E3E"/>
    <w:rsid w:val="0057449C"/>
    <w:rsid w:val="00574B09"/>
    <w:rsid w:val="00576233"/>
    <w:rsid w:val="00580466"/>
    <w:rsid w:val="00582A05"/>
    <w:rsid w:val="00582E52"/>
    <w:rsid w:val="005840D6"/>
    <w:rsid w:val="005848E1"/>
    <w:rsid w:val="005868D8"/>
    <w:rsid w:val="00590FA1"/>
    <w:rsid w:val="00592C78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5D81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6A3C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17A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8EB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49AB"/>
    <w:rsid w:val="00667705"/>
    <w:rsid w:val="006677CA"/>
    <w:rsid w:val="00672D6F"/>
    <w:rsid w:val="0067546F"/>
    <w:rsid w:val="00675DCA"/>
    <w:rsid w:val="00676B6E"/>
    <w:rsid w:val="006773B3"/>
    <w:rsid w:val="00677C81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368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B7306"/>
    <w:rsid w:val="006C028D"/>
    <w:rsid w:val="006C0A02"/>
    <w:rsid w:val="006C1F62"/>
    <w:rsid w:val="006C41A1"/>
    <w:rsid w:val="006C500C"/>
    <w:rsid w:val="006C5949"/>
    <w:rsid w:val="006C5B58"/>
    <w:rsid w:val="006C6516"/>
    <w:rsid w:val="006C72BD"/>
    <w:rsid w:val="006C753A"/>
    <w:rsid w:val="006D0382"/>
    <w:rsid w:val="006D05AA"/>
    <w:rsid w:val="006D13C5"/>
    <w:rsid w:val="006D283B"/>
    <w:rsid w:val="006D43BE"/>
    <w:rsid w:val="006D540A"/>
    <w:rsid w:val="006D578F"/>
    <w:rsid w:val="006D5D3C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6F7230"/>
    <w:rsid w:val="00701BB5"/>
    <w:rsid w:val="0070242A"/>
    <w:rsid w:val="007033AD"/>
    <w:rsid w:val="007064C9"/>
    <w:rsid w:val="0070689B"/>
    <w:rsid w:val="00711FB9"/>
    <w:rsid w:val="0071242D"/>
    <w:rsid w:val="007127CF"/>
    <w:rsid w:val="00713494"/>
    <w:rsid w:val="00713E3E"/>
    <w:rsid w:val="00715A92"/>
    <w:rsid w:val="00716A65"/>
    <w:rsid w:val="00716F6C"/>
    <w:rsid w:val="00717CFD"/>
    <w:rsid w:val="007242C0"/>
    <w:rsid w:val="00726161"/>
    <w:rsid w:val="00727BA7"/>
    <w:rsid w:val="007306FD"/>
    <w:rsid w:val="00730862"/>
    <w:rsid w:val="00730DBC"/>
    <w:rsid w:val="007310D8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992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7672"/>
    <w:rsid w:val="007812AB"/>
    <w:rsid w:val="007818F3"/>
    <w:rsid w:val="0078210D"/>
    <w:rsid w:val="00782942"/>
    <w:rsid w:val="0078369E"/>
    <w:rsid w:val="007844D0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3E5E"/>
    <w:rsid w:val="007D4427"/>
    <w:rsid w:val="007D46C5"/>
    <w:rsid w:val="007D4F1B"/>
    <w:rsid w:val="007D5385"/>
    <w:rsid w:val="007D6641"/>
    <w:rsid w:val="007D669D"/>
    <w:rsid w:val="007D78D3"/>
    <w:rsid w:val="007E0B89"/>
    <w:rsid w:val="007E1A42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A78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EEE"/>
    <w:rsid w:val="00836F1F"/>
    <w:rsid w:val="00837C60"/>
    <w:rsid w:val="00841A91"/>
    <w:rsid w:val="008428C9"/>
    <w:rsid w:val="00842CD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6B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3AC1"/>
    <w:rsid w:val="008F4E9D"/>
    <w:rsid w:val="008F5B44"/>
    <w:rsid w:val="008F5CB4"/>
    <w:rsid w:val="008F5E15"/>
    <w:rsid w:val="008F6473"/>
    <w:rsid w:val="008F739E"/>
    <w:rsid w:val="00900924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531"/>
    <w:rsid w:val="0091630A"/>
    <w:rsid w:val="009166B6"/>
    <w:rsid w:val="0091696B"/>
    <w:rsid w:val="00917038"/>
    <w:rsid w:val="00920001"/>
    <w:rsid w:val="00921646"/>
    <w:rsid w:val="009241B0"/>
    <w:rsid w:val="009249D9"/>
    <w:rsid w:val="00925BB3"/>
    <w:rsid w:val="00930553"/>
    <w:rsid w:val="00931E7A"/>
    <w:rsid w:val="00933787"/>
    <w:rsid w:val="009349E8"/>
    <w:rsid w:val="00934F2C"/>
    <w:rsid w:val="009356D2"/>
    <w:rsid w:val="009360ED"/>
    <w:rsid w:val="00936929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4F0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207C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DE0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0892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125B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0C"/>
    <w:rsid w:val="00A32DD9"/>
    <w:rsid w:val="00A33544"/>
    <w:rsid w:val="00A34985"/>
    <w:rsid w:val="00A36427"/>
    <w:rsid w:val="00A36AFF"/>
    <w:rsid w:val="00A37820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146D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BEE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B3E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36B4"/>
    <w:rsid w:val="00AE4B27"/>
    <w:rsid w:val="00AE4CA7"/>
    <w:rsid w:val="00AE7B1F"/>
    <w:rsid w:val="00AF1AC7"/>
    <w:rsid w:val="00AF2293"/>
    <w:rsid w:val="00AF484B"/>
    <w:rsid w:val="00AF57BF"/>
    <w:rsid w:val="00AF5D92"/>
    <w:rsid w:val="00AF7C80"/>
    <w:rsid w:val="00B02937"/>
    <w:rsid w:val="00B03101"/>
    <w:rsid w:val="00B036A7"/>
    <w:rsid w:val="00B063DF"/>
    <w:rsid w:val="00B071E5"/>
    <w:rsid w:val="00B10CCA"/>
    <w:rsid w:val="00B1101E"/>
    <w:rsid w:val="00B112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08EF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5C8A"/>
    <w:rsid w:val="00B774FA"/>
    <w:rsid w:val="00B77D95"/>
    <w:rsid w:val="00B81686"/>
    <w:rsid w:val="00B834A7"/>
    <w:rsid w:val="00B87661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1F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0AAE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5D5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9EF"/>
    <w:rsid w:val="00C46FA7"/>
    <w:rsid w:val="00C51E92"/>
    <w:rsid w:val="00C5251A"/>
    <w:rsid w:val="00C5445C"/>
    <w:rsid w:val="00C5464F"/>
    <w:rsid w:val="00C60B0E"/>
    <w:rsid w:val="00C60BD6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6C09"/>
    <w:rsid w:val="00C80044"/>
    <w:rsid w:val="00C807EB"/>
    <w:rsid w:val="00C80C0A"/>
    <w:rsid w:val="00C80F56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6D84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BB1"/>
    <w:rsid w:val="00CF4227"/>
    <w:rsid w:val="00CF55E6"/>
    <w:rsid w:val="00CF63BD"/>
    <w:rsid w:val="00CF6D1D"/>
    <w:rsid w:val="00CF7BE7"/>
    <w:rsid w:val="00D02AA9"/>
    <w:rsid w:val="00D02BAF"/>
    <w:rsid w:val="00D040A3"/>
    <w:rsid w:val="00D041C6"/>
    <w:rsid w:val="00D04744"/>
    <w:rsid w:val="00D0504B"/>
    <w:rsid w:val="00D10B14"/>
    <w:rsid w:val="00D1312B"/>
    <w:rsid w:val="00D1319D"/>
    <w:rsid w:val="00D13357"/>
    <w:rsid w:val="00D13D66"/>
    <w:rsid w:val="00D14BBA"/>
    <w:rsid w:val="00D2071E"/>
    <w:rsid w:val="00D20A59"/>
    <w:rsid w:val="00D21198"/>
    <w:rsid w:val="00D21395"/>
    <w:rsid w:val="00D21AA8"/>
    <w:rsid w:val="00D22282"/>
    <w:rsid w:val="00D22628"/>
    <w:rsid w:val="00D24739"/>
    <w:rsid w:val="00D25401"/>
    <w:rsid w:val="00D25B2F"/>
    <w:rsid w:val="00D26745"/>
    <w:rsid w:val="00D319B1"/>
    <w:rsid w:val="00D33364"/>
    <w:rsid w:val="00D33388"/>
    <w:rsid w:val="00D34664"/>
    <w:rsid w:val="00D353E4"/>
    <w:rsid w:val="00D35AEA"/>
    <w:rsid w:val="00D3709C"/>
    <w:rsid w:val="00D3744A"/>
    <w:rsid w:val="00D3782E"/>
    <w:rsid w:val="00D40040"/>
    <w:rsid w:val="00D416D8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2F6C"/>
    <w:rsid w:val="00D63776"/>
    <w:rsid w:val="00D644A0"/>
    <w:rsid w:val="00D657D4"/>
    <w:rsid w:val="00D700C2"/>
    <w:rsid w:val="00D738DE"/>
    <w:rsid w:val="00D7496E"/>
    <w:rsid w:val="00D75561"/>
    <w:rsid w:val="00D7658A"/>
    <w:rsid w:val="00D766ED"/>
    <w:rsid w:val="00D76BF9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248A"/>
    <w:rsid w:val="00DB348C"/>
    <w:rsid w:val="00DB6549"/>
    <w:rsid w:val="00DB6BBB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082"/>
    <w:rsid w:val="00DF4CEC"/>
    <w:rsid w:val="00DF4CF3"/>
    <w:rsid w:val="00DF5C01"/>
    <w:rsid w:val="00DF6B9F"/>
    <w:rsid w:val="00DF7065"/>
    <w:rsid w:val="00DF7EBC"/>
    <w:rsid w:val="00E003B8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09E"/>
    <w:rsid w:val="00E34630"/>
    <w:rsid w:val="00E34E62"/>
    <w:rsid w:val="00E35D4F"/>
    <w:rsid w:val="00E37C1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4113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36"/>
    <w:rsid w:val="00E92B4C"/>
    <w:rsid w:val="00E96246"/>
    <w:rsid w:val="00E972DD"/>
    <w:rsid w:val="00EA03DD"/>
    <w:rsid w:val="00EA090D"/>
    <w:rsid w:val="00EA1F01"/>
    <w:rsid w:val="00EA1FA4"/>
    <w:rsid w:val="00EA2DF2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33A"/>
    <w:rsid w:val="00EC6FAA"/>
    <w:rsid w:val="00EC739B"/>
    <w:rsid w:val="00ED067D"/>
    <w:rsid w:val="00ED2053"/>
    <w:rsid w:val="00ED24AE"/>
    <w:rsid w:val="00ED2543"/>
    <w:rsid w:val="00ED5539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59FA"/>
    <w:rsid w:val="00EE60CF"/>
    <w:rsid w:val="00EE73A0"/>
    <w:rsid w:val="00EE7AFA"/>
    <w:rsid w:val="00EF2A3E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2CB"/>
    <w:rsid w:val="00F42090"/>
    <w:rsid w:val="00F4362C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C4D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B7D0B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1" w:semiHidden="0" w:uiPriority="0" w:unhideWhenUsed="0"/>
    <w:lsdException w:name="footer" w:locked="1" w:semiHidden="0" w:uiPriority="0" w:unhideWhenUsed="0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locked="1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A1D32"/>
    <w:pPr>
      <w:spacing w:after="240"/>
      <w:jc w:val="both"/>
    </w:pPr>
    <w:rPr>
      <w:sz w:val="24"/>
      <w:szCs w:val="20"/>
      <w:lang w:val="fr-FR"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BF6AA3"/>
    <w:pPr>
      <w:keepNext/>
      <w:tabs>
        <w:tab w:val="num" w:pos="480"/>
      </w:tabs>
      <w:spacing w:before="240"/>
      <w:ind w:left="480" w:hanging="480"/>
      <w:outlineLvl w:val="0"/>
    </w:pPr>
    <w:rPr>
      <w:b/>
      <w:smallCaps/>
    </w:rPr>
  </w:style>
  <w:style w:type="paragraph" w:styleId="Heading2">
    <w:name w:val="heading 2"/>
    <w:basedOn w:val="Normal"/>
    <w:next w:val="Text2"/>
    <w:link w:val="Heading2Char"/>
    <w:uiPriority w:val="99"/>
    <w:qFormat/>
    <w:rsid w:val="00541E9F"/>
    <w:pPr>
      <w:keepNext/>
      <w:numPr>
        <w:ilvl w:val="1"/>
        <w:numId w:val="3"/>
      </w:numPr>
      <w:tabs>
        <w:tab w:val="clear" w:pos="926"/>
        <w:tab w:val="num" w:pos="1200"/>
      </w:tabs>
      <w:ind w:left="1200" w:hanging="720"/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uiPriority w:val="99"/>
    <w:qFormat/>
    <w:rsid w:val="00541E9F"/>
    <w:pPr>
      <w:keepNext/>
      <w:numPr>
        <w:ilvl w:val="2"/>
        <w:numId w:val="3"/>
      </w:numPr>
      <w:tabs>
        <w:tab w:val="clear" w:pos="926"/>
        <w:tab w:val="num" w:pos="1920"/>
      </w:tabs>
      <w:ind w:left="1920" w:hanging="720"/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uiPriority w:val="99"/>
    <w:qFormat/>
    <w:rsid w:val="00541E9F"/>
    <w:pPr>
      <w:keepNext/>
      <w:numPr>
        <w:ilvl w:val="3"/>
        <w:numId w:val="3"/>
      </w:numPr>
      <w:tabs>
        <w:tab w:val="clear" w:pos="926"/>
        <w:tab w:val="num" w:pos="1920"/>
      </w:tabs>
      <w:ind w:left="1920" w:hanging="72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541E9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1E9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1E9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41E9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41E9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3367B"/>
    <w:rPr>
      <w:b/>
      <w:smallCaps/>
      <w:sz w:val="24"/>
      <w:szCs w:val="20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67B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D5129"/>
    <w:rPr>
      <w:i/>
      <w:sz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7B"/>
    <w:rPr>
      <w:rFonts w:asciiTheme="minorHAnsi" w:eastAsiaTheme="minorEastAsia" w:hAnsiTheme="minorHAnsi" w:cstheme="minorBidi"/>
      <w:b/>
      <w:bCs/>
      <w:sz w:val="28"/>
      <w:szCs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7B"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7B"/>
    <w:rPr>
      <w:rFonts w:asciiTheme="minorHAnsi" w:eastAsiaTheme="minorEastAsia" w:hAnsiTheme="minorHAnsi" w:cstheme="minorBidi"/>
      <w:b/>
      <w:bCs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7B"/>
    <w:rPr>
      <w:rFonts w:asciiTheme="minorHAnsi" w:eastAsiaTheme="minorEastAsia" w:hAnsiTheme="minorHAnsi" w:cstheme="minorBidi"/>
      <w:sz w:val="24"/>
      <w:szCs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7B"/>
    <w:rPr>
      <w:rFonts w:asciiTheme="minorHAnsi" w:eastAsiaTheme="minorEastAsia" w:hAnsiTheme="minorHAnsi" w:cstheme="minorBidi"/>
      <w:i/>
      <w:iCs/>
      <w:sz w:val="24"/>
      <w:szCs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7B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Normal"/>
    <w:uiPriority w:val="99"/>
    <w:rsid w:val="00541E9F"/>
    <w:pPr>
      <w:ind w:left="482"/>
    </w:pPr>
  </w:style>
  <w:style w:type="paragraph" w:customStyle="1" w:styleId="Text2">
    <w:name w:val="Text 2"/>
    <w:basedOn w:val="Normal"/>
    <w:uiPriority w:val="99"/>
    <w:rsid w:val="00541E9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uiPriority w:val="99"/>
    <w:rsid w:val="00541E9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uiPriority w:val="99"/>
    <w:rsid w:val="00541E9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uiPriority w:val="99"/>
    <w:rsid w:val="00541E9F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rsid w:val="00541E9F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rsid w:val="00541E9F"/>
    <w:pPr>
      <w:spacing w:after="720"/>
      <w:ind w:left="5103"/>
      <w:jc w:val="left"/>
    </w:pPr>
  </w:style>
  <w:style w:type="paragraph" w:styleId="BlockText">
    <w:name w:val="Block Text"/>
    <w:basedOn w:val="Normal"/>
    <w:uiPriority w:val="99"/>
    <w:rsid w:val="00541E9F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541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67B"/>
    <w:rPr>
      <w:sz w:val="24"/>
      <w:szCs w:val="20"/>
      <w:lang w:val="fr-FR" w:eastAsia="en-US"/>
    </w:rPr>
  </w:style>
  <w:style w:type="paragraph" w:styleId="BodyText2">
    <w:name w:val="Body Text 2"/>
    <w:basedOn w:val="Normal"/>
    <w:link w:val="BodyText2Char"/>
    <w:uiPriority w:val="99"/>
    <w:rsid w:val="00541E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367B"/>
    <w:rPr>
      <w:sz w:val="24"/>
      <w:szCs w:val="20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541E9F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367B"/>
    <w:rPr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541E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3367B"/>
  </w:style>
  <w:style w:type="paragraph" w:styleId="BodyTextIndent">
    <w:name w:val="Body Text Indent"/>
    <w:basedOn w:val="Normal"/>
    <w:link w:val="BodyTextIndentChar"/>
    <w:uiPriority w:val="99"/>
    <w:rsid w:val="00541E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367B"/>
    <w:rPr>
      <w:sz w:val="24"/>
      <w:szCs w:val="20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41E9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3367B"/>
  </w:style>
  <w:style w:type="paragraph" w:styleId="BodyTextIndent2">
    <w:name w:val="Body Text Indent 2"/>
    <w:basedOn w:val="Normal"/>
    <w:link w:val="BodyTextIndent2Char"/>
    <w:uiPriority w:val="99"/>
    <w:rsid w:val="00541E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367B"/>
    <w:rPr>
      <w:sz w:val="24"/>
      <w:szCs w:val="20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541E9F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367B"/>
    <w:rPr>
      <w:sz w:val="16"/>
      <w:szCs w:val="16"/>
      <w:lang w:val="fr-FR" w:eastAsia="en-US"/>
    </w:rPr>
  </w:style>
  <w:style w:type="paragraph" w:styleId="Caption">
    <w:name w:val="caption"/>
    <w:basedOn w:val="Normal"/>
    <w:next w:val="Normal"/>
    <w:uiPriority w:val="99"/>
    <w:qFormat/>
    <w:rsid w:val="00541E9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uiPriority w:val="99"/>
    <w:rsid w:val="00541E9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uiPriority w:val="99"/>
    <w:rsid w:val="00541E9F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link w:val="ClosingChar"/>
    <w:uiPriority w:val="99"/>
    <w:rsid w:val="00541E9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3367B"/>
    <w:rPr>
      <w:sz w:val="24"/>
      <w:szCs w:val="20"/>
      <w:lang w:val="fr-FR" w:eastAsia="en-US"/>
    </w:rPr>
  </w:style>
  <w:style w:type="paragraph" w:styleId="CommentText">
    <w:name w:val="annotation text"/>
    <w:basedOn w:val="Normal"/>
    <w:link w:val="CommentTextChar"/>
    <w:rsid w:val="00541E9F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F0066C"/>
    <w:rPr>
      <w:lang w:val="fr-FR" w:eastAsia="en-US"/>
    </w:rPr>
  </w:style>
  <w:style w:type="paragraph" w:styleId="Date">
    <w:name w:val="Date"/>
    <w:basedOn w:val="Normal"/>
    <w:next w:val="References"/>
    <w:link w:val="DateChar"/>
    <w:uiPriority w:val="99"/>
    <w:rsid w:val="00541E9F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D3367B"/>
    <w:rPr>
      <w:sz w:val="24"/>
      <w:szCs w:val="20"/>
      <w:lang w:val="fr-FR" w:eastAsia="en-US"/>
    </w:rPr>
  </w:style>
  <w:style w:type="paragraph" w:customStyle="1" w:styleId="References">
    <w:name w:val="References"/>
    <w:basedOn w:val="Normal"/>
    <w:next w:val="AddressTR"/>
    <w:uiPriority w:val="99"/>
    <w:rsid w:val="00541E9F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541E9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367B"/>
    <w:rPr>
      <w:sz w:val="0"/>
      <w:szCs w:val="0"/>
      <w:lang w:val="fr-FR" w:eastAsia="en-US"/>
    </w:rPr>
  </w:style>
  <w:style w:type="paragraph" w:customStyle="1" w:styleId="DoubSign">
    <w:name w:val="DoubSign"/>
    <w:basedOn w:val="Normal"/>
    <w:next w:val="Enclosures"/>
    <w:uiPriority w:val="99"/>
    <w:rsid w:val="00541E9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uiPriority w:val="99"/>
    <w:rsid w:val="00541E9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541E9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367B"/>
    <w:rPr>
      <w:sz w:val="20"/>
      <w:szCs w:val="20"/>
      <w:lang w:val="fr-FR" w:eastAsia="en-US"/>
    </w:rPr>
  </w:style>
  <w:style w:type="paragraph" w:styleId="EnvelopeAddress">
    <w:name w:val="envelope address"/>
    <w:basedOn w:val="Normal"/>
    <w:uiPriority w:val="99"/>
    <w:rsid w:val="00541E9F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uiPriority w:val="99"/>
    <w:rsid w:val="00541E9F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541E9F"/>
    <w:pPr>
      <w:spacing w:after="0"/>
      <w:ind w:right="-567"/>
      <w:jc w:val="left"/>
    </w:pPr>
    <w:rPr>
      <w:rFonts w:ascii="Arial" w:hAnsi="Arial"/>
      <w:sz w:val="16"/>
      <w:lang w:eastAsia="hu-H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60CF"/>
    <w:rPr>
      <w:rFonts w:ascii="Arial" w:hAnsi="Arial"/>
      <w:sz w:val="16"/>
      <w:lang w:val="fr-FR"/>
    </w:rPr>
  </w:style>
  <w:style w:type="paragraph" w:styleId="FootnoteText">
    <w:name w:val="footnote text"/>
    <w:basedOn w:val="Normal"/>
    <w:link w:val="FootnoteTextChar"/>
    <w:uiPriority w:val="99"/>
    <w:rsid w:val="00541E9F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0F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541E9F"/>
    <w:pPr>
      <w:tabs>
        <w:tab w:val="center" w:pos="4153"/>
        <w:tab w:val="right" w:pos="8306"/>
      </w:tabs>
    </w:pPr>
    <w:rPr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60CF"/>
    <w:rPr>
      <w:sz w:val="24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rsid w:val="00541E9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541E9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541E9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541E9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541E9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541E9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541E9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541E9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541E9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541E9F"/>
    <w:rPr>
      <w:rFonts w:ascii="Arial" w:hAnsi="Arial"/>
      <w:b/>
    </w:rPr>
  </w:style>
  <w:style w:type="paragraph" w:styleId="List">
    <w:name w:val="List"/>
    <w:basedOn w:val="Normal"/>
    <w:uiPriority w:val="99"/>
    <w:rsid w:val="00541E9F"/>
    <w:pPr>
      <w:ind w:left="283" w:hanging="283"/>
    </w:pPr>
  </w:style>
  <w:style w:type="paragraph" w:styleId="List2">
    <w:name w:val="List 2"/>
    <w:basedOn w:val="Normal"/>
    <w:uiPriority w:val="99"/>
    <w:rsid w:val="00541E9F"/>
    <w:pPr>
      <w:ind w:left="566" w:hanging="283"/>
    </w:pPr>
  </w:style>
  <w:style w:type="paragraph" w:styleId="List3">
    <w:name w:val="List 3"/>
    <w:basedOn w:val="Normal"/>
    <w:uiPriority w:val="99"/>
    <w:rsid w:val="00541E9F"/>
    <w:pPr>
      <w:ind w:left="849" w:hanging="283"/>
    </w:pPr>
  </w:style>
  <w:style w:type="paragraph" w:styleId="List4">
    <w:name w:val="List 4"/>
    <w:basedOn w:val="Normal"/>
    <w:uiPriority w:val="99"/>
    <w:rsid w:val="00541E9F"/>
    <w:pPr>
      <w:ind w:left="1132" w:hanging="283"/>
    </w:pPr>
  </w:style>
  <w:style w:type="paragraph" w:styleId="List5">
    <w:name w:val="List 5"/>
    <w:basedOn w:val="Normal"/>
    <w:uiPriority w:val="99"/>
    <w:rsid w:val="00541E9F"/>
    <w:pPr>
      <w:ind w:left="1415" w:hanging="283"/>
    </w:pPr>
  </w:style>
  <w:style w:type="paragraph" w:styleId="ListBullet">
    <w:name w:val="List Bullet"/>
    <w:basedOn w:val="Normal"/>
    <w:uiPriority w:val="99"/>
    <w:rsid w:val="00541E9F"/>
    <w:pPr>
      <w:numPr>
        <w:numId w:val="14"/>
      </w:numPr>
    </w:pPr>
  </w:style>
  <w:style w:type="paragraph" w:styleId="ListBullet2">
    <w:name w:val="List Bullet 2"/>
    <w:basedOn w:val="Text2"/>
    <w:uiPriority w:val="99"/>
    <w:rsid w:val="00541E9F"/>
    <w:pPr>
      <w:numPr>
        <w:numId w:val="16"/>
      </w:numPr>
      <w:tabs>
        <w:tab w:val="clear" w:pos="2302"/>
      </w:tabs>
    </w:pPr>
  </w:style>
  <w:style w:type="paragraph" w:styleId="ListBullet3">
    <w:name w:val="List Bullet 3"/>
    <w:basedOn w:val="Text3"/>
    <w:uiPriority w:val="99"/>
    <w:rsid w:val="00541E9F"/>
    <w:pPr>
      <w:numPr>
        <w:numId w:val="17"/>
      </w:numPr>
      <w:tabs>
        <w:tab w:val="clear" w:pos="2302"/>
      </w:tabs>
    </w:pPr>
  </w:style>
  <w:style w:type="paragraph" w:styleId="ListBullet4">
    <w:name w:val="List Bullet 4"/>
    <w:basedOn w:val="Text4"/>
    <w:uiPriority w:val="99"/>
    <w:rsid w:val="00541E9F"/>
    <w:pPr>
      <w:numPr>
        <w:numId w:val="18"/>
      </w:numPr>
      <w:tabs>
        <w:tab w:val="clear" w:pos="2302"/>
      </w:tabs>
    </w:pPr>
  </w:style>
  <w:style w:type="paragraph" w:styleId="ListBullet5">
    <w:name w:val="List Bullet 5"/>
    <w:basedOn w:val="Normal"/>
    <w:autoRedefine/>
    <w:uiPriority w:val="99"/>
    <w:rsid w:val="00541E9F"/>
    <w:pPr>
      <w:numPr>
        <w:numId w:val="11"/>
      </w:numPr>
    </w:pPr>
  </w:style>
  <w:style w:type="paragraph" w:styleId="ListContinue">
    <w:name w:val="List Continue"/>
    <w:basedOn w:val="Normal"/>
    <w:uiPriority w:val="99"/>
    <w:rsid w:val="00541E9F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541E9F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541E9F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541E9F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541E9F"/>
    <w:pPr>
      <w:spacing w:after="120"/>
      <w:ind w:left="1415"/>
    </w:pPr>
  </w:style>
  <w:style w:type="paragraph" w:styleId="ListNumber">
    <w:name w:val="List Number"/>
    <w:basedOn w:val="Normal"/>
    <w:uiPriority w:val="99"/>
    <w:rsid w:val="00541E9F"/>
    <w:pPr>
      <w:numPr>
        <w:numId w:val="24"/>
      </w:numPr>
    </w:pPr>
  </w:style>
  <w:style w:type="paragraph" w:styleId="ListNumber2">
    <w:name w:val="List Number 2"/>
    <w:basedOn w:val="Text2"/>
    <w:uiPriority w:val="99"/>
    <w:rsid w:val="00541E9F"/>
    <w:pPr>
      <w:numPr>
        <w:numId w:val="26"/>
      </w:numPr>
      <w:tabs>
        <w:tab w:val="clear" w:pos="2302"/>
      </w:tabs>
    </w:pPr>
  </w:style>
  <w:style w:type="paragraph" w:styleId="ListNumber3">
    <w:name w:val="List Number 3"/>
    <w:basedOn w:val="Text3"/>
    <w:uiPriority w:val="99"/>
    <w:rsid w:val="00541E9F"/>
    <w:pPr>
      <w:numPr>
        <w:numId w:val="27"/>
      </w:numPr>
      <w:tabs>
        <w:tab w:val="clear" w:pos="2302"/>
      </w:tabs>
    </w:pPr>
  </w:style>
  <w:style w:type="paragraph" w:styleId="ListNumber4">
    <w:name w:val="List Number 4"/>
    <w:basedOn w:val="Text4"/>
    <w:uiPriority w:val="99"/>
    <w:rsid w:val="00541E9F"/>
    <w:pPr>
      <w:numPr>
        <w:numId w:val="28"/>
      </w:numPr>
      <w:tabs>
        <w:tab w:val="clear" w:pos="2302"/>
      </w:tabs>
    </w:pPr>
  </w:style>
  <w:style w:type="paragraph" w:styleId="ListNumber5">
    <w:name w:val="List Number 5"/>
    <w:basedOn w:val="Normal"/>
    <w:uiPriority w:val="99"/>
    <w:rsid w:val="00541E9F"/>
    <w:pPr>
      <w:numPr>
        <w:numId w:val="12"/>
      </w:numPr>
    </w:pPr>
  </w:style>
  <w:style w:type="paragraph" w:styleId="MacroText">
    <w:name w:val="macro"/>
    <w:link w:val="MacroTextChar"/>
    <w:uiPriority w:val="99"/>
    <w:semiHidden/>
    <w:rsid w:val="00541E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3367B"/>
    <w:rPr>
      <w:rFonts w:ascii="Courier New" w:hAnsi="Courier New" w:cs="Courier New"/>
      <w:sz w:val="20"/>
      <w:szCs w:val="20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rsid w:val="00541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3367B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link w:val="NormalIndentChar"/>
    <w:uiPriority w:val="99"/>
    <w:rsid w:val="00541E9F"/>
    <w:pPr>
      <w:ind w:left="720"/>
    </w:pPr>
    <w:rPr>
      <w:lang w:eastAsia="hu-HU"/>
    </w:rPr>
  </w:style>
  <w:style w:type="paragraph" w:styleId="NoteHeading">
    <w:name w:val="Note Heading"/>
    <w:basedOn w:val="Normal"/>
    <w:next w:val="Normal"/>
    <w:link w:val="NoteHeadingChar"/>
    <w:uiPriority w:val="99"/>
    <w:rsid w:val="00541E9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367B"/>
    <w:rPr>
      <w:sz w:val="24"/>
      <w:szCs w:val="20"/>
      <w:lang w:val="fr-FR" w:eastAsia="en-US"/>
    </w:rPr>
  </w:style>
  <w:style w:type="paragraph" w:customStyle="1" w:styleId="NoteHead">
    <w:name w:val="NoteHead"/>
    <w:basedOn w:val="Normal"/>
    <w:next w:val="Subject"/>
    <w:uiPriority w:val="99"/>
    <w:rsid w:val="00541E9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uiPriority w:val="99"/>
    <w:rsid w:val="00541E9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uiPriority w:val="99"/>
    <w:rsid w:val="00541E9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uiPriority w:val="99"/>
    <w:rsid w:val="00541E9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uiPriority w:val="99"/>
    <w:rsid w:val="00541E9F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uiPriority w:val="99"/>
    <w:rsid w:val="00541E9F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uiPriority w:val="99"/>
    <w:rsid w:val="00541E9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uiPriority w:val="99"/>
    <w:rsid w:val="00541E9F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link w:val="PlainTextChar"/>
    <w:uiPriority w:val="99"/>
    <w:rsid w:val="00541E9F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367B"/>
    <w:rPr>
      <w:rFonts w:ascii="Courier New" w:hAnsi="Courier New" w:cs="Courier New"/>
      <w:sz w:val="20"/>
      <w:szCs w:val="20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541E9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3367B"/>
    <w:rPr>
      <w:sz w:val="24"/>
      <w:szCs w:val="20"/>
      <w:lang w:val="fr-FR" w:eastAsia="en-US"/>
    </w:rPr>
  </w:style>
  <w:style w:type="paragraph" w:styleId="Signature">
    <w:name w:val="Signature"/>
    <w:basedOn w:val="Normal"/>
    <w:next w:val="Enclosures"/>
    <w:link w:val="SignatureChar"/>
    <w:uiPriority w:val="99"/>
    <w:rsid w:val="00541E9F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3367B"/>
    <w:rPr>
      <w:sz w:val="24"/>
      <w:szCs w:val="20"/>
      <w:lang w:val="fr-FR" w:eastAsia="en-US"/>
    </w:rPr>
  </w:style>
  <w:style w:type="paragraph" w:styleId="Subtitle">
    <w:name w:val="Subtitle"/>
    <w:basedOn w:val="Normal"/>
    <w:link w:val="SubtitleChar"/>
    <w:uiPriority w:val="99"/>
    <w:qFormat/>
    <w:rsid w:val="00541E9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D3367B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Normal"/>
    <w:next w:val="SubTitle2"/>
    <w:uiPriority w:val="99"/>
    <w:rsid w:val="00541E9F"/>
    <w:pPr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rsid w:val="00541E9F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uiPriority w:val="99"/>
    <w:semiHidden/>
    <w:rsid w:val="00541E9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541E9F"/>
    <w:pPr>
      <w:ind w:left="480" w:hanging="480"/>
    </w:pPr>
  </w:style>
  <w:style w:type="paragraph" w:styleId="Title">
    <w:name w:val="Title"/>
    <w:basedOn w:val="Normal"/>
    <w:next w:val="SubTitle1"/>
    <w:link w:val="TitleChar"/>
    <w:uiPriority w:val="99"/>
    <w:qFormat/>
    <w:rsid w:val="00541E9F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D3367B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TOAHeading">
    <w:name w:val="toa heading"/>
    <w:basedOn w:val="Normal"/>
    <w:next w:val="Normal"/>
    <w:uiPriority w:val="99"/>
    <w:semiHidden/>
    <w:rsid w:val="00541E9F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99"/>
    <w:semiHidden/>
    <w:rsid w:val="00541E9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99"/>
    <w:semiHidden/>
    <w:rsid w:val="00541E9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uiPriority w:val="99"/>
    <w:semiHidden/>
    <w:rsid w:val="00541E9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uiPriority w:val="99"/>
    <w:semiHidden/>
    <w:rsid w:val="00541E9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uiPriority w:val="99"/>
    <w:semiHidden/>
    <w:rsid w:val="00541E9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uiPriority w:val="99"/>
    <w:semiHidden/>
    <w:rsid w:val="00541E9F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541E9F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541E9F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541E9F"/>
    <w:pPr>
      <w:ind w:left="1920"/>
    </w:pPr>
  </w:style>
  <w:style w:type="paragraph" w:customStyle="1" w:styleId="YReferences">
    <w:name w:val="YReferences"/>
    <w:basedOn w:val="Normal"/>
    <w:next w:val="Normal"/>
    <w:uiPriority w:val="99"/>
    <w:rsid w:val="00541E9F"/>
    <w:pPr>
      <w:spacing w:after="480"/>
      <w:ind w:left="1531" w:hanging="1531"/>
    </w:pPr>
  </w:style>
  <w:style w:type="paragraph" w:customStyle="1" w:styleId="ListBullet1">
    <w:name w:val="List Bullet 1"/>
    <w:basedOn w:val="Text1"/>
    <w:uiPriority w:val="99"/>
    <w:rsid w:val="00541E9F"/>
    <w:pPr>
      <w:numPr>
        <w:numId w:val="15"/>
      </w:numPr>
    </w:pPr>
  </w:style>
  <w:style w:type="paragraph" w:customStyle="1" w:styleId="ListDash">
    <w:name w:val="List Dash"/>
    <w:basedOn w:val="Normal"/>
    <w:uiPriority w:val="99"/>
    <w:rsid w:val="00541E9F"/>
    <w:pPr>
      <w:numPr>
        <w:numId w:val="19"/>
      </w:numPr>
    </w:pPr>
  </w:style>
  <w:style w:type="paragraph" w:customStyle="1" w:styleId="ListDash1">
    <w:name w:val="List Dash 1"/>
    <w:basedOn w:val="Text1"/>
    <w:uiPriority w:val="99"/>
    <w:rsid w:val="00541E9F"/>
    <w:pPr>
      <w:numPr>
        <w:numId w:val="20"/>
      </w:numPr>
    </w:pPr>
  </w:style>
  <w:style w:type="paragraph" w:customStyle="1" w:styleId="ListDash2">
    <w:name w:val="List Dash 2"/>
    <w:basedOn w:val="Text2"/>
    <w:uiPriority w:val="99"/>
    <w:rsid w:val="00541E9F"/>
    <w:pPr>
      <w:numPr>
        <w:numId w:val="21"/>
      </w:numPr>
      <w:tabs>
        <w:tab w:val="clear" w:pos="2302"/>
      </w:tabs>
    </w:pPr>
  </w:style>
  <w:style w:type="paragraph" w:customStyle="1" w:styleId="ListDash3">
    <w:name w:val="List Dash 3"/>
    <w:basedOn w:val="Text3"/>
    <w:uiPriority w:val="99"/>
    <w:rsid w:val="00541E9F"/>
    <w:pPr>
      <w:numPr>
        <w:numId w:val="22"/>
      </w:numPr>
      <w:tabs>
        <w:tab w:val="clear" w:pos="2302"/>
      </w:tabs>
    </w:pPr>
  </w:style>
  <w:style w:type="paragraph" w:customStyle="1" w:styleId="ListDash4">
    <w:name w:val="List Dash 4"/>
    <w:basedOn w:val="Text4"/>
    <w:uiPriority w:val="99"/>
    <w:rsid w:val="00541E9F"/>
    <w:pPr>
      <w:numPr>
        <w:numId w:val="2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uiPriority w:val="99"/>
    <w:rsid w:val="00541E9F"/>
    <w:pPr>
      <w:numPr>
        <w:ilvl w:val="1"/>
        <w:numId w:val="24"/>
      </w:numPr>
    </w:pPr>
  </w:style>
  <w:style w:type="paragraph" w:customStyle="1" w:styleId="ListNumberLevel3">
    <w:name w:val="List Number (Level 3)"/>
    <w:basedOn w:val="Normal"/>
    <w:uiPriority w:val="99"/>
    <w:rsid w:val="00541E9F"/>
    <w:pPr>
      <w:numPr>
        <w:ilvl w:val="2"/>
        <w:numId w:val="24"/>
      </w:numPr>
    </w:pPr>
  </w:style>
  <w:style w:type="paragraph" w:customStyle="1" w:styleId="ListNumberLevel4">
    <w:name w:val="List Number (Level 4)"/>
    <w:basedOn w:val="Normal"/>
    <w:uiPriority w:val="99"/>
    <w:rsid w:val="00541E9F"/>
    <w:pPr>
      <w:numPr>
        <w:ilvl w:val="3"/>
        <w:numId w:val="24"/>
      </w:numPr>
    </w:pPr>
  </w:style>
  <w:style w:type="paragraph" w:customStyle="1" w:styleId="ListNumber1">
    <w:name w:val="List Number 1"/>
    <w:basedOn w:val="Text1"/>
    <w:uiPriority w:val="99"/>
    <w:rsid w:val="00541E9F"/>
    <w:pPr>
      <w:numPr>
        <w:numId w:val="25"/>
      </w:numPr>
    </w:pPr>
  </w:style>
  <w:style w:type="paragraph" w:customStyle="1" w:styleId="ListNumber1Level2">
    <w:name w:val="List Number 1 (Level 2)"/>
    <w:basedOn w:val="Text1"/>
    <w:uiPriority w:val="99"/>
    <w:rsid w:val="00541E9F"/>
    <w:pPr>
      <w:numPr>
        <w:ilvl w:val="1"/>
        <w:numId w:val="25"/>
      </w:numPr>
    </w:pPr>
  </w:style>
  <w:style w:type="paragraph" w:customStyle="1" w:styleId="ListNumber1Level3">
    <w:name w:val="List Number 1 (Level 3)"/>
    <w:basedOn w:val="Text1"/>
    <w:uiPriority w:val="99"/>
    <w:rsid w:val="00541E9F"/>
    <w:pPr>
      <w:numPr>
        <w:ilvl w:val="2"/>
        <w:numId w:val="25"/>
      </w:numPr>
    </w:pPr>
  </w:style>
  <w:style w:type="paragraph" w:customStyle="1" w:styleId="ListNumber1Level4">
    <w:name w:val="List Number 1 (Level 4)"/>
    <w:basedOn w:val="Text1"/>
    <w:uiPriority w:val="99"/>
    <w:rsid w:val="00541E9F"/>
    <w:pPr>
      <w:numPr>
        <w:ilvl w:val="3"/>
        <w:numId w:val="25"/>
      </w:numPr>
    </w:pPr>
  </w:style>
  <w:style w:type="paragraph" w:customStyle="1" w:styleId="ListNumber2Level2">
    <w:name w:val="List Number 2 (Level 2)"/>
    <w:basedOn w:val="Text2"/>
    <w:uiPriority w:val="99"/>
    <w:rsid w:val="00541E9F"/>
    <w:pPr>
      <w:numPr>
        <w:ilvl w:val="1"/>
        <w:numId w:val="2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uiPriority w:val="99"/>
    <w:rsid w:val="00541E9F"/>
    <w:pPr>
      <w:numPr>
        <w:ilvl w:val="2"/>
        <w:numId w:val="2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uiPriority w:val="99"/>
    <w:rsid w:val="00541E9F"/>
    <w:pPr>
      <w:numPr>
        <w:ilvl w:val="3"/>
        <w:numId w:val="2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uiPriority w:val="99"/>
    <w:rsid w:val="00541E9F"/>
    <w:pPr>
      <w:numPr>
        <w:ilvl w:val="1"/>
        <w:numId w:val="2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uiPriority w:val="99"/>
    <w:rsid w:val="00541E9F"/>
    <w:pPr>
      <w:numPr>
        <w:ilvl w:val="2"/>
        <w:numId w:val="2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uiPriority w:val="99"/>
    <w:rsid w:val="00541E9F"/>
    <w:pPr>
      <w:numPr>
        <w:ilvl w:val="3"/>
        <w:numId w:val="2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uiPriority w:val="99"/>
    <w:rsid w:val="00541E9F"/>
    <w:pPr>
      <w:numPr>
        <w:ilvl w:val="1"/>
        <w:numId w:val="2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uiPriority w:val="99"/>
    <w:rsid w:val="00541E9F"/>
    <w:pPr>
      <w:numPr>
        <w:ilvl w:val="2"/>
        <w:numId w:val="2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uiPriority w:val="99"/>
    <w:rsid w:val="00541E9F"/>
    <w:pPr>
      <w:numPr>
        <w:ilvl w:val="3"/>
        <w:numId w:val="28"/>
      </w:numPr>
      <w:tabs>
        <w:tab w:val="clear" w:pos="2302"/>
      </w:tabs>
    </w:pPr>
  </w:style>
  <w:style w:type="paragraph" w:styleId="TOCHeading">
    <w:name w:val="TOC Heading"/>
    <w:basedOn w:val="Normal"/>
    <w:next w:val="Normal"/>
    <w:uiPriority w:val="99"/>
    <w:qFormat/>
    <w:rsid w:val="00541E9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rsid w:val="00541E9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uiPriority w:val="99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rsid w:val="006914AD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CD08CF"/>
    <w:rPr>
      <w:rFonts w:cs="Times New Roman"/>
      <w:vertAlign w:val="superscript"/>
    </w:rPr>
  </w:style>
  <w:style w:type="table" w:styleId="MediumGrid3-Accent2">
    <w:name w:val="Medium Grid 3 Accent 2"/>
    <w:basedOn w:val="TableNormal"/>
    <w:uiPriority w:val="99"/>
    <w:rsid w:val="000420DD"/>
    <w:rPr>
      <w:rFonts w:ascii="Verdana" w:hAnsi="Verdana"/>
      <w:sz w:val="18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 w:cs="Times New Roman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290F"/>
    <w:rPr>
      <w:rFonts w:ascii="Tahoma" w:hAnsi="Tahoma"/>
      <w:sz w:val="16"/>
    </w:rPr>
  </w:style>
  <w:style w:type="paragraph" w:customStyle="1" w:styleId="DocumentTitle">
    <w:name w:val="Document Title"/>
    <w:basedOn w:val="Normal"/>
    <w:link w:val="DocumentTitleChar"/>
    <w:uiPriority w:val="99"/>
    <w:rsid w:val="002A726D"/>
    <w:pPr>
      <w:jc w:val="center"/>
    </w:pPr>
    <w:rPr>
      <w:rFonts w:ascii="Verdana" w:hAnsi="Verdana"/>
      <w:b/>
      <w:sz w:val="28"/>
      <w:lang w:eastAsia="hu-HU"/>
    </w:rPr>
  </w:style>
  <w:style w:type="paragraph" w:customStyle="1" w:styleId="Footerapproval">
    <w:name w:val="Footer approval"/>
    <w:basedOn w:val="Footer"/>
    <w:link w:val="ApprovalfooterChar"/>
    <w:uiPriority w:val="99"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uiPriority w:val="99"/>
    <w:locked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uiPriority w:val="99"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pprovalfooterChar">
    <w:name w:val="Approval_footer Char"/>
    <w:basedOn w:val="FooterChar"/>
    <w:link w:val="Footerapproval"/>
    <w:uiPriority w:val="99"/>
    <w:locked/>
    <w:rsid w:val="00EE60CF"/>
    <w:rPr>
      <w:rFonts w:cs="Times New Roman"/>
    </w:rPr>
  </w:style>
  <w:style w:type="paragraph" w:customStyle="1" w:styleId="PageNumber1">
    <w:name w:val="Page Number1"/>
    <w:basedOn w:val="Footer"/>
    <w:link w:val="PagenumberChar"/>
    <w:uiPriority w:val="99"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uiPriority w:val="99"/>
    <w:locked/>
    <w:rsid w:val="00EE60CF"/>
    <w:rPr>
      <w:rFonts w:ascii="Verdana" w:hAnsi="Verdana"/>
      <w:sz w:val="16"/>
      <w:lang w:val="it-IT"/>
    </w:rPr>
  </w:style>
  <w:style w:type="character" w:customStyle="1" w:styleId="PagenumberChar">
    <w:name w:val="Page number Char"/>
    <w:link w:val="PageNumber1"/>
    <w:uiPriority w:val="99"/>
    <w:locked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uiPriority w:val="99"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uiPriority w:val="99"/>
    <w:rsid w:val="002A726D"/>
    <w:pPr>
      <w:jc w:val="center"/>
    </w:pPr>
    <w:rPr>
      <w:rFonts w:ascii="Verdana" w:hAnsi="Verdana"/>
      <w:b/>
      <w:color w:val="808080"/>
      <w:sz w:val="18"/>
      <w:szCs w:val="18"/>
      <w:lang w:eastAsia="hu-HU"/>
    </w:rPr>
  </w:style>
  <w:style w:type="character" w:customStyle="1" w:styleId="DocumentSubtitleChar">
    <w:name w:val="Document Subtitle Char"/>
    <w:link w:val="DocumentSubtitle"/>
    <w:uiPriority w:val="99"/>
    <w:locked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uiPriority w:val="99"/>
    <w:rsid w:val="006D578F"/>
    <w:pPr>
      <w:numPr>
        <w:numId w:val="3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uiPriority w:val="99"/>
    <w:locked/>
    <w:rsid w:val="002A726D"/>
    <w:rPr>
      <w:rFonts w:ascii="Verdana" w:hAnsi="Verdana"/>
      <w:b/>
      <w:color w:val="808080"/>
      <w:sz w:val="18"/>
      <w:lang w:val="fr-FR"/>
    </w:rPr>
  </w:style>
  <w:style w:type="paragraph" w:customStyle="1" w:styleId="Heading">
    <w:name w:val="Heading"/>
    <w:basedOn w:val="Normal"/>
    <w:link w:val="HeadingChar"/>
    <w:uiPriority w:val="99"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hu-HU"/>
    </w:rPr>
  </w:style>
  <w:style w:type="character" w:customStyle="1" w:styleId="NormalIndentChar">
    <w:name w:val="Normal Indent Char"/>
    <w:link w:val="NormalIndent"/>
    <w:uiPriority w:val="99"/>
    <w:locked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uiPriority w:val="99"/>
    <w:locked/>
    <w:rsid w:val="007A4813"/>
    <w:rPr>
      <w:rFonts w:ascii="Verdana" w:hAnsi="Verdana"/>
      <w:sz w:val="20"/>
      <w:szCs w:val="20"/>
    </w:rPr>
  </w:style>
  <w:style w:type="paragraph" w:customStyle="1" w:styleId="BulletPoint2">
    <w:name w:val="Bullet Point 2"/>
    <w:basedOn w:val="NormalIndent"/>
    <w:link w:val="BulletPoint2Char"/>
    <w:uiPriority w:val="99"/>
    <w:rsid w:val="007A4813"/>
    <w:pPr>
      <w:numPr>
        <w:numId w:val="2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uiPriority w:val="99"/>
    <w:locked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uiPriority w:val="99"/>
    <w:rsid w:val="00121ECE"/>
    <w:pPr>
      <w:spacing w:after="40"/>
      <w:jc w:val="left"/>
    </w:pPr>
    <w:rPr>
      <w:rFonts w:ascii="Verdana" w:hAnsi="Verdana"/>
      <w:sz w:val="20"/>
      <w:lang w:eastAsia="hu-HU"/>
    </w:rPr>
  </w:style>
  <w:style w:type="character" w:customStyle="1" w:styleId="BulletPoint2Char">
    <w:name w:val="Bullet Point 2 Char"/>
    <w:link w:val="BulletPoint2"/>
    <w:uiPriority w:val="99"/>
    <w:locked/>
    <w:rsid w:val="007A4813"/>
    <w:rPr>
      <w:rFonts w:ascii="Verdana" w:hAnsi="Verdana"/>
      <w:sz w:val="20"/>
      <w:szCs w:val="20"/>
      <w:lang w:val="fr-FR"/>
    </w:rPr>
  </w:style>
  <w:style w:type="paragraph" w:customStyle="1" w:styleId="Heading20">
    <w:name w:val="Heading2"/>
    <w:basedOn w:val="Body"/>
    <w:link w:val="Heading2Char0"/>
    <w:uiPriority w:val="99"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uiPriority w:val="99"/>
    <w:locked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99"/>
    <w:rsid w:val="006D578F"/>
    <w:rPr>
      <w:rFonts w:ascii="Verdana" w:hAnsi="Verdana"/>
      <w:sz w:val="18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cs="Times New Roman"/>
      </w:rPr>
      <w:tblPr/>
      <w:tcPr>
        <w:shd w:val="clear" w:color="auto" w:fill="002395"/>
      </w:tcPr>
    </w:tblStylePr>
  </w:style>
  <w:style w:type="character" w:customStyle="1" w:styleId="Heading2Char0">
    <w:name w:val="Heading2 Char"/>
    <w:link w:val="Heading20"/>
    <w:uiPriority w:val="99"/>
    <w:locked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uiPriority w:val="99"/>
    <w:rsid w:val="00EF7057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uiPriority w:val="99"/>
    <w:rsid w:val="00EF7057"/>
    <w:pPr>
      <w:spacing w:after="240"/>
      <w:jc w:val="both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F0066C"/>
    <w:rPr>
      <w:rFonts w:cs="Times New Roman"/>
      <w:sz w:val="16"/>
    </w:rPr>
  </w:style>
  <w:style w:type="paragraph" w:customStyle="1" w:styleId="Body1">
    <w:name w:val="Body 1"/>
    <w:uiPriority w:val="99"/>
    <w:rsid w:val="007F7B4F"/>
    <w:pPr>
      <w:outlineLvl w:val="0"/>
    </w:pPr>
    <w:rPr>
      <w:rFonts w:eastAsia="Arial Unicode MS"/>
      <w:color w:val="000000"/>
      <w:sz w:val="24"/>
      <w:szCs w:val="20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7F7B4F"/>
    <w:pPr>
      <w:tabs>
        <w:tab w:val="num" w:pos="1492"/>
      </w:tabs>
      <w:ind w:left="1492" w:hanging="360"/>
    </w:pPr>
    <w:rPr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7F7B4F"/>
    <w:pPr>
      <w:tabs>
        <w:tab w:val="num" w:pos="480"/>
      </w:tabs>
      <w:ind w:left="480" w:hanging="480"/>
    </w:pPr>
    <w:rPr>
      <w:sz w:val="20"/>
      <w:szCs w:val="20"/>
      <w:lang w:val="en-GB" w:eastAsia="en-GB"/>
    </w:rPr>
  </w:style>
  <w:style w:type="paragraph" w:customStyle="1" w:styleId="List0">
    <w:name w:val="List 0"/>
    <w:basedOn w:val="Normal"/>
    <w:uiPriority w:val="99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uiPriority w:val="99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uiPriority w:val="99"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uiPriority w:val="99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uiPriority w:val="99"/>
    <w:semiHidden/>
    <w:rsid w:val="007F7B4F"/>
    <w:pPr>
      <w:numPr>
        <w:numId w:val="3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uiPriority w:val="99"/>
    <w:semiHidden/>
    <w:rsid w:val="007F7B4F"/>
    <w:pPr>
      <w:numPr>
        <w:numId w:val="3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uiPriority w:val="99"/>
    <w:semiHidden/>
    <w:rsid w:val="007F7B4F"/>
    <w:pPr>
      <w:numPr>
        <w:numId w:val="3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uiPriority w:val="99"/>
    <w:rsid w:val="00BA290F"/>
    <w:rPr>
      <w:rFonts w:ascii="Symbol" w:hAnsi="Symbol"/>
    </w:rPr>
  </w:style>
  <w:style w:type="character" w:customStyle="1" w:styleId="WW8Num2z0">
    <w:name w:val="WW8Num2z0"/>
    <w:uiPriority w:val="99"/>
    <w:rsid w:val="00BA290F"/>
    <w:rPr>
      <w:rFonts w:eastAsia="SimSun"/>
    </w:rPr>
  </w:style>
  <w:style w:type="character" w:customStyle="1" w:styleId="WW8Num3z0">
    <w:name w:val="WW8Num3z0"/>
    <w:uiPriority w:val="99"/>
    <w:rsid w:val="00BA290F"/>
    <w:rPr>
      <w:rFonts w:ascii="Wingdings" w:hAnsi="Wingdings"/>
      <w:color w:val="auto"/>
    </w:rPr>
  </w:style>
  <w:style w:type="character" w:customStyle="1" w:styleId="WW8Num4z0">
    <w:name w:val="WW8Num4z0"/>
    <w:uiPriority w:val="99"/>
    <w:rsid w:val="00BA290F"/>
    <w:rPr>
      <w:rFonts w:ascii="Symbol" w:hAnsi="Symbol"/>
    </w:rPr>
  </w:style>
  <w:style w:type="character" w:customStyle="1" w:styleId="WW8Num5z0">
    <w:name w:val="WW8Num5z0"/>
    <w:uiPriority w:val="99"/>
    <w:rsid w:val="00BA290F"/>
    <w:rPr>
      <w:rFonts w:ascii="Wingdings" w:hAnsi="Wingdings"/>
    </w:rPr>
  </w:style>
  <w:style w:type="character" w:customStyle="1" w:styleId="WW8Num6z0">
    <w:name w:val="WW8Num6z0"/>
    <w:uiPriority w:val="99"/>
    <w:rsid w:val="00BA290F"/>
    <w:rPr>
      <w:rFonts w:ascii="Symbol" w:hAnsi="Symbol"/>
    </w:rPr>
  </w:style>
  <w:style w:type="character" w:customStyle="1" w:styleId="WW8Num7z0">
    <w:name w:val="WW8Num7z0"/>
    <w:uiPriority w:val="99"/>
    <w:rsid w:val="00BA290F"/>
    <w:rPr>
      <w:rFonts w:ascii="Symbol" w:hAnsi="Symbol"/>
    </w:rPr>
  </w:style>
  <w:style w:type="character" w:customStyle="1" w:styleId="DefaultParagraphFont1">
    <w:name w:val="Default Paragraph Font1"/>
    <w:uiPriority w:val="99"/>
    <w:rsid w:val="00BA290F"/>
  </w:style>
  <w:style w:type="character" w:customStyle="1" w:styleId="Absatz-Standardschriftart1">
    <w:name w:val="Absatz-Standardschriftart1"/>
    <w:uiPriority w:val="99"/>
    <w:rsid w:val="00BA290F"/>
  </w:style>
  <w:style w:type="character" w:customStyle="1" w:styleId="WW8Num8z0">
    <w:name w:val="WW8Num8z0"/>
    <w:uiPriority w:val="99"/>
    <w:rsid w:val="00BA290F"/>
    <w:rPr>
      <w:rFonts w:ascii="Symbol" w:hAnsi="Symbol"/>
    </w:rPr>
  </w:style>
  <w:style w:type="character" w:customStyle="1" w:styleId="WW8Num9z0">
    <w:name w:val="WW8Num9z0"/>
    <w:uiPriority w:val="99"/>
    <w:rsid w:val="00BA290F"/>
    <w:rPr>
      <w:rFonts w:ascii="Symbol" w:hAnsi="Symbol"/>
    </w:rPr>
  </w:style>
  <w:style w:type="character" w:customStyle="1" w:styleId="WW8Num12z0">
    <w:name w:val="WW8Num12z0"/>
    <w:uiPriority w:val="99"/>
    <w:rsid w:val="00BA290F"/>
    <w:rPr>
      <w:rFonts w:ascii="Symbol" w:hAnsi="Symbol"/>
    </w:rPr>
  </w:style>
  <w:style w:type="character" w:customStyle="1" w:styleId="WW8Num12z1">
    <w:name w:val="WW8Num12z1"/>
    <w:uiPriority w:val="99"/>
    <w:rsid w:val="00BA290F"/>
    <w:rPr>
      <w:rFonts w:ascii="Courier New" w:hAnsi="Courier New"/>
    </w:rPr>
  </w:style>
  <w:style w:type="character" w:customStyle="1" w:styleId="WW8Num12z2">
    <w:name w:val="WW8Num12z2"/>
    <w:uiPriority w:val="99"/>
    <w:rsid w:val="00BA290F"/>
    <w:rPr>
      <w:rFonts w:ascii="Wingdings" w:hAnsi="Wingdings"/>
    </w:rPr>
  </w:style>
  <w:style w:type="character" w:customStyle="1" w:styleId="WW8Num14z0">
    <w:name w:val="WW8Num14z0"/>
    <w:uiPriority w:val="99"/>
    <w:rsid w:val="00BA290F"/>
    <w:rPr>
      <w:rFonts w:ascii="Symbol" w:hAnsi="Symbol"/>
    </w:rPr>
  </w:style>
  <w:style w:type="character" w:customStyle="1" w:styleId="WW8Num14z1">
    <w:name w:val="WW8Num14z1"/>
    <w:uiPriority w:val="99"/>
    <w:rsid w:val="00BA290F"/>
    <w:rPr>
      <w:rFonts w:ascii="Arial" w:eastAsia="SimSun" w:hAnsi="Arial"/>
    </w:rPr>
  </w:style>
  <w:style w:type="character" w:customStyle="1" w:styleId="WW8Num14z2">
    <w:name w:val="WW8Num14z2"/>
    <w:uiPriority w:val="99"/>
    <w:rsid w:val="00BA290F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BA290F"/>
  </w:style>
  <w:style w:type="character" w:customStyle="1" w:styleId="WW8Num1z1">
    <w:name w:val="WW8Num1z1"/>
    <w:uiPriority w:val="99"/>
    <w:rsid w:val="00BA290F"/>
    <w:rPr>
      <w:rFonts w:ascii="Courier New" w:hAnsi="Courier New"/>
    </w:rPr>
  </w:style>
  <w:style w:type="character" w:customStyle="1" w:styleId="WW8Num1z2">
    <w:name w:val="WW8Num1z2"/>
    <w:uiPriority w:val="99"/>
    <w:rsid w:val="00BA290F"/>
    <w:rPr>
      <w:rFonts w:ascii="Wingdings" w:hAnsi="Wingdings"/>
    </w:rPr>
  </w:style>
  <w:style w:type="character" w:customStyle="1" w:styleId="WW8Num3z1">
    <w:name w:val="WW8Num3z1"/>
    <w:uiPriority w:val="99"/>
    <w:rsid w:val="00BA290F"/>
    <w:rPr>
      <w:rFonts w:ascii="Courier New" w:hAnsi="Courier New"/>
    </w:rPr>
  </w:style>
  <w:style w:type="character" w:customStyle="1" w:styleId="WW8Num3z2">
    <w:name w:val="WW8Num3z2"/>
    <w:uiPriority w:val="99"/>
    <w:rsid w:val="00BA290F"/>
    <w:rPr>
      <w:rFonts w:ascii="Wingdings" w:hAnsi="Wingdings"/>
    </w:rPr>
  </w:style>
  <w:style w:type="character" w:customStyle="1" w:styleId="WW8Num3z3">
    <w:name w:val="WW8Num3z3"/>
    <w:uiPriority w:val="99"/>
    <w:rsid w:val="00BA290F"/>
    <w:rPr>
      <w:rFonts w:ascii="Symbol" w:hAnsi="Symbol"/>
    </w:rPr>
  </w:style>
  <w:style w:type="character" w:customStyle="1" w:styleId="WW8Num4z1">
    <w:name w:val="WW8Num4z1"/>
    <w:uiPriority w:val="99"/>
    <w:rsid w:val="00BA290F"/>
    <w:rPr>
      <w:rFonts w:ascii="Courier New" w:hAnsi="Courier New"/>
    </w:rPr>
  </w:style>
  <w:style w:type="character" w:customStyle="1" w:styleId="WW8Num4z2">
    <w:name w:val="WW8Num4z2"/>
    <w:uiPriority w:val="99"/>
    <w:rsid w:val="00BA290F"/>
    <w:rPr>
      <w:rFonts w:ascii="Wingdings" w:hAnsi="Wingdings"/>
    </w:rPr>
  </w:style>
  <w:style w:type="character" w:customStyle="1" w:styleId="WW8Num5z1">
    <w:name w:val="WW8Num5z1"/>
    <w:uiPriority w:val="99"/>
    <w:rsid w:val="00BA290F"/>
    <w:rPr>
      <w:rFonts w:ascii="Courier New" w:hAnsi="Courier New"/>
    </w:rPr>
  </w:style>
  <w:style w:type="character" w:customStyle="1" w:styleId="WW8Num5z3">
    <w:name w:val="WW8Num5z3"/>
    <w:uiPriority w:val="99"/>
    <w:rsid w:val="00BA290F"/>
    <w:rPr>
      <w:rFonts w:ascii="Symbol" w:hAnsi="Symbol"/>
    </w:rPr>
  </w:style>
  <w:style w:type="character" w:customStyle="1" w:styleId="WW8Num6z1">
    <w:name w:val="WW8Num6z1"/>
    <w:uiPriority w:val="99"/>
    <w:rsid w:val="00BA290F"/>
    <w:rPr>
      <w:rFonts w:ascii="Courier New" w:hAnsi="Courier New"/>
    </w:rPr>
  </w:style>
  <w:style w:type="character" w:customStyle="1" w:styleId="WW8Num6z2">
    <w:name w:val="WW8Num6z2"/>
    <w:uiPriority w:val="99"/>
    <w:rsid w:val="00BA290F"/>
    <w:rPr>
      <w:rFonts w:ascii="Wingdings" w:hAnsi="Wingdings"/>
    </w:rPr>
  </w:style>
  <w:style w:type="character" w:customStyle="1" w:styleId="WW8Num7z1">
    <w:name w:val="WW8Num7z1"/>
    <w:uiPriority w:val="99"/>
    <w:rsid w:val="00BA290F"/>
    <w:rPr>
      <w:rFonts w:ascii="Courier New" w:hAnsi="Courier New"/>
    </w:rPr>
  </w:style>
  <w:style w:type="character" w:customStyle="1" w:styleId="WW8Num7z2">
    <w:name w:val="WW8Num7z2"/>
    <w:uiPriority w:val="99"/>
    <w:rsid w:val="00BA290F"/>
    <w:rPr>
      <w:rFonts w:ascii="Wingdings" w:hAnsi="Wingdings"/>
    </w:rPr>
  </w:style>
  <w:style w:type="character" w:customStyle="1" w:styleId="WW8Num8z1">
    <w:name w:val="WW8Num8z1"/>
    <w:uiPriority w:val="99"/>
    <w:rsid w:val="00BA290F"/>
    <w:rPr>
      <w:rFonts w:ascii="Courier New" w:hAnsi="Courier New"/>
    </w:rPr>
  </w:style>
  <w:style w:type="character" w:customStyle="1" w:styleId="WW8Num8z2">
    <w:name w:val="WW8Num8z2"/>
    <w:uiPriority w:val="99"/>
    <w:rsid w:val="00BA290F"/>
    <w:rPr>
      <w:rFonts w:ascii="Wingdings" w:hAnsi="Wingdings"/>
    </w:rPr>
  </w:style>
  <w:style w:type="character" w:customStyle="1" w:styleId="WW8Num9z1">
    <w:name w:val="WW8Num9z1"/>
    <w:uiPriority w:val="99"/>
    <w:rsid w:val="00BA290F"/>
    <w:rPr>
      <w:rFonts w:ascii="Courier New" w:hAnsi="Courier New"/>
    </w:rPr>
  </w:style>
  <w:style w:type="character" w:customStyle="1" w:styleId="WW8Num9z2">
    <w:name w:val="WW8Num9z2"/>
    <w:uiPriority w:val="99"/>
    <w:rsid w:val="00BA290F"/>
    <w:rPr>
      <w:rFonts w:ascii="Wingdings" w:hAnsi="Wingdings"/>
    </w:rPr>
  </w:style>
  <w:style w:type="character" w:customStyle="1" w:styleId="WW8Num11z0">
    <w:name w:val="WW8Num11z0"/>
    <w:uiPriority w:val="99"/>
    <w:rsid w:val="00BA290F"/>
    <w:rPr>
      <w:rFonts w:ascii="Symbol" w:hAnsi="Symbol"/>
    </w:rPr>
  </w:style>
  <w:style w:type="character" w:customStyle="1" w:styleId="WW8Num11z1">
    <w:name w:val="WW8Num11z1"/>
    <w:uiPriority w:val="99"/>
    <w:rsid w:val="00BA290F"/>
    <w:rPr>
      <w:rFonts w:ascii="Courier New" w:hAnsi="Courier New"/>
    </w:rPr>
  </w:style>
  <w:style w:type="character" w:customStyle="1" w:styleId="WW8Num11z2">
    <w:name w:val="WW8Num11z2"/>
    <w:uiPriority w:val="99"/>
    <w:rsid w:val="00BA290F"/>
    <w:rPr>
      <w:rFonts w:ascii="Wingdings" w:hAnsi="Wingdings"/>
    </w:rPr>
  </w:style>
  <w:style w:type="character" w:customStyle="1" w:styleId="WW8Num13z0">
    <w:name w:val="WW8Num13z0"/>
    <w:uiPriority w:val="99"/>
    <w:rsid w:val="00BA290F"/>
    <w:rPr>
      <w:rFonts w:ascii="Wingdings" w:hAnsi="Wingdings"/>
    </w:rPr>
  </w:style>
  <w:style w:type="character" w:customStyle="1" w:styleId="WW8Num13z1">
    <w:name w:val="WW8Num13z1"/>
    <w:uiPriority w:val="99"/>
    <w:rsid w:val="00BA290F"/>
    <w:rPr>
      <w:rFonts w:ascii="Courier New" w:hAnsi="Courier New"/>
    </w:rPr>
  </w:style>
  <w:style w:type="character" w:customStyle="1" w:styleId="WW8Num13z3">
    <w:name w:val="WW8Num13z3"/>
    <w:uiPriority w:val="99"/>
    <w:rsid w:val="00BA290F"/>
    <w:rPr>
      <w:rFonts w:ascii="Symbol" w:hAnsi="Symbol"/>
    </w:rPr>
  </w:style>
  <w:style w:type="character" w:customStyle="1" w:styleId="WW8Num14z4">
    <w:name w:val="WW8Num14z4"/>
    <w:uiPriority w:val="99"/>
    <w:rsid w:val="00BA290F"/>
    <w:rPr>
      <w:rFonts w:ascii="Courier New" w:hAnsi="Courier New"/>
    </w:rPr>
  </w:style>
  <w:style w:type="character" w:customStyle="1" w:styleId="WW8Num15z0">
    <w:name w:val="WW8Num15z0"/>
    <w:uiPriority w:val="99"/>
    <w:rsid w:val="00BA290F"/>
    <w:rPr>
      <w:rFonts w:ascii="Arial" w:hAnsi="Arial"/>
    </w:rPr>
  </w:style>
  <w:style w:type="character" w:customStyle="1" w:styleId="WW8Num16z0">
    <w:name w:val="WW8Num16z0"/>
    <w:uiPriority w:val="99"/>
    <w:rsid w:val="00BA290F"/>
    <w:rPr>
      <w:rFonts w:ascii="Symbol" w:hAnsi="Symbol"/>
    </w:rPr>
  </w:style>
  <w:style w:type="character" w:customStyle="1" w:styleId="WW8Num16z1">
    <w:name w:val="WW8Num16z1"/>
    <w:uiPriority w:val="99"/>
    <w:rsid w:val="00BA290F"/>
    <w:rPr>
      <w:rFonts w:ascii="Courier New" w:hAnsi="Courier New"/>
    </w:rPr>
  </w:style>
  <w:style w:type="character" w:customStyle="1" w:styleId="WW8Num16z2">
    <w:name w:val="WW8Num16z2"/>
    <w:uiPriority w:val="99"/>
    <w:rsid w:val="00BA290F"/>
    <w:rPr>
      <w:rFonts w:ascii="Wingdings" w:hAnsi="Wingdings"/>
    </w:rPr>
  </w:style>
  <w:style w:type="character" w:customStyle="1" w:styleId="WW8Num17z0">
    <w:name w:val="WW8Num17z0"/>
    <w:uiPriority w:val="99"/>
    <w:rsid w:val="00BA290F"/>
    <w:rPr>
      <w:rFonts w:ascii="Wingdings" w:hAnsi="Wingdings"/>
    </w:rPr>
  </w:style>
  <w:style w:type="character" w:customStyle="1" w:styleId="WW8Num17z1">
    <w:name w:val="WW8Num17z1"/>
    <w:uiPriority w:val="99"/>
    <w:rsid w:val="00BA290F"/>
    <w:rPr>
      <w:rFonts w:ascii="Courier New" w:hAnsi="Courier New"/>
    </w:rPr>
  </w:style>
  <w:style w:type="character" w:customStyle="1" w:styleId="WW8Num17z3">
    <w:name w:val="WW8Num17z3"/>
    <w:uiPriority w:val="99"/>
    <w:rsid w:val="00BA290F"/>
    <w:rPr>
      <w:rFonts w:ascii="Symbol" w:hAnsi="Symbol"/>
    </w:rPr>
  </w:style>
  <w:style w:type="character" w:customStyle="1" w:styleId="WW8Num19z0">
    <w:name w:val="WW8Num19z0"/>
    <w:uiPriority w:val="99"/>
    <w:rsid w:val="00BA290F"/>
    <w:rPr>
      <w:rFonts w:ascii="Symbol" w:hAnsi="Symbol"/>
    </w:rPr>
  </w:style>
  <w:style w:type="character" w:customStyle="1" w:styleId="WW8Num19z1">
    <w:name w:val="WW8Num19z1"/>
    <w:uiPriority w:val="99"/>
    <w:rsid w:val="00BA290F"/>
    <w:rPr>
      <w:rFonts w:ascii="Courier New" w:hAnsi="Courier New"/>
    </w:rPr>
  </w:style>
  <w:style w:type="character" w:customStyle="1" w:styleId="WW8Num19z2">
    <w:name w:val="WW8Num19z2"/>
    <w:uiPriority w:val="99"/>
    <w:rsid w:val="00BA290F"/>
    <w:rPr>
      <w:rFonts w:ascii="Wingdings" w:hAnsi="Wingdings"/>
    </w:rPr>
  </w:style>
  <w:style w:type="character" w:customStyle="1" w:styleId="WW8Num20z0">
    <w:name w:val="WW8Num20z0"/>
    <w:uiPriority w:val="99"/>
    <w:rsid w:val="00BA290F"/>
    <w:rPr>
      <w:b/>
    </w:rPr>
  </w:style>
  <w:style w:type="character" w:customStyle="1" w:styleId="WW8Num22z0">
    <w:name w:val="WW8Num22z0"/>
    <w:uiPriority w:val="99"/>
    <w:rsid w:val="00BA290F"/>
    <w:rPr>
      <w:rFonts w:ascii="Symbol" w:hAnsi="Symbol"/>
    </w:rPr>
  </w:style>
  <w:style w:type="character" w:customStyle="1" w:styleId="WW8Num22z1">
    <w:name w:val="WW8Num22z1"/>
    <w:uiPriority w:val="99"/>
    <w:rsid w:val="00BA290F"/>
    <w:rPr>
      <w:rFonts w:ascii="Courier New" w:hAnsi="Courier New"/>
    </w:rPr>
  </w:style>
  <w:style w:type="character" w:customStyle="1" w:styleId="WW8Num22z2">
    <w:name w:val="WW8Num22z2"/>
    <w:uiPriority w:val="99"/>
    <w:rsid w:val="00BA290F"/>
    <w:rPr>
      <w:rFonts w:ascii="Wingdings" w:hAnsi="Wingdings"/>
    </w:rPr>
  </w:style>
  <w:style w:type="character" w:customStyle="1" w:styleId="WW8Num23z0">
    <w:name w:val="WW8Num23z0"/>
    <w:uiPriority w:val="99"/>
    <w:rsid w:val="00BA290F"/>
    <w:rPr>
      <w:rFonts w:ascii="Symbol" w:hAnsi="Symbol"/>
    </w:rPr>
  </w:style>
  <w:style w:type="character" w:customStyle="1" w:styleId="WW8Num23z1">
    <w:name w:val="WW8Num23z1"/>
    <w:uiPriority w:val="99"/>
    <w:rsid w:val="00BA290F"/>
    <w:rPr>
      <w:rFonts w:ascii="Courier New" w:hAnsi="Courier New"/>
    </w:rPr>
  </w:style>
  <w:style w:type="character" w:customStyle="1" w:styleId="WW8Num23z2">
    <w:name w:val="WW8Num23z2"/>
    <w:uiPriority w:val="99"/>
    <w:rsid w:val="00BA290F"/>
    <w:rPr>
      <w:rFonts w:ascii="Wingdings" w:hAnsi="Wingdings"/>
    </w:rPr>
  </w:style>
  <w:style w:type="character" w:customStyle="1" w:styleId="WW8Num24z0">
    <w:name w:val="WW8Num24z0"/>
    <w:uiPriority w:val="99"/>
    <w:rsid w:val="00BA290F"/>
    <w:rPr>
      <w:rFonts w:ascii="Arial" w:eastAsia="SimSun" w:hAnsi="Arial"/>
    </w:rPr>
  </w:style>
  <w:style w:type="character" w:customStyle="1" w:styleId="WW8Num24z1">
    <w:name w:val="WW8Num24z1"/>
    <w:uiPriority w:val="99"/>
    <w:rsid w:val="00BA290F"/>
    <w:rPr>
      <w:rFonts w:ascii="Courier New" w:hAnsi="Courier New"/>
    </w:rPr>
  </w:style>
  <w:style w:type="character" w:customStyle="1" w:styleId="WW8Num24z2">
    <w:name w:val="WW8Num24z2"/>
    <w:uiPriority w:val="99"/>
    <w:rsid w:val="00BA290F"/>
    <w:rPr>
      <w:rFonts w:ascii="Wingdings" w:hAnsi="Wingdings"/>
    </w:rPr>
  </w:style>
  <w:style w:type="character" w:customStyle="1" w:styleId="WW8Num24z3">
    <w:name w:val="WW8Num24z3"/>
    <w:uiPriority w:val="99"/>
    <w:rsid w:val="00BA290F"/>
    <w:rPr>
      <w:rFonts w:ascii="Symbol" w:hAnsi="Symbol"/>
    </w:rPr>
  </w:style>
  <w:style w:type="character" w:customStyle="1" w:styleId="WW8Num25z0">
    <w:name w:val="WW8Num25z0"/>
    <w:uiPriority w:val="99"/>
    <w:rsid w:val="00BA290F"/>
    <w:rPr>
      <w:rFonts w:ascii="Arial" w:hAnsi="Arial"/>
    </w:rPr>
  </w:style>
  <w:style w:type="character" w:customStyle="1" w:styleId="WW8Num25z1">
    <w:name w:val="WW8Num25z1"/>
    <w:uiPriority w:val="99"/>
    <w:rsid w:val="00BA290F"/>
    <w:rPr>
      <w:rFonts w:ascii="Courier New" w:hAnsi="Courier New"/>
    </w:rPr>
  </w:style>
  <w:style w:type="character" w:customStyle="1" w:styleId="WW8Num25z2">
    <w:name w:val="WW8Num25z2"/>
    <w:uiPriority w:val="99"/>
    <w:rsid w:val="00BA290F"/>
    <w:rPr>
      <w:rFonts w:ascii="Wingdings" w:hAnsi="Wingdings"/>
    </w:rPr>
  </w:style>
  <w:style w:type="character" w:customStyle="1" w:styleId="WW8Num25z3">
    <w:name w:val="WW8Num25z3"/>
    <w:uiPriority w:val="99"/>
    <w:rsid w:val="00BA290F"/>
    <w:rPr>
      <w:rFonts w:ascii="Symbol" w:hAnsi="Symbol"/>
    </w:rPr>
  </w:style>
  <w:style w:type="character" w:customStyle="1" w:styleId="WW8Num26z0">
    <w:name w:val="WW8Num26z0"/>
    <w:uiPriority w:val="99"/>
    <w:rsid w:val="00BA290F"/>
    <w:rPr>
      <w:rFonts w:ascii="Symbol" w:hAnsi="Symbol"/>
    </w:rPr>
  </w:style>
  <w:style w:type="character" w:customStyle="1" w:styleId="WW8Num26z1">
    <w:name w:val="WW8Num26z1"/>
    <w:uiPriority w:val="99"/>
    <w:rsid w:val="00BA290F"/>
    <w:rPr>
      <w:rFonts w:ascii="Courier New" w:hAnsi="Courier New"/>
    </w:rPr>
  </w:style>
  <w:style w:type="character" w:customStyle="1" w:styleId="WW8Num26z2">
    <w:name w:val="WW8Num26z2"/>
    <w:uiPriority w:val="99"/>
    <w:rsid w:val="00BA290F"/>
    <w:rPr>
      <w:rFonts w:ascii="Wingdings" w:hAnsi="Wingdings"/>
    </w:rPr>
  </w:style>
  <w:style w:type="character" w:customStyle="1" w:styleId="WW8Num27z0">
    <w:name w:val="WW8Num27z0"/>
    <w:uiPriority w:val="99"/>
    <w:rsid w:val="00BA290F"/>
    <w:rPr>
      <w:rFonts w:ascii="Symbol" w:hAnsi="Symbol"/>
    </w:rPr>
  </w:style>
  <w:style w:type="character" w:customStyle="1" w:styleId="WW8Num27z1">
    <w:name w:val="WW8Num27z1"/>
    <w:uiPriority w:val="99"/>
    <w:rsid w:val="00BA290F"/>
    <w:rPr>
      <w:rFonts w:ascii="Courier New" w:hAnsi="Courier New"/>
    </w:rPr>
  </w:style>
  <w:style w:type="character" w:customStyle="1" w:styleId="WW8Num27z2">
    <w:name w:val="WW8Num27z2"/>
    <w:uiPriority w:val="99"/>
    <w:rsid w:val="00BA290F"/>
    <w:rPr>
      <w:rFonts w:ascii="Wingdings" w:hAnsi="Wingdings"/>
    </w:rPr>
  </w:style>
  <w:style w:type="character" w:customStyle="1" w:styleId="WW8Num28z0">
    <w:name w:val="WW8Num28z0"/>
    <w:uiPriority w:val="99"/>
    <w:rsid w:val="00BA290F"/>
    <w:rPr>
      <w:rFonts w:ascii="Wingdings" w:hAnsi="Wingdings"/>
    </w:rPr>
  </w:style>
  <w:style w:type="character" w:customStyle="1" w:styleId="WW8Num28z1">
    <w:name w:val="WW8Num28z1"/>
    <w:uiPriority w:val="99"/>
    <w:rsid w:val="00BA290F"/>
    <w:rPr>
      <w:rFonts w:ascii="Courier New" w:hAnsi="Courier New"/>
    </w:rPr>
  </w:style>
  <w:style w:type="character" w:customStyle="1" w:styleId="WW8Num28z3">
    <w:name w:val="WW8Num28z3"/>
    <w:uiPriority w:val="99"/>
    <w:rsid w:val="00BA290F"/>
    <w:rPr>
      <w:rFonts w:ascii="Symbol" w:hAnsi="Symbol"/>
    </w:rPr>
  </w:style>
  <w:style w:type="character" w:customStyle="1" w:styleId="WW8Num29z0">
    <w:name w:val="WW8Num29z0"/>
    <w:uiPriority w:val="99"/>
    <w:rsid w:val="00BA290F"/>
    <w:rPr>
      <w:rFonts w:ascii="Symbol" w:hAnsi="Symbol"/>
    </w:rPr>
  </w:style>
  <w:style w:type="character" w:customStyle="1" w:styleId="WW8Num29z1">
    <w:name w:val="WW8Num29z1"/>
    <w:uiPriority w:val="99"/>
    <w:rsid w:val="00BA290F"/>
    <w:rPr>
      <w:rFonts w:ascii="Courier New" w:hAnsi="Courier New"/>
    </w:rPr>
  </w:style>
  <w:style w:type="character" w:customStyle="1" w:styleId="WW8Num29z2">
    <w:name w:val="WW8Num29z2"/>
    <w:uiPriority w:val="99"/>
    <w:rsid w:val="00BA290F"/>
    <w:rPr>
      <w:rFonts w:ascii="Wingdings" w:hAnsi="Wingdings"/>
    </w:rPr>
  </w:style>
  <w:style w:type="character" w:customStyle="1" w:styleId="WW8Num30z0">
    <w:name w:val="WW8Num30z0"/>
    <w:uiPriority w:val="99"/>
    <w:rsid w:val="00BA290F"/>
    <w:rPr>
      <w:rFonts w:ascii="Symbol" w:hAnsi="Symbol"/>
    </w:rPr>
  </w:style>
  <w:style w:type="character" w:customStyle="1" w:styleId="WW8Num30z1">
    <w:name w:val="WW8Num30z1"/>
    <w:uiPriority w:val="99"/>
    <w:rsid w:val="00BA290F"/>
    <w:rPr>
      <w:rFonts w:ascii="Courier New" w:hAnsi="Courier New"/>
    </w:rPr>
  </w:style>
  <w:style w:type="character" w:customStyle="1" w:styleId="WW8Num30z2">
    <w:name w:val="WW8Num30z2"/>
    <w:uiPriority w:val="99"/>
    <w:rsid w:val="00BA290F"/>
    <w:rPr>
      <w:rFonts w:ascii="Wingdings" w:hAnsi="Wingdings"/>
    </w:rPr>
  </w:style>
  <w:style w:type="character" w:customStyle="1" w:styleId="WW8Num31z0">
    <w:name w:val="WW8Num31z0"/>
    <w:uiPriority w:val="99"/>
    <w:rsid w:val="00BA290F"/>
    <w:rPr>
      <w:rFonts w:ascii="Symbol" w:hAnsi="Symbol"/>
    </w:rPr>
  </w:style>
  <w:style w:type="character" w:customStyle="1" w:styleId="WW8Num31z1">
    <w:name w:val="WW8Num31z1"/>
    <w:uiPriority w:val="99"/>
    <w:rsid w:val="00BA290F"/>
    <w:rPr>
      <w:rFonts w:ascii="Courier New" w:hAnsi="Courier New"/>
    </w:rPr>
  </w:style>
  <w:style w:type="character" w:customStyle="1" w:styleId="WW8Num31z2">
    <w:name w:val="WW8Num31z2"/>
    <w:uiPriority w:val="99"/>
    <w:rsid w:val="00BA290F"/>
    <w:rPr>
      <w:rFonts w:ascii="Wingdings" w:hAnsi="Wingdings"/>
    </w:rPr>
  </w:style>
  <w:style w:type="character" w:customStyle="1" w:styleId="WW-DefaultParagraphFont1">
    <w:name w:val="WW-Default Paragraph Font1"/>
    <w:uiPriority w:val="99"/>
    <w:rsid w:val="00BA290F"/>
  </w:style>
  <w:style w:type="character" w:customStyle="1" w:styleId="Caracteresdenotaderodap">
    <w:name w:val="Caracteres de nota de rodapé"/>
    <w:uiPriority w:val="99"/>
    <w:rsid w:val="00BA290F"/>
    <w:rPr>
      <w:vertAlign w:val="superscript"/>
    </w:rPr>
  </w:style>
  <w:style w:type="character" w:customStyle="1" w:styleId="FootnoteReference1">
    <w:name w:val="Footnote Reference1"/>
    <w:uiPriority w:val="99"/>
    <w:rsid w:val="00BA290F"/>
    <w:rPr>
      <w:vertAlign w:val="superscript"/>
    </w:rPr>
  </w:style>
  <w:style w:type="character" w:customStyle="1" w:styleId="Caracteresdenotafinal">
    <w:name w:val="Caracteres de nota final"/>
    <w:uiPriority w:val="99"/>
    <w:rsid w:val="00BA290F"/>
    <w:rPr>
      <w:vertAlign w:val="superscript"/>
    </w:rPr>
  </w:style>
  <w:style w:type="character" w:customStyle="1" w:styleId="WW-Caracteresdenotafinal">
    <w:name w:val="WW-Caracteres de nota final"/>
    <w:uiPriority w:val="99"/>
    <w:rsid w:val="00BA290F"/>
  </w:style>
  <w:style w:type="character" w:customStyle="1" w:styleId="CommentReference1">
    <w:name w:val="Comment Reference1"/>
    <w:uiPriority w:val="99"/>
    <w:rsid w:val="00BA290F"/>
    <w:rPr>
      <w:sz w:val="16"/>
    </w:rPr>
  </w:style>
  <w:style w:type="character" w:customStyle="1" w:styleId="CommentSubjectChar">
    <w:name w:val="Comment Subject Char"/>
    <w:uiPriority w:val="99"/>
    <w:rsid w:val="00BA290F"/>
    <w:rPr>
      <w:b/>
    </w:rPr>
  </w:style>
  <w:style w:type="character" w:customStyle="1" w:styleId="Marcas">
    <w:name w:val="Marcas"/>
    <w:uiPriority w:val="99"/>
    <w:rsid w:val="00BA290F"/>
    <w:rPr>
      <w:rFonts w:ascii="OpenSymbol" w:eastAsia="Times New Roman" w:hAnsi="OpenSymbol"/>
    </w:rPr>
  </w:style>
  <w:style w:type="character" w:customStyle="1" w:styleId="Smbolosdenumerao">
    <w:name w:val="Símbolos de numeração"/>
    <w:uiPriority w:val="99"/>
    <w:rsid w:val="00BA290F"/>
  </w:style>
  <w:style w:type="paragraph" w:customStyle="1" w:styleId="Cabealho">
    <w:name w:val="Cabeçalho"/>
    <w:basedOn w:val="Normal"/>
    <w:next w:val="BodyText"/>
    <w:uiPriority w:val="99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uiPriority w:val="99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uiPriority w:val="99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uiPriority w:val="99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uiPriority w:val="99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uiPriority w:val="99"/>
    <w:rsid w:val="00BA290F"/>
    <w:pPr>
      <w:suppressAutoHyphens/>
    </w:pPr>
    <w:rPr>
      <w:sz w:val="24"/>
      <w:szCs w:val="24"/>
      <w:lang w:val="en-GB" w:eastAsia="ar-SA"/>
    </w:rPr>
  </w:style>
  <w:style w:type="paragraph" w:customStyle="1" w:styleId="CommentText1">
    <w:name w:val="Comment Text1"/>
    <w:basedOn w:val="Normal"/>
    <w:uiPriority w:val="99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locked/>
    <w:rsid w:val="00BA290F"/>
    <w:rPr>
      <w:rFonts w:ascii="Tahoma" w:hAnsi="Tahoma"/>
      <w:sz w:val="16"/>
      <w:lang w:val="fr-FR" w:eastAsia="en-US"/>
    </w:rPr>
  </w:style>
  <w:style w:type="paragraph" w:styleId="ListParagraph">
    <w:name w:val="List Paragraph"/>
    <w:basedOn w:val="Normal"/>
    <w:uiPriority w:val="99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BA290F"/>
    <w:pPr>
      <w:suppressAutoHyphens/>
      <w:spacing w:after="0"/>
      <w:jc w:val="left"/>
    </w:pPr>
    <w:rPr>
      <w:b/>
      <w:bCs/>
      <w:lang w:val="hu-HU" w:eastAsia="ar-SA"/>
    </w:rPr>
  </w:style>
  <w:style w:type="character" w:customStyle="1" w:styleId="CommentSubjectChar1">
    <w:name w:val="Comment Subject Char1"/>
    <w:basedOn w:val="CommentTextChar"/>
    <w:link w:val="CommentSubject"/>
    <w:uiPriority w:val="99"/>
    <w:locked/>
    <w:rsid w:val="00BA290F"/>
    <w:rPr>
      <w:b/>
      <w:lang w:eastAsia="ar-SA" w:bidi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basedOn w:val="DefaultParagraphFont"/>
    <w:uiPriority w:val="99"/>
    <w:rsid w:val="00BA290F"/>
    <w:rPr>
      <w:rFonts w:cs="Times New Roman"/>
      <w:color w:val="800080"/>
      <w:u w:val="single"/>
    </w:rPr>
  </w:style>
  <w:style w:type="character" w:styleId="EndnoteReference">
    <w:name w:val="endnote reference"/>
    <w:basedOn w:val="DefaultParagraphFont"/>
    <w:rsid w:val="007967A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0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363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37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0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50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0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0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50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50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50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50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0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50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50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50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503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503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503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503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503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503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503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2503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2503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503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25036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503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2503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503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2503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25036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25037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2503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25036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225036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225036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30</TotalTime>
  <Pages>4</Pages>
  <Words>447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Páll Zita</cp:lastModifiedBy>
  <cp:revision>19</cp:revision>
  <cp:lastPrinted>2017-10-24T14:40:00Z</cp:lastPrinted>
  <dcterms:created xsi:type="dcterms:W3CDTF">2021-09-07T07:37:00Z</dcterms:created>
  <dcterms:modified xsi:type="dcterms:W3CDTF">2024-03-22T10:36:00Z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Year">
    <vt:lpwstr>2015</vt:lpwstr>
  </property>
  <property fmtid="{D5CDD505-2E9C-101B-9397-08002B2CF9AE}" pid="16" name="Status">
    <vt:lpwstr>Internal Draft</vt:lpwstr>
  </property>
  <property fmtid="{D5CDD505-2E9C-101B-9397-08002B2CF9AE}" pid="17" name="Next date of delivery">
    <vt:lpwstr>2015-02-16T01:00:00Z</vt:lpwstr>
  </property>
  <property fmtid="{D5CDD505-2E9C-101B-9397-08002B2CF9AE}" pid="18" name="Final date of delivery">
    <vt:lpwstr>2015-03-16T01:00:00Z</vt:lpwstr>
  </property>
  <property fmtid="{D5CDD505-2E9C-101B-9397-08002B2CF9AE}" pid="19" name="Contributors">
    <vt:lpwstr/>
  </property>
  <property fmtid="{D5CDD505-2E9C-101B-9397-08002B2CF9AE}" pid="20" name="_Status">
    <vt:lpwstr>Not Started</vt:lpwstr>
  </property>
  <property fmtid="{D5CDD505-2E9C-101B-9397-08002B2CF9AE}" pid="21" name="Leader (unit)">
    <vt:lpwstr>A3</vt:lpwstr>
  </property>
  <property fmtid="{D5CDD505-2E9C-101B-9397-08002B2CF9AE}" pid="22" name="Working group REF DOC meeting">
    <vt:lpwstr/>
  </property>
  <property fmtid="{D5CDD505-2E9C-101B-9397-08002B2CF9AE}" pid="23" name="Validation">
    <vt:lpwstr/>
  </property>
  <property fmtid="{D5CDD505-2E9C-101B-9397-08002B2CF9AE}" pid="24" name="About">
    <vt:lpwstr>Management of National Agencies</vt:lpwstr>
  </property>
  <property fmtid="{D5CDD505-2E9C-101B-9397-08002B2CF9AE}" pid="25" name="Leader (staff member)">
    <vt:lpwstr>SS</vt:lpwstr>
  </property>
  <property fmtid="{D5CDD505-2E9C-101B-9397-08002B2CF9AE}" pid="26" name="Other stakeholders">
    <vt:lpwstr/>
  </property>
  <property fmtid="{D5CDD505-2E9C-101B-9397-08002B2CF9AE}" pid="27" name="Impact on business requirements for IT">
    <vt:lpwstr/>
  </property>
</Properties>
</file>