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&amp; Fábián, M. (Eds.) (2022). Teaching English reading to young learners: Training manual. Berehove – Uzhhorod: Transcarpathian Hungarian College – “Rik”-U LLC.  UDC: 811.111(477.87), ISBN 978-617-8046-57-6, 128 pages.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https://kmf.uz.ua/wp-content/uploads/2023/06/huzti_lechner_fabian_teaching_english_reading_to_young_learners.pdf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 I. (2010). Nyelvtanítás: módszerek és eljárások. (Rákóczi-füzetek 72.) Ungvár: PoliPrint.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Huszti, I. (2007). The use of learner reading aloud in the English lesson: A look at the micro and macro levels of oral reading. Unpublished PhD dissertation. Budapest: ELTE University. Pp. 1-219.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https://karpataljaiadatbank.com/wp-content/uploads/2021/10/huszti-ilona.pdf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Fábián, M. (2024). Digital and non-digital games in young learner EFL classrooms at wartime in Ukraine. Information Technologies and Learning Tools, 103(5), 39–54.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https://doi.org/10.33407/itlt.v103i5.5791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https://journal.iitta.gov.ua/index.php/itlt/article/view/5791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Csatáry, Gy., &amp; Lechner, I. (2022). Distance learning as the new reality in tertiary education: A case study.  Advanced Education, 21, 100-120. DOI: 10.20535/2410-8286.261705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https://doi.org/10.20535/2410-8286.261705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https://ae.fl.kpi.ua/article/view/261705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Huszti(2019). Bilingual education: the best solution for Hungarians in Ukraine? Compare: A Journal of Comparative and International Education.  Available at: https://doi.org/10.1080/03057925.2019.1602968 pp. 1002-1009.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Lekhner, I., &amp; Baran, A. (2025). A brief history of distance education and perspectives of its future. The Journal of V. N. Karazin Kharkiv National University. Series: Foreign Philology. Methods of Foreign Language Teaching, (101), 116-124. https://doi.org/10.26565/2786-5312-2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https://periodicals.karazin.ua/foreignphilology/article/view/26747/23758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Racz, M., &amp; Huszti, I. (2025). A case study on teaching ESP vocabulary to tourism students. Наукові інновації та передові технології. Серія «Педагогіка», 8(48), 1755–1762.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https://doi.org/10.52058/2786-5274-2025-8(48)-1755-1762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http://perspectives.pp.ua/index.php/nauka/article/view/27621/27583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Kacsur, A. (2025). A comparison of Ukrainian and Hungarian school-leaving English exams. Scientific bulletin of South Ukrainian National Pedagogical University named after K. D. Ushynsky, 1(150), 23–28.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https://doi.org/10.24195/2617-6688-2025-1-3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https://drive.google.com/file/d/1jeqNKpAyzJYt2Jpba0vggvd0tBNlRYKa/view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Bárány, B. (2025). Az ukrán nyelv hatása a kárpátaljai magyar pedagógiai szaknyelvre. Acta Academiae Beregsasiensis,Philologica, 4(2), 63–77.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 &amp; Lechner, I.  (2025).  Challenges  of  teaching  multilingual  students  in  tertiary education. Educational    Challenges, 30(1),    106–118.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https://doi.org/10.34142/2709-7986.2025.30.1.07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https://educationalchallenges.org.ua/index.php/education_challenges/article/view/329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 G., &amp; Huszti, I. I. (2025). Cognitive linguistic correlates between language and moral education: Insights from German. Messenger of Kyiv National Linguistic University. Series Philology, 28(1), 110–122. http://philmessenger.knlu.edu.ua/article/view/335647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http://philmessenger.knlu.edu.ua/article/view/335647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I., Hnatyk, K. B., &amp; Fodor, K. Yo. (2025). Differentiated English grammar instruction at the tertiary level. Актуальні питання у сучасній науці, (7(37), 732–743.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https://doi.org/10.52058/2786-6300-2025-7(37)-732-743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http://perspectives.pp.ua/index.php/sn/article/view/26299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(2025). Do you speak deutsch? Or, the interaction of languages in foreign language classes in a multilingual environment. Українська Полоністика, 23, 197–206. https://doi.org/10.35433/2220-4555.23.2025.ped-5 http://polonistyka.zu.edu.ua/issue/view/19522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https://doi.org/10.35433/2220-4555.23.2025.ped-5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http://polonistyka.zu.edu.ua/issue/view/19522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Barta, K. A., &amp; Huszti, I. I. (2025). English teachers’ effective online vocabulary teaching techniques. Актуальні питання у сучасній науці, (8(38), 1135–1142.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https://doi.org/10.52058/2786-6300-2025-8(38)-1135-1142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http://perspectives.pp.ua/index.php/sn/article/view/27732/27727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Fodor, K., &amp; Hnatyk, K. (2025). Enhancing students’ English reading comprehension with AI assistance. Наука і техніка сьогодні. Серія «Педагогіка», 6(47), 372–379.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https://doi.org/10.52058/2786-6025-2025-6(47)-372-379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http://perspectives.pp.ua/index.php/nts/article/view/24514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Fazekas, R., &amp; Huszti, I. (2025). Gamification in English language learning: Insights from empirical research. Вісник науки та освіти. Серія «Педагогіка», 6(36), 730–738.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https://doi.org/10.52058/2786-6165-2025-6(36)-730-738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http://perspectives.pp.ua/index.php/vno/article/view/26055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Farkash, D., &amp; Huszti, I. (2025). Light entertainment or serious studying: The benefits of smartphones in foreign language learning. Наука і техніка сьогодні. Серія «Педагогіка», 7(48), 459–467. https://doi.org/10.52058/2786-6025-2025-7(48)-459-467 http://perspectives.pp.ua/index.php/nts/article/view/26869/26844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https://doi.org/10.52058/2786-6025-2025-7(48)-459-467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http://perspectives.pp.ua/index.php/nts/article/view/26869/26844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Fodor, K., Hnatyk, K., &amp; Huszti, I. (2025). Modern methods of improving grammatical skills in foreign language learning at higher education institutions. Наукові інновації та передові технології. Серія «Педагогіка», 12(52), 1319–1327.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https://doi.org/10.52058/2786-5274-2025-12(52)-1319-1327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https://perspectives.pp.ua/index.php/nauka/article/view/33235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Husti, I. I. (2025). Teaching English to Transcarpathian Hungarian students: Insights from results of empirical research conducted between 2004 and 2024. Закарпатські філологічні студії, 42(3), 109–114.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http://zfs-journal.uzhnu.uz.ua/index.php/42-3-2025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The beneficial effect of homework on increasing student motivation in higher education. Problems of Education, (1(102), 101-112.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https://doi.org/10.52256/2710-3986.1-102.2025.07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https://imzo-journal.org.ua/index.php/journal/article/view/180/167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Kacsó, P., &amp; Huszti, I. (2025). The relationship between English lesson planning and the use of artificial intelligence (AI). Інноваційна педагогіка, 85(1), 83–88. https://doi.org/10.32782/ip/85.1.16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https://doi.org/10.32782/ip/85.1.16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http://www.innovpedagogy.od.ua/archives/2025/85/part_1/18.pdf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Huszti, I., Nagy-Kolozsvári, E. (2025). THIRTY YEARS OF ENGLISH TEACHER TRAINING IN BEREHOVE (1994-2024Українська полоністика, 24(2), 162–169.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https://doi.org/10.35433/2220-4555.24.2025.ped-5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http://polonistyka.zu.edu.ua/article/view/348903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Baran A.B., Huszti I.I., &amp; Fabian M.Yu. (2025). Ukrainian lexical influence on Hungarian pedagogical terminology in Transcarpathia. Вісник науки та освіти. Серія «Педагогіка», 8(38), 41–50.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https://doi.org/10.52058/2786-6165-2025-8(38)-41-50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http://perspectives.pp.ua/index.php/vno/article/view/27316/28431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 B., Fabian, M. Yu., &amp; Huszti I. I. (2025). Vocabulary acquisition in a Business English context. Наукові інновації та передові технології. Серія «Педагогіка», 7(47), 1447–1454.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https://doi.org/10.52058/2786-5274-2025-7(47)-1447-1454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http://perspectives.pp.ua/index.php/nauka/article/view/26404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 Б., Густі І. І., &amp; Фодор К. Й. (2025). Педагогічні перспективи викладання граматики для спілкування в автентичних комунікативних контекстах на заняттях з англійської мови як іноземної. Наука і техніка сьогодні. Серія «Педагогіка», 7(48), 653–661.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https://doi.org/10.52058/2786-6025-2025-7(48)-653-661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http://perspectives.pp.ua/index.php/nts/article/view/26887/26859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Фодор, К., Гнатик, К., &amp; Густі, І. (2025). Представлення граматичного матеріалу або самостійне дослідження граматичних правил як два навчальні підходи. Наукові інновації та передові технології. Серія «Педагогіка», 8(48), 2275–2283.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https://doi.org/10.52058/2786-5274-2025-8(48)-2275-2283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http://perspectives.pp.ua/index.php/nauka/article/view/27666/27628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Huszti, I., &amp; Lechner, I. (2024). A háború hatása főiskolai hallgatók idegen nyelvek tanulásával kapcsolatos attitűdjére. Наука і освіта / Science and Education, 4, 3–7.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http://doi.org/10.24195/2414-4665-2024-4-1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https://scienceandeducation.pdpu.edu.ua/articles/2024-4-doc/2024-4-1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(2024). A kimondott szavak súlya, avagy összefüggések a nyelv és az erkölcsi nevelés között magyar és német nyelvű példák alapján. Acta Academiae Beregsasiensis, Philologica, 3(1), 130-151. УДК 81'1:37.034 DOI 10.58423/2786-6726/2024-1-130-151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10.58423/2786-6726/2024-1-130-151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Kacsó, P., &amp; Huszti, I. (2024). Artificial intelligence (AI) as a useful assistant in English lesson planning. Інноваційна педагогіка, 72, 67–70. https://doi.org/10.32782/2663- 6085/2024/72.10  http://innovpedagogy.od.ua/archives/2024/72/12.pdf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https://doi.org/10.32782/2663- 6085/2024/72.10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http://innovpedagogy.od.ua/archives/2024/72/12.pdf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Lizák, K. (2024). Developing writing skills of first-year English major students. Сучасні дослідження з іноземної філології, 2(26), 309–318.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https://doi.org/10.32782/2617-3921.2024.26.309-318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http://philol-zbirnyk.uzhnu.uz.ua/index.php/philol/article/view/431/611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Baksha, R., Husti, I., Kacsur, A. (2024). Differentiation in the process of English language teaching. Науковий часопис НПУ імені М. П. Драгоманова: Серія 5. Педагогічні науки: реалії та перспективи, (100), 8–13.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https://doi.org/10.31392/UDU-nc.series5.2024.100.02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https://chasopys.ps.npu.kiev.ua/archive/100/4.pdf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(2024). Erkölcs és nyelvészet: Könyvismertetől. Acta Academiae Beregsasiensis, Philologica, 3(1), 188-190. DOI 10.58423/2786-6726/2024-1-188-190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10.58423/2786-6726/2024-1-188-190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Barta, K. (2024). Methods of teaching foreign language vocabulary online. Наукові Записки. Серія: Педагогічні науки, 9. 66-72.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https://doi.org/10.59694/ped_sciences.2024.09.066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https://akim.uz.ua/img/%D0%A7%D0%B5%D1%80%D0%BA%D0%B0%D1%81%D0%BE%D0%B2/%D0%9D%D0%97/9/9_11.pdf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Bárány, E., &amp; Fábián, M. (2024). Students’ Attitudes towards the War in Ukraine. Educational Challenges, 29(1), 85-98. https://doi.org/10.34142/2709-7986.2024.29.1.06 published online: 18/04/2024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https://doi.org/10.34142/2709-7986.2024.29.1.06 published online: 18/04/2024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https://educationalchallenges.org.ua/index.php/education_challenges/article/view/238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Lechner, I. (2024). Studying in the shadow of war: The impact of the Russian-Ukrainian war on the learning habits of students in Transcarpathia Психолого-педагогічні проблеми сучасної школи, 1(11), 62–70. https://doi.org/10.31499/2706-6258.1(11).2024.304915 http://ppsh.udpu.edu.ua/article/view/304915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https://doi.org/10.31499/2706-6258.1(11).2024.304915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http://ppsh.udpu.edu.ua/article/view/304915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Rácz, M., &amp; Huszti, I. (2024). Tourism and learning the English language for specific purposes in Transcarpathia. Acta Academiae Beregsasiensis: Geographica et Recreatio, 3, 75–80.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https://doi.org/10.32782/2786-5843/2024-3-8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https://journals.kmf.uzhgorod.ua/index.php/geograph/article/view/24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Cékusz, A., &amp; Huszti, I. (2024). Transcarpathian tertiary teachers’ attitudes to remote teaching. Наука і освіта / Science and Education, 3, 60–64.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https://doi.org/10.24195/2414-4665-2024-3-9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https://scienceandeducation.pdpu.edu.ua/en/articles/2024-3-doc/2024-3-9-en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А., Густі, І., &amp; Чотарі, Ю. (2024). Емоційний стан здобувачів закладу вищої освіти та їхнє ставлення до вивчення іноземних мов (ІМ) у воєнний час. Збірник наукових праць Уманського державного педагогічного університету, (4), 6–12.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http://znp.udpu.edu.ua/article/view/316468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А., Густі, І., &amp; Лехнер, І. (2023). Дистанційне навчання у 2020-2023 рр.: Про що можна дізнатися з наукової літератури. Вісник Дніпровської академії неперервної освіти, Серія «Філософія. Педагогіка», 2(5), 39-73.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https://doi.org/10.54891/2786-7013-2023-2-16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https://visnuk.dano.dp.ua/index.php/pp/article/view/142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Барань Є. Б., Густі І. І., Лехнер І. Г., &amp; Фабіян М. Ю. (2023). Ставлення студентів до вивчення іноземних мов під час війни в Україні. Вісник КНЛУ. Серія Педагогіка та психологія, 39, 59-65.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http://doi.org/10.32589/2412-9283.39.2023.299214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http://visnyk-pedagogy.knlu.edu.ua/article/view/299214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(2022). Aktuális nyelvpedagógiai kérdések Kárpátalján. Acta Academiae Beregsasiensis, Philologica, 1(2), 219-232.  https://aab-philologica.kmf.uz.ua/aabp/issue/view/2/3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E., &amp; Fábián, M. (2022). Motivierungsstrategien zum Fremdsprachenlernen im Tertiärbereich während der Pandemie. Inozemni movy, 28(1), 29-34. DOI: https://doi.org/10.32589/1817-8510.2022.1.257876 http://fl.knlu.edu.ua/article/view/257876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https://doi.org/10.32589/1817-8510.2022.1.257876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Bárány, E., &amp; Fábián, M. (2022). Quaranteaching at a Transcarpathian higher educational establishment: Student views. Збірник наукових праць Уманського державного педагогічного університету, 3, 70-80.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http://znp.udpu.edu.ua/article/view/265919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Густі, І., Барань, Є., Лехнер, І., &amp; Фабіян, М. (2022). Особливості викладання мов у період карантину в Закарпатському угорському інституті імені Ференца Ракоці ІІ: Результати анкетного опитування й інтерв’ювання. Вісник КНЛУ. Серія Педагогіка та психологія, 36, 90-102.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https://doi.org/10.32589/2412-92-83.36.2022.262052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Лехнер, І.Г., &amp; Густі, І.І. (2022). Рецензія. Zoltán Kövecses: Extended conceptual metaphor theory [Золтан Ковечеш. Розширена теорія концептуальної метафори]. Cambridge: Cambridge University Press, 2020. ISBN 978-1-108-49087-0, DOI: 10.1017/9781108859127, 196р. Наукові Записки Вінницького державного педагогічного університету імені Михайла Коцюбинського. Серія: Філологія (мовознавство), 34, 154-158.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https://doi.org/10.31652/2521-1307-2022-34-1-164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https://drive.google.com/file/d/1AbkuITwGqnljz0K3SsNguWHmsqYXKbVT/view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Orosz, M., Huszti, I., &amp; Hladonik, G. (2021). A case study: Novice English teachers’ problems in Transcarpathia. Inozemni movy, 27(4), 47-57.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http://fl.knlu.edu.ua/article/view/248300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Lechner, I., &amp; Bárány, E. (2021).  Distance language learning as school learners perceive it. Messenger of Kyiv National Linguistic University. Pedagogy and Psychology Series, 35, 31-42.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http://visnyk-pedagogy.knlu.edu.ua/article/view/251174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Lizák, K. (2021). Prospective English language and culture teachers’ professional and methodical training at the bachelor and master levels at a higher education institution in Transcarpathia. Іноземні мови, 27(1), 58-67.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(2021). The role of context and relevance in translating European Union texts. Messenger of Kyiv National Linguistic University. Series Philology, 24(1), 83-95.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https://doi.org/10.32589/2311-0821.24%20(1).2021.236087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http://philmessenger.knlu.edu.ua/article/view/236087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(2021). Навчання мов у період карантину в Закарпатському угорському інституті ім. Ф. Ракоці ІІ. Вісник Київського національного лінгвістичного університету. Серія педагогіка та психологія, 34, 83-101.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https://doi.org/10.32589/2412-9283.34.2021.236935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http://visnyk-pedagogy.knlu.edu.ua/article/view/236935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(2020). A comparative analysis of foreign language curricula in the independent Ukraine (from 1998 to 2020). Messenger of Kyiv National Linguistic University. Pedagogy and Psychology Series, 32, 30-39. Вісник КНЛУ. Серія Педагогіка та психологія. Випуск 32.  Категорія «Б»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K., &amp; Huszti, I. (2020). Learning foreign languages in Berehove: Language school experience. Messenger of Kyiv National Linguistic University. Pedagogy and Psychology Series, 33, 75-87. Вісник КНЛУ. Серія Педагогіка та психологія. Випуск 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http://visnyk-pedagogy.knlu.edu.ua/article/view/221688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Ілона Іштванівна, Барань Єлизавета Балажівна, Фабіян Марта Юліївна: Вплив української мови на мововживання педагогів Закарпаття закладів загальної середньої освіти з угорською мовою навчання. // Всеукраїнська науково-практична конференція «Українська мова: історія, теорія, практика» (до 80-річчя від дня народження Володимира Власенка). Житомир: Житомирський державний університет імені Івана Франка. 15 січня 2026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https://zu.edu.ua/conferences.html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Bárány, E., &amp; Fábián, M. (2024). College students' attitudes towards foreign language learning in wartime in Ukraine (pp. 58–66). In R. M. Senyshyn, &amp; A. E. Lypka (Eds.), Voices of courage and vulnerability: Teaching English in a Society at War (Ukraine 2022-2023). Tampa, Florida: Sunshine TESOL Press.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https://www.academia.edu/127127100/College_students_attitudes_towards_foreign_language_learning_in_wartime_in_Ukraine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Lechner, I. (2024). Five benefits of online teaching in tertiary education. In Л. В. Суховецька (Ed.), Сучасні лінгвістичні парадигми: Матеріали міжнародної науково-практичної онлайн-конференції (19 квітня 2024 року) до 75-річчя Горлівського інституту іноземних мов (pp. 16-20). Дніпро: ДВНЗ «Донбаський державний педагогічний університет».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https://www.academia.edu/118912236/Huszti_Lechner_2024_Horlivka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Fábián, M., &amp; Huszti, I. (2024). Using games in the young learner English classroom in Transcarpathia. In E. Berghauer-Olasz, É. Hutterer, I. Greba, &amp; K. Pallay (Eds.), Challenges and effects of crisis situations on education: Selected papers of the international academic conference in Berehove, 30-31 March 2023 (pp. 333-341).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(2023). Fernunterricht 2020-2023: Kurzer Einblick in die wissenschaftliche Literatur. In S. M. Ivanenko, O. O. Kholodenko, O. O. Yaremenko-Hasiuk, K. Dalljo, C. Kompe, A. Lange, &amp; M. Vangi (Eds.), Навчання і викладання у багатомовному світі у цифровому форматі. Digitales Lernen und Lehren in der mehrsprachigen Welt. Матеріали Міжнародної науково-практичної онлайн-конференції 1-2 грудня 2023 року (pp. 108-112). Київ: Вид-во УДУ імені Михайла Драгоманова. – 208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https://doi.org/10.31392/UPU-MKfpgoe-2023.23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https://www.academia.edu/110779741/Fernunterricht_2020_2023_Kurzer_Einblick_in_die_wissenschaftliche_Literatur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 Bárány, E., &amp; Fábián, M. (2023). Nyelvelsajátítás a digitális munkarendben a felsőoktatásban (Az elmúlt tanév tanulságai). In Á. Albert, J. Bóna, G. D. Borbás, R. Brdar-Szabó, K. Csizér, &amp; Zs. Vladár (Szerk.), Fejezetek az alkalmazott nyelvészet területéről. Budapest: Akadémiai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https://doi.org/10.1556/9789634549811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https://mersz.hu/bona-fejezetek-az-alkalmazott-nyelveszet-teruleterol//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M., &amp; Fábián, M. (2022). Herausforderungen des Online-Unterrichts für Lehrer und Schüler. In С. М. Іваненко, К. Компе, О. О. Холоденко, О. О. Яременко-Гасюк (Eds.), Матеріали міжнародної науково-практичної онлайн-конференції 02-03 грудня 2022 року „Навчання і викладання уцифровому форматі в контексті наукової доброчесності у багатомовному світі” / Digitales Lernen und Lehren im Kontext der Wissenschaftlichen Redlichkeit in der Mehrsprachigkeit (pp. 88-91). Київ: Вид-во НПУ імені М. П. Драгоманова. DOI: https://doi.org/10.31392/NPU-MKfpgoe-2022.20  UDK 378.018.43:004.77 https://euedusci.wordpress.com/2022/12/15/%d0%bc%d0%b0%d1%82%d0%b5%d1%80%d1%96%d0%b0%d0%bb%d0%b8-%d0%bc%d1%96%d0%b6%d0%bd%d0%b0%d1%80%d0%be%d0%b4%d0%bd%d0%be%d1%97-%d0%bd%d0%b0%d1%83%d0%ba%d0%be%d0%b2%d0%be-%d0%bf%d1%80%d0%b0%d0%ba%d1%82/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https://doi.org/10.31392/NPU-MKfpgoe-2022.20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https://euedusci.wordpress.com/2022/12/15/%d0%bc%d0%b0%d1%82%d0%b5%d1%80%d1%96%d0%b0%d0%bb%d0%b8-%d0%bc%d1%96%d0%b6%d0%bd%d0%b0%d1%80%d0%be%d0%b4%d0%bd%d0%be%d1%97-%d0%bd%d0%b0%d1%83%d0%ba%d0%be%d0%b2%d0%be-%d0%bf%d1%80%d0%b0%d0%ba%d1%82/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Fábián, M., Bárány, E., &amp; Huszti, I. (2022). Távoktatási sajátosságok a felsőoktatásban. In E. K. Nagy, T. Egri &amp; M. J. Gácsi (Eds.), „Értékteremtés – Kihívások a Pedagógiában, Gyógypedagógiában és a Tanárképzésben”. Tanulmánykötet a XIII. Országos Taní-Tani Konferenciáról, 2022. február 4. (pp. 431-440). Miskolc: Miskolci Egyetemi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https://tanarkepzo.uni-miskolc.hu/files/19466/Tan%C3%ADtani%202022%20k%C3%B6tet.pdf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(2021). Homework: To do it or not? In Т.В. Калинюк (відп. ред.) та ін. Іноземна мова у полікультурному просторі: досвід та перспективи. Збірник матеріалів ІІІ Всеукраїнської науковопрактичної конференції, м. Кам’янець-Подільський, 8 квітня 2021 р. (pp. 203-206). Кам’янець-Подільський: Кам’янець-Подільський національний університет імені Івана Огієнка. 236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https://dspace.kmf.uz.ua/jspui/bitstream/123456789/1336/1/Huszti_I_Homework_To_do_it_or_not_2021.pdf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Lechner, I., Bárány, E., &amp; Kacsur, A. (2021). Language teaching and learning in tertiary education in the time of a pandemic. In D. Shaffer, &amp; J. Kimball (Eds.), Re-envisioning ELT altogether, all together. Proceedings of the 28th Korea TESOL International Conference – 2021 (pp. 73-84). Seoul: Korea TESOL.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https://koreatesol.org/sites/default/files/pdf_publications/KOTESOL.Proceedings.2021.pdf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І. (2020). Reading in English by non-native children: Types of miscues and the L1 influence. Матеріали X Міжнародної науково-практичної інтернет-конференції «Сучасні виклики і актуальні проблеми науки, освіти та виробництва: міжгалузеві диспути» (м. Київ, 13 листопада 2020 року) (с. 295-305). Київ: Наукова платформа Open Science Laboratory.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https://openscilab.org/wp-content/uploads/2020/11/suchasni-vikliki-i-aktualni-problemi-nauki-osviti-ta-virobnictva_2020_11_13_tezy.pdf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(2019). A megfigyelés mint irányított tevékenység alkalmazása az angoltanárképzésben (pp. 171-178). In E. Berghauer-Olasz, I. Gavriljuk, É. Hutterer és K. Pallay (Szerk.), A köz- és felsőoktatás előtt álló kihívások a XXI. században Kelet-Közép-Európában az oktatási reformok tükrében. Tanulmánykötet. Ungvár: „RIK-U” Kft.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https://kmf.uz.ua/wp-content/uploads/2019/04/Final-Pedagogical_conf_2019_03_28-29.pdf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Bárány, E., Lechner, I., &amp; Huszti, I. (2024). A Rákóczi-főiskola hallgatóinak attitűdje a (nyelv)tanuláshoz a távoktatás során. In E. Berghauer-Olasz, É. Hutterer, I. Greba, &amp; K. Pallay (Eds.), Challenges and effects of crisis situations on education: Selected papers of the international academic conference in Berehove, 30-31 March 2023 (pp. 199-213).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Fábián, M., Lechner, I., &amp; Huszti, I. (2022). A 2020. évi tavaszi és őszi távoktatás a Rákóczi-főiskolán: Tapasztalatok, vélemények, tanulságok. In Z. Karmacsi, A. Márku, &amp; E. Tóth-Orosz (Szerk.), Mozaikok a magyar nyelvhasználatból: Tanulmányok a Hodinka Antal Nyelvészeti Kutatóközpont kutatásaiból (pp. 135-151). Törökbálint: Termini Egyesület.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Dudics Lakatos, K. (2021). Az online oktatás Kárpátalján: Tapasztalatok és következmények. In B. Istók, &amp; Sz. Simon (Szerk.), Online oktatás – kontaktoktatás: Edukációs folyamatok és a Covid19 (pp. 97-106). Komárom: Selye János Egyetem.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https://pf.ujs.sk/documents/books/COVID_Vario_beliv.pdf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(2021). The Role of Context in Creating Meaning. In T. V. Kalyniuk, &amp; T. V. Bodnarchuk (Eds.), Language and Speech: Fundamental Paradigms of Development (pp. 161-173). Kamianets-Podilsky: Ruta.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https://archer.chnu.edu.ua/bitstream/handle/123456789/1287/Huszti_Lechner_The-role-of-context-in-creating-meaning%5B1%5D.pdf?sequence=1&amp;isAllowed=y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(2025). Vorlesungsskripte zur Lehrveranstaltung „Zweite Fremdsprache mit ihrer Unterrichtsmethodik (Deutsch)” für Studierende des 4. Jahres der ersten (Bachelelor-) Hochschulstufe des Bildungsprogramms 014 Sekundarschulbildung (Еnglische Sprache und Literatur). Berehowe: Ferenc Rákóczi II Transcarpathian Hungarian College of Higher Education. https://kmf.uz.ua/?dl=720124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&amp; Густі І. І. (2025). Конспект лекцій до навчальної дисципліни «Міжкультурна комунікація» / Előadások jegyzete az „Interkulturális kommunikáció” c. tantárgyból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https://bit.ly/4bCoSHF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&amp; Hladonik, G. (2021). Óvodai angolnyelvoktatás-módszertan: Módszertani segédlet óvodapedagógia szakos hallgatók és gyakorló óvodapedagógusok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https://kmf.uz.ua/wp-content/uploads/2023/05/huszti_fabian_hladonik_ovodai_angolnyelvoktatas_2021.pdf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(2021). Selected chapters of English philology: Method Guide for MA students. Beregszász: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https://kmf.uz.ua/wp-content/uploads/2023/05/huszti_selected_chapters_of_englsh_philology_2021.pdf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&amp; Nagy-Kolozsvári, E. (2020). Lectures in modern methods of teaching English language and literature for MA students majoring in 035 Philology (English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https://kmf.uz.ua/wp-content/uploads/2023/05/huszti_fabian_nagy-kolozsvari_lectures_in_modern_methods_2020-1.pdf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English morphology exercises (for 1st and 2nd year college students of English language teaching and English interpreting &amp; translating). 2nd revised edition. Berehove: Ferenc Rákóczi II Transcarpathian Hungarian College of Higher Education. https://kmf.uz.ua/?dl=720122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Fodor, K. (2025). English syntax in brief. Part I (Teaching manual in the discipline "Syntax of the English language"). Berehove: Ferenc Rákóczi II Transcarpathian Hungarian College of Higher Education. https://kmf.uz.ua/?dl=720120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Fodor, K. (2025). English syntax in brief. Part II (Teaching manual in the discipline "Syntax of the English language"). Berehove: Ferenc Rákóczi II Transcarpathian Hungarian College of Higher Education. https://kmf.uz.ua/?dl=720121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Grammar essentials: The English numeral (Teaching manual in the discipline "Morphology of the English language"). Berehove: Ferenc Rákóczi II Transcarpathian Hungarian College of Higher Education. https://kmf.uz.ua/?dl=380835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Lechner, I. (2025). Methodische Anweisungen für Seminarveranstaltungen zum Fach „Zweite Fremdsprache mit ihrer Unterrichtsmethodik (Deutsch)“ für Studierende des 4. Jahres der ersten (Bachelelor-) Hochschulstufe des Bildungsprogramms 014 Sekundarschulbildung (Еnglische Sprache und Literatur). Berehowe: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Hnatik, K., Fábián, M., Fodor, K., &amp; Huszti, I. (2025). Методичні вказівки до практичних робіт (для студентів освітніх програм «072 Фінансова безпека» – Іноземна мова для професійного спілкування (аглійська) / Módszertani útmutató a gyarkolati foglalkozásokhoz 072 „Pénzügyi biztonság” képzési programok hallgatói részére) – Idegen nyelv a szakmai kommunikációhoz (angol). Берегове / Beregszász: Закарпатський угорський інститут імені Ференца Ракоці ІІ /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https://kmf.uz.ua/?dl=720206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Лізак, К., Гнатик, К., Густі, І., Надь-Коложварі, Е., &amp; Фодор, К. (2024). Розвиток навичок письма: Посібник для студентів 1-го курсу спеціальності «Середня освіта (Мова та зарубіжна література (англійська))». ÍRÁSKÉSZSÉG FEJLESZTÉSE. Oktatási segédlet. Берегове: Закарпатський угорський інститут ім. Ференца Ракоці ІІ. 121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https://kmf.uz.ua/wp-content/uploads/2024/03/lizak-et-al_oktatasi-segedlet_iraskaszseg-fejlesztese.pdf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K., &amp; Huszti, I. (2021). A guide to English literary genres and glossary of literary terms (for BA students majoring in 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http://okt.kmf.uz.ua/atc/oktat-atc/Method_Guides/Nagy_Kolozsvari_Lizak_Huszti_Literature.pdf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&amp; Fábián, M. (2020). Módszertani útmutató a "Második idegen nyelv. Német nyelv" tárgyhoz BA szinten angol nyelv és irodalom szakos hallgatók számára I. (Gyakorlati foglalkozások).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https://kmf.uz.ua/wp-content/uploads/2023/05/lechner_huszti_fabian_nemet_modszertani_utmutato_gyakorlati_munka_2020.pdf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Lechner, I. (2020). Методичні вказівки з навчальної дисципліни «Практична граматика англійської мови. Морфологія.» щодо практичних робіт з англійської мови для студентів II курсу денної та заочної форм навчання.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https://kmf.uz.ua/wp-content/uploads/2023/05/fabian_huszti_lechner_english_morphology_year_2_method_guide_2020.pdf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Фабіян М., Фодор К., Гнатик К., Густі І. (2025). Методичні вказівки до індивідуальних і самостійних робіт з навчальної дисципліни Іноземна мова (англійська) для здобувачів першого (бакалаврського) рівня денної та заочної форм навчання, галузь знань: 07 «Управління та адміністрування», спеціальність: 071 «Облік і оподаткування» та 072 «Фінанси, банківська справа, страхування та фондовий ринок», освітня програма «Облік і оподаткування», «Фінансова безпека». Берегове: Закарпатський угорський інститут імені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Kárpátataljai nyelvpedagógiai tanulmányok absztraktgyűjteménye / Collection of abstracts of Transcarpathian language pedagogy studies / Колекція анотацій статтей з закарпатської мовної педагогіки. II.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https://kmf.uz.ua/wp-content/uploads/2024/09/huszti_hladonik_nagy_kolozsvari_karp_nyelvped_tanulm_absztraktgyujt.pdf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Válogatott kárpátaljai nyelvpedagógiai bibliográfia / Selected Transcarpathian language pedagogy bibliography / Вибрана бібліографія з закарпатської мовної педагогіки. I. kötet. Beregszász: II. Rákóczi Ferenc Kárpátaljai Magyar Főiskola. https://kmf.uz.ua/wp-content/uploads/2024/09/huszti_hladonik_nagy_kolozsvari_bibliografia_1_kotet.pdf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https://kmf.uz.ua/wp-content/uploads/2024/09/huszti_hladonik_nagy_kolozsvari_bibliografia_1_kotet.pdf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Lechner, I., Banias, N., Bárány, B., &amp; Huszti, I. (2026). The cognitive switch: A study of language mixing, mental translation, and multilingual self-expression. Emerging identities in a globalised world. Online conference: 22nd-23rd January 2026. Abstract Booklet (p. 26). Miskolc: University of Miskolc.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https://angol.uni-miskolc.hu/global_encounters_conference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 I., Fábián M., Bárány E., Lechner I. Language usage habits of philology students in a multilingual context in Transcarpathia. // International Interdisciplinary Conference “Cross-border Language Accessibility in Public Life” Book of Abstracts. Ferenc Rakoczi II Transcarpathian Hungarian Univesity. Berehove, 2025.  25.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(2023). Online language teaching in Transcarpathia (2020-2022): Aid for studying the discipline "Methodology of Foreign Language Teaching" for English major BA students. Berehove: Ferenc Rákóczi II Transcarpathian Hungarian College of Higher Education.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https://kmf.uz.ua/wp-content/uploads/2023/07/huszti_fabian_lechner_barany_online-english-teaching-in-transcarpathia_final.pdf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(2023). Practical tips on enhancing tertiary online teaching. EWB Newsletter, 9, 11.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https://ewbn.org/newsletter-post/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Островський, О. О., Густі, І. І., Чурман-Пушкаш, А. С., &amp; Фодор К. Й. (2023). Методичні рекомендації щодо проходження педагогічної практики студентами Закарпатського угорського інституту імені Ференца Ракоці ІІ за освітньо-кваліфікаційним рівнем «Бакалавр» Берегове / Beregszász: Закарпатський угорський інститут імені Ференца Ракоці ІІ / II. Rákóczi Ferenc Kárpátaljai Magyar Főiskola.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https://kmf.uz.ua/wp-content/uploads/2023/09/metodichni-rekomendacii-2023-onovleni-12.08.2023.pdf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Osztrovszki, O., &amp; Csurman-Puskás, A. (2022). A pedagógiai gyakorlatok rendszere a II. Rákóczi Ferenc Kárpátaljai Magyar Főiskolán a 2021/2022. Tanévben, BA képzési szint.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(2022). Glossary on language teaching and learning. 2nd ed. Beregszász: GENIUS.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http://genius-ja.uz.ua/images/files/glossary-on-language-teaching-and-learning-2nd-ed-2022-ilona-huszti.pdf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Густі, І. І., Островський, О. О., Чурман-Пушкаш, А. С. (2022). Порядок проходження педагогічної практики студентами Закарпатського угорського інституту імені Ференца Ракоці ІІ у 2021-2022 н.р. за освітньо-кваліфікаційним рівнем «Бакалавр».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https://kmf.uz.ua/wp-content/uploads/2023/07/a-pedagogiai-gyakorlatok-rendszere_2021_2022-filologia-ba-ukran-valtozat-2.pdf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&amp; Nagy-Kolozsvári, E. (2021). A beregszászi főiskola angol szakának története (1996–2020). Közoktatás, 25(1-2), 14-20.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http://kmpsz.uz.ua/images/files/kozoktatas/kozoktatas20211.pdf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(2021). A távoktatás tapasztalatai egy kérdőíves felmérés tükrében. LIMES, 8, 201-218.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https://kmf.uz.ua/wp-content/uploads/2022/04/limes-2021-issue-viii_2021-12-30.pdf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(2021). Assessing Language Learners’ Knowledge and Performance during COVID-19. Central European Journal of Educational Research, 3(2), 38–46.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https://doi.org/10.37441/cejer/2021/3/2/9245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https://ojs.lib.unideb.hu/CEJER/article/view/9245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(2020). Az ukrajnai idegen nyelvi tanterv. Modern Nyelvoktatás, 26(1-2), 101-121.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https://ojs.elte.hu/modernnyelvok/article/view/1462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Lizák, K., &amp; Lőrincz, M. (2020). Guidelines for course paper and thesis writing. 2nd revised and extended edition. Berehove: Ferenc Rákóczi II Transcarpathian Hungarian College of Higher Education.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https://kmf.uz.ua/wp-content/uploads/2023/05/huszti_lizak_lorincz_guidelines_2020.pdf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(2020). Megfigyelési feladatok használata az angoltanárképzésben. LIMES, 7(2), 237-247.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https://kmf.uz.ua/wp-content/uploads/2021/10/limes-2020-issue-vii_volume-2.pdf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(2019). Observation tasks as used in pre-service English teacher training. Acta Academiae Nyiregyhaziensis, 3, 81-92.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