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Katalin Hnatyk, Kateryna Fodor, Aniko Churman-Puskas , Yaroslav Chernonkov, Liubov Terletska. Building English speaking competence of intending higher education institutions teachers.Brazilian Journal of Education, Technology and Society (BRAJETS). 2024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https://doi.org/10.14571/brajets.v16.nse2.73-82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https://www.brajets.com/index.php/brajets/article/view/1280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A., Molnár É. A magyar nyelv változatainak oktatásához kapcsolódó kutatások legújabb eredményeiről. In: Том 4 № 2 (2025): Acta Academiae Beregsasiensis, Philologica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https://aab-philologica.kmf.uz.ua/aabp/article/view/114/112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Аніко, Дудич Лакатош Катерина, Чурман-Пушкаш Аніко. Іштван Козмач – Ілдіко Ванцо. Навчання мови по-новому. Методичний посібник з викладання угорської граматики для школярів віком 10-12 років. ВІСНИК КНЛУ. Педагогіка та психологія 42. 156-158. (2025)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http://visnyk-pedagogy.knlu.edu.ua/issue/view/19486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Vilmos, Gazdag ; Aniko, Churman-Pushkash Anikó Beregszászi – Katalin Dudics Lakatos Twenty-two. History of 22 years of Hungarian native language Education in Transcarpathia. (Termini, Törökbálint, Hungary, 2023.172 p.) FILOLOGICHNYJ CHASOPYS : ZBIRNYK NAUKOVYH PRAC 2023 : № 1 pp. 203-206. , 4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https://www.researchgate.net/publication/371583143_Aniko_Beregszaszi_-_Katalin_Dudics_Lakatos_Twenty-two_History_of_22_years_of_Hungarian_native_language_education_in_Transcarpathia_Termini_Torokbalint_Hungary_2023_172_p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Dudych-Lakatosh, Kateryna ; Libak, Natalka ; Churman-Puskash, Aniko Закарпатські підручники угорської мови про місцеві мовні варіанти KYIVS'KYI NATSIONAL'NYI LINHVISTYCHNYI UNIVERSYTET. VISNYK. SERIYA: PEDAHOHIKA TA PSYKHOLOHIYA 38 pp. 168-180. , 13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https://doi.org/10.32589/2412-9283.38.2023.284586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Karmacsi, Zoltán ; Csurman-Puskás, Anikó** ; Nagy, Alexandra A magyar helyesírási alapelvek változása a három legutóbbi helyesírási szabályzat alapján. FILOLOGICHNYJ CHASOPYS : ZBIRNYK NAUKOVYH PRAC : вип. 2 (20) / 2022 pp. 44-50. , 7 p. (2022)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https://library.udpu.edu.ua/library_files/filologichniy-chacopys/2022/2/7.pdf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Певсе, Андрея ; Чурман-Пушкаш, Аніко [Рецензія на]: Вільмош Газдаг «Слов’янські елементи в угорських говорах Берегівського району Закарпатської області». Тирикбалінт : Спілка «Терміні», 2021. 227 с. Наукові записки Вінницького державного педагогічного університету імені Михайла Коцюбинського. Серія: Філологія (мовознавство) Випуск 35 pp. 133-135. , 3 p. (2022)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https://drive.google.com/file/d/1l4z_enGFYM4sDwW0WI06VwNIiNZKi-HY/view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Karmacsi, Zoltán ; Csurman-Puskás, Anikó** ; Nagy, Alexandra A magyar helyesírási alapelvek változása a három legutóbbi helyesírási szabályzat alapján. FILOLOGICHNYJ CHASOPYS : ZBIRNYK NAUKOVYH PRAC : вип. 2 (20) / 2022 pp. 44-50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https://library.udpu.edu.ua/library_files/filologichniy-chacopys/2022/2/7.pdf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Dudics, Lakatos Katalin ; Csurman-Puskás, Anikó Néhány adat a kárpátaljai magyar iskolások nyelvhasználatáról (2000–2018) In: Karmacsi, Zoltán; Márku, Anita; Tóth-Orosz, Enikő (szerk.) Mozaikok a magyar nyelvhasználatból Törökbálint, Magyarország : Termini Egyesület (2022) 215 p. pp. 79-88. , 10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Anikó: Szláv kölcsönszók Kárpátalján Anyanyelv-pedagógia XV. évfolyam, 2022/1.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10.21030/anyp.2022.1.8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https://www.anyanyelv-pedagogia.hu/cikkek.php?id=948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Anikó: Könyv a regionális nyelvhasználat néhány kérdéséről, Honismeret XLIX. évfolyam, 2021/4 144-145 old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https://honismeret.hu/honismeret__fg/2021-4/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Beregszászi, Anikó ; Márku, Anita ; Csurman-Puskás, Anikó Викладання угорської мови як (другої) іноземної в загальноосвітніх навчальних закладах Закарпаття  In: Pater, Ivan; Muravskyi, Oleh; Romaniuk, Mykhailo (szerk.) Угорсько-українське пограниччя: етнополітичні, мовні та релігійні критерії самоідентифікації населення: монографія = The Hungarian-Ukrainian Borderlands: Ethnopolitical, Linguistic, and Religious Criteria of Self-identification of the People: a Monograph Lviv, Ukrajna : Інститут українознавства ім. Крип’якевича НАН України. (2020) 348 p. pp. 268-276.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https://www.inst-ukr.lviv.ua/download.php?downloadid=751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Є., Чурман-Пушкаш А.: Навчально-методичний  практикум  призначений  для  студентів-філологів першого (бакалаврського) рівня вищої освіти освітньої програми« А4 Середня освіта (Угорська мова та зарубіжна література)» для вдосконалення засвоєння норм української літературної мови. Берегове: Закарпатський угорський інститут імені Ференца Ракоці ІІ., 2025 – 74 с.–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https://n9.cl/zf75uq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2023 оновлені 12.08.2023 ( ( Szerzők: Huszti Ilona, Osztrovszkij Olekszandr, Csurman-Puskás Anikó, Fodor Katalin)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https://kmf.uz.ua/wp-content/uploads/2023/09/metodichni-rekomendacii-2023-onovleni-12.08.2023.pdf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A-pedagógiai-gyakorlatok-rendszere_2021_2022-FILOLÓGIA-BA _( Szerzők: Huszti Ilona, Osztrovszkij Olekszandr, Csurman-Puskás Anikó)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 Adalékok a kárpátaljai magyar folklór tanulmányozásához Módszertani segédlet a Folklór c. tantárgyból magyar szakos hallgatók számára/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