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 Dudics Lakatos Katalin. Huszonkettő. A kárpátaljai magyar anyanyelvi nevelés 22 évének története. Törökbálint, Termini Egyesület, 2023. ISBN 9786158183468</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https://real.mtak.hu/162711/1/Beregszaszi-Dudics_Huszonkettoborito.pdf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Alkalmi mondatok zongorára: A magyar nyelv oktatásának kihívásai kisebbségben. Törökbálint: Termini Egyesület, 2021. 204 p. ISBN 978-615-80914-7-3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https://hodinkaintezet.uz.ua/wp-content/uploads/2021/11/beregszaszi-aniko_alkalmi-mondatok-zongorara.pdf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A magyar nyelv Ukrajna oktatási rendszerében: oktatásának elméleti és gyakorlati kihívásai kisebbségi helyzetben (Kárpátalja példája) : Habilitációs tézisek. Veszprém: Pannon Egyetem, 211 p. (2020)</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https://phd.uni-pannon.hu/doktori-kepzes/dokumentumtar/beregszaszi-aniko/205-06-tezisek-ba/file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Черничко Степан – Берегсасі Аніко: Гроші та (мовна) політика. Візуальна конструкція мовної політики на банкнотах на території сучасного Закарпаття. Törökbálint: Termini Egyesület, 2020. 120 p. ISBN 978-615-80914-2-8</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https://real.mtak.hu/113664/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Csernicskó, I., Beregszászi, A., 2025. Language Variation and Identity Among Transcarpathian Hungarian Refugees in Hungary. Forum for Linguistic Studies 7(11): 1445–1462. DOI: https://doi.org/10.30564/fls.v7i11.11685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https://doi.org/10.30564/fls.v7i11.11685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https://journals.bilpubgroup.com/index.php/fls/article/view/11685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Nagy-Kolozsvári E., Beregszászi A.: Philosophy and Picturebooks in Childhood. In: Libri et Liberi. Journal of Research on Children's Literature and Culture, 2024.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https://doi.org/10.21066/carcl.libri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https://www.librietliberi.org/?p=64#more-64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 Дудич К.: A nyelvi tolerancia alakításának lehetőségei: Nyelvi nevelés a II. Rákóczi Ferenc Kárpátaljai Magyar Főiskolán. Magyar Nyelv 118(2022)/4: 407−418. Scopus  DOI: https://doi.org/10.18349/MagyarNyelv.2022.4.407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https://doi.org/10.18349/MagyarNyelv.2022.4.407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https://doi.org/10.18349/MagyarNyelv.2022.4.407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Черничко С. (Beregszászi A., Csernicskó I.): Language policy: struggle for power / Nyelvpolitika: harc a hatalomért. Magyar Nyelv 116(2020)/3: 257–274. DOI: 10.18349/MagyarNyelv.2020.3.257 Scopus https://www.c3.hu/~magyarnyelv/20-3/BA_CsI_MNy_20- 3.pdf</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https://www.c3.hu/~magyarnyelv/20-3/BA_CsI_MNy_20- 3.pdf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https://www.c3.hu/~magyarnyelv/20-3/BA_CsI_MNy_20- 3.pdf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Коложварі-Родь Е. (Beregszászi, A., Kolozsvári-Nagy E.): Learning to read and write in Transcarpathian schools with Hungarian language instruction / Az olvasás és az írás tanítása a kárpátaljai magyar tannyelvű iskolákban. Magyar Nyelvőr 143(2019)/2: 151–172. Scopus DOI: http://nyelvor.c3.hu/period/1432/143203.pdf</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http://nyelvor.c3.hu/period/1432/143203.pdf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http://nyelvor.c3.hu/period/1432/143203.pdf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Черничко С., Берегсасі А. (Csernicskó I., Beregszászi A.): Different states, same practices: visual construction of language policy on banknotes in the territory of present-day Transcarpathia. Language Policy 18(2019)/2: 269–293. Scopus, WoS DOI: https://doi.org/10.1007/s10993-018-9485-3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https://doi.org/10.1007/s10993-018-9485-3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https://doi.org/10.1007/s10993-018-9485-3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НОВЕ ПОКОЛІННЯ ОСВІТНІХ ТЕХНОЛОГІЙ НАВЧАННЯ В УМОВАХ МОДЕРНІЗАЦІЇ СУЧАСНОЇ ОСВІТИ. Наукові записки. Серія: Педагогічні науки. Випуск 18: 53-57.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https://doi.org/10.59694/ped_sciences.2026.18.053-057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https://doi.org/10.59694/ped_sciences.2026.18.053-057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Lizák, K., Nagy-Kolozsvári, E., Hovdi, A.: Reinterpreting R. Kipling's literary heritage: the poem "If" and its feminist parodies. Acta Academiae Beregsasiensis, Philologica. 2025/1.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https://doi.org/10.58423/2786-6726/2025-1-152-169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https://aab-philologica.kmf.uz.ua/aabp/article/view/93/92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АДИТИВНИЙ ПІДХІД ДО ДІАЛЕКТНИХ ЯВИЩ У ПРОЦЕСІ НАВЧАННЯ УГОРСЬКОЇ МОВИ ЯК РІДНОЇ (на основі результатів досліджень, проведених у Закарпатському угорському інституті імені Ференца Ракоці II. НАУКОВІ ЗАПИСКИ. Серія: Педагогічні науки Випуск 13. Ужгород – 2025, 15-22.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ВИХОВАННЯ ІНШОМОВНОЇ КОМУНІКАТИВНОЇ КУЛЬТУРИ СТУДЕНТІВ У ЗАКЛАДАХ ВИЩОЇ ОСВІТИ. НАУКОВІ ЗАПИСКИ, Серія: Педагогічні науки. Випуск 15 (2025): 57-61.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https://doi.org/10.59694/ped_sciences.2025.15.057-061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https://akim.uz.ua/img/%D0%A7%D0%B5%D1%80%D0%BA%D0%B0%D1%81%D0%BE%D0%B2/%D0%9D%D0%97/15/15_all.pdf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ВИХОВАННЯ ІНШОМОВНОЇ КОМУНІКАТИВНОЇ КУЛЬТУРИ СТУДЕНТІВ У ЗАКЛАДАХ ВИЩОЇ ОСВІТИ. НАУКОВІ ЗАПИСКИ, Серія: Педагогічні науки. Випуск 15 (2025): 57-61.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https://doi.org/10.59694/ped_sciences.2025.15.057-061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https://akim.uz.ua/img/%D0%A7%D0%B5%D1%80%D0%BA%D0%B0%D1%81%D0%BE%D0%B2/%D0%9D%D0%97/15/15_all.pdf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ДИДАКТИЧНЕ СПРЯМУВАННЯ РОМАНУ МИРОСЛАВА ДОЧИНЦЯ «КРИНИЧАР. ДІЯРІЮШ НАЙБАГАТШОГО ЧОЛОВІКА МУКАЧІВСЬКОЇ ДОМНІЇ» Наукові записки. Серія: Філологічні науки. Випуск 1 (212). Кропивницький: Видавничий дім «Гельветика», 2025. 268 c. 56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DOI https://doi.org/10.32782/2522-4077-2025-212-8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Чурман-Пушкаш Аніко. Іштван Козмач – Ілдіко Ванцо. Навчання мови по-новому. Методичний посібник з викладання угорської граматики для школярів віком 10-12 років. ВІСНИК КНЛУ. Педагогіка та психологія  42. 156-158.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http://visnyk-pedagogy.knlu.edu.ua/issue/view/19486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Берегсасі А.Ф.: Метод феноменологічного аналізу зі вступу до літературознавства Електронний науковий журнал «Вісник науки та освіти»,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https://doi.org/10.52058/2786-6165-2025-1(31)-486-494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http://perspectives.pp.ua/index.php/vno/article/view/19554/19551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Степанович, БЕРЕГСАСІ Аніко Ференцівна, ЧИЧУК Антоніна Петрівна. Практичне спрямування англійської мови при підготовці майбутніх фахівців дошкільної освіти. Наукові записки. Серія: Педагогічні науки. Випуск 16 (2025). 77-82. DOI: https://doi.org/10.59694/ped_sciences.2025.16.077-082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https://doi.org/10.59694/ped_sciences.2025.16.077-082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https://doi.org/10.59694/ped_sciences.2025.16.077-082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Orosz Ildikó – Beregszászi Anikó – Hutterer Éva: РОЗВИТОК У РІЗНИХ КРАЇНАХ СВІТУ СИСТЕМИ БЕЗПЕРЕРВНОЇ ОСВІТИ. Наукові записки Центральноукраїнського державного педагогічного університету імені Володимира Винниченка. Серія: Педагогічні науки (ISSN: 2415-7988 és 2521-1919): 292-296. old. (2025) doi: 10.36550/2415-7988-2025-1-218-292-296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https://doi.org/10.36550/2415-7988-2025-1-218-292-296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https://doi.org/10.36550/2415-7988-2025-1-218-292-296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Степан Черничко, Аніко Берегсасі, Андрея Певсе, Крістіян Вараді: Роль і місце навчальних дисциплін «Вступ до мовознавства» та «Загальне мовознавство» у підготовці майбутніх філологів у провідних університетах світу. Acta Academiae Beregsasiensis. Philologica. IV/2.,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https://doi.org/10.58423/2786-6726/2025-2-45-62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Степанович, БЕРЕГСАСІ Аніко Ференцівна, ЧИЧУК Антоніна Петрівна.  СУЧАСНІ ПІДХОДИ ДО ВИВЧЕННЯ ІНОЗЕМНОЇ МОВИ СТУДЕНТАМИ ЗВО. Наукові записки. Серія : Педагогічні науки. Випуск 17 / Ред. кол.: В. Ф. Черкасов, О. А. Біда, Н. І. Шетеля та ін. Ужгород-Кропивницький : Видавництво «Код». 2025. 48-53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https://doi.org/10.59694/ped_sciences.2025.17.048-053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https://doi.org/10.59694/ped_sciences.2025.17.048-053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2024: A stílus a nyelvben. Acta Academiae Beregsasiensis, Philologica. III. évf. 2 szám.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Legyünk kíváncsiak anyanyelvünkre is! Kozmács István – Vančo Ildikó: Nyelvtantanítás kicsit másképp. Oktatási segédanyag a magyar nyelvtan oktatásához a 10–12 éves korosztály számára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https://doi.org/10.58423/2786-6726/2024-1-184-187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Своєрідна багатомовність на банкнотах Австро-угорської Монархії In: Acta Academiae Beregsasiensis, Philologica 2024/1: 27–45.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https://doi.org/10.58423/2786-6726/2024-1-27-45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https://aab-philologica.kmf.uz.ua/aabp/article/view/57/56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 Гуманістичний пафос творчості Мирослава Дочинця (за романом «Мафтей. Книга написана сухим пером»</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https://doi.org/10.32782/2409-1154.2024.67.32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Берегсасі Аніко: Екзистенційна сутність роману Мирослава Дочинця «Бранець Чорного лісу». Acta Academiae Beregsasiensis. Philologica II : 2 pp. 151–165. (2023)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,Дудич-Лакатош К. І.  Розвиток мовної толерантності та практика викладання мов у Закарпатському Угорському інституті ім. Ференца Ракоці ІІ KYIVS'KYI NATSIONAL'NYI LINHVISTYCHNYI UNIVERSYTET. VISNYK. SERIYA: PEDAHOHIKA TA PSYKHOLOHIYA (2412-9283 2518-1408): Том 39 (2023) pp 47-58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http://visnyk-pedagogy.knlu.edu.ua/article/view/299210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Берегсасі А., Дудич К., Газдаг В.: A kárpátaljai magyar nyelvhasználat regionális jegyeiről és az ezekhez fűződő beszélői attitűdökről. Мовознавчий вісник: збірник наукових праць 2022. Вип. 33. С. 47–59. https://doi.org/10.31651/2226-4388-2022-33-47-59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С. 47–59.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Автобіографічна гра як основа побудови діалогу «Автор – герой – читач» у творчості володимира набокова. Вчені записки таврійського національного університету імені В. І. Вернадського Серія: Філологія. Журналістика Том 33 (72) № 2 2022 Частина 2 стр. 149–156. DOI: https://doi.org/10.32838/2710-4656/2022.2-2/23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Берегсасі А., Газдаг В.: Значення і роль спадщини Іштвана Ковтюка в закарпатській мовознавчій науці та угорськомовній освіті. Філологічний часопис / Philological Review 20(2022)/2: 169–177. https://doi.org/10.31499/2415-8828.2.2022.268684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Методика досліджень у сфері мовного ландшафту (на основі міжнародного досвіду). Наукові записки Вінницького державного педагогічного університету імені Михайла Коцюбинського. Серія: Філологія (мовознавство) 35 (2022): 99–112. https://doi.org/10.31652/2521-1307-2022-35-99-113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Методика дослідження у сфері мовної політики. Наукові записки Вінницького державного педагогічного університету імені Михайла Коцюбинського. Серія: Філологія (мовознавство) 2020. 20-33. DOI: https://doi.org/10.1007/s10993-018-9485-3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https://doi.org/10.31652/2521-1307-2020-30-20-32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https://doi.org/10.31652/2521-1307-2020-30-20-32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Мовна політика і мовний ландшафт: Польська мова на банкнотах Чехословацької Республіки 1919–1938. Українська полоністика. Випуск 18 (2020): 13–29. DOI: https://doi.org/10.35433/2220-4555.18.2020.fil-2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 Тетяна Чонка: Автоінтерпретація В. Набокова як спосіб побудови діалогу з читачем. In: HUNGARO-RUTHENICA X. Ювілейний збірник наукових статей «Hungaro-Ruthenica X» Х Всеугорській науковій конференції україністів, яка відбулась 21–22 вересня 2023 року в Інституті славістики Сеґедського наукового університету. 161 c. С. 49-59.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https://portal.issn.org/resource/ISSN/1586-0736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A dialektológia és a szociolingvisztika helye a kárpátaljai magyar nyelvű felsőoktatásban. In:  Czetter Ibolya – Hajba Renáta – Tóth Péter szerk. VII. DIALEKTOLÓGIAI SZIMPOZION. AZ ELTE SZOMBATHELYI MAGYAR NYELVTUDOMÁNYI TANSZÉKÉNEK KIADVÁNYAI 6. Szombathely Savaria University Press,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https://drive.google.com/file/d/1bjHxC4FSX-1trzJcltz1bIgk0pwCG7Np/view?usp=sharing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 Hires-László, Kornélia ; Pevse, Andreya 2023: A II. Rákóczi Ferenc Kárpátaljai Magyar Főiskola első évfolyamos hallgatóinak körében végzett szövegértési kompetenciavizsgálat eredményeiből ACTA ACADEMIAE BEREGSASIENSIS. PHILOLOGICA 2 : 1 pp. 26-43.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10.58423/2786-6726/2023-1-26-43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https://aab-philologica.kmf.uz.ua/aabp/article/view/28/27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Karmacsi, Zoltán ; Márku, Anita 2022:  A magyar mint idegen nyelv tanítás helyzete és jövője Kárpátalján In: Karmacsi, Zoltán; Márku, Anita; Tóth-Orosz, Enikő (szerk.) Mozaikok a magyar nyelvhasználatból. Törökbálint, Magyarország : Termini Egyesület (2022) 215 p. pp. 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Beregszászi Anikó, Gazdag Vilmos : Pista bácsi szárnyai alatt : Kótyuk István munkásságának jelentősége és szerepe a kárpátaljai magyar tudományosságban és anyanyelvi nevelésben. In:  Karmacsi Zoltán, Márku Anita, Tóth-Orosz Enikő (szerk.) Mozaikok a magyar nyelvhasználatból. Törökbálint: Termini Egyesület, pp 179-186 (2022) (Tanulmányok a Hodinka Antal Nyelvészeti Kutatóközpont kutatásaiból, 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https://hodinkaintezet.uz.ua/wp-content/uploads/2022/05/Mozaikok_a_magyar_nyelvhasznalatbol.pdf#page=180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Csernicskó István: Szövegértési kompetencia-mérés magyar nyelven tanuló kárpátaljai magyar egyetemisták és főiskolások körében In:  Csernicskó István, Kozmács István szerk.) Kétnyelvűség - oktatás - nyelvmenedzselés : Írások, tanulmányok Vančo Ildikó születésnapjára Nyitra: Konstantin Filozófus Egyetem, pp 53-66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https://real.mtak.hu/163790/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Anikó,Dudics Lakatos Katalin: Modern danse macabre egy kárpátaljai középiskolai magyarnyelv-tankönyv kapcsán In:  Istók Béla ,  Lőrincz Gábor ,    Lőrincz Julianna,   Simon Szabolcs  (szerk.) Tankönyvkutatás – fordított tankönyvek – kétnyelvűség : A Variológiai Kutatócsoport 9. nemzetközi tankönyvkutató konferenciájának tanulmányai Konferencia helye, ideje: Komárno, Szlovákia 2019.11.22. - 2019.11.22. Komárom: Selye János Egyetem Tanárképző Kar, pp 149-166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https://search.worldcat.org/title/1349184575?oclcNum=1349184575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Márku Anita , Csurman-Puskás Anikó: Викладання угорської мови як (другої) іноземної в загальноосвітніх навчальних закладах Закарпаття [Vykladannja ugors'koi' movy jak (drugoi') inozemnoi' v zagal'noosvitnih navchal'nyh zakladah Zakarpattja] In:  Pater Ivan ;    Muravskyi Oleh ;    Romaniuk Mykhailo (szerk.) 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 Lviv: Інститут українознавства ім. Крип’якевича НАН України., pp 268-276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Fedinec Csilla, Csernicskó István: Статус української, угорської та інших мов на території сучасного Закарпаття: порівняльний аналіз [Status ukrai'ns'koi', ugors'koi' ta inshyh mov na terytorii' suchasnogo Zakarpattja: porivnjal'nyj analiz] In:  Pater Ivan ;    Muravskyi Oleh ;    Romaniuk Mykhailo (szerk.) 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 Lviv: Інститут українознавства ім. Крип’якевича НАН України., pp 254-267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Dudics-Lakatos Katalin : Utak és tévutak az anyanyelvi nevelésben a kárpátaljai magyar középiskolákban In:  Csernicskó István , Márku Anita (szerk.) A nyelvészet műhelyeiből : Tanulmányok a Hodinka Antal Nyelvészeti Kutatóközpont kutatásaiból, V. Ungvár: Autdor-Shark, pp 150-164 (2019) ( Tanulmányok a Hodinka Antal Nyelvészeti Kutatóközpont kutatásaiból ; V</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https://real.mtak.hu/93347/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Beregszászi Anikó – Váradi Krisztián (2025). A nyelvészet mint tudomány rövid és vázlatos története, aktuális problémái.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https://doi.org/10.58423/978-617-8143473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Csernicskó I.:. Dialektológia. Jegyzet a dialektológia oktatásához, tanulásához. Beregszász: II. Rákóczi Ferenc Kárpátaljai Magyar Főiskola, 2025. 101 o.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https://n9.cl/37wpmb</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 Katalin. Anyanyelvi tantárgypedagógia I. Elméleti alapok. II. Rákóczi Ferenc Kárpátaljai Magyar Főiskola,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https://kmf.uz.ua/wp-content/uploads/2024/05/beregszaszi_dudics_ttpjegyzet.pdf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Anikó–Gazdag Vilmos: Filológiai fogalmak szótára.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https://kmf.uz.ua/wp-content/uploads/2024/05/filologiai-fogalmak-szotara_hun_full.pdf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ТЕТЯНА ЧОНКА АНАЛІЗ ХУДОЖНЬОГО ТВОРУ. Кафедра філології ЗУІ ім. Ф. Ракоці ІІ,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https://kmf.uz.ua/wp-content/uploads/2024/11/beregsasi_chonka_analiz-hudozhnogo-tekstu-1.pdf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Gazdag Vilmos: Segédkönyv a retorika tanulmányozásához. Закарпатський угорський інститут ім. Ференца Ракоці ІІ. Берегово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https://kmf.uz.ua/wp-content/uploads/2024/02/segedkonyv-a-retorika-tanulmanyozasahoz_fullcover.pdf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Gazdag Vilmos: Segédkönyv a stilisztika tanumányozásához. II. Rákóczi Ferenc Kárpátaljai Magyar Főiskola,2023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https://kmf.uz.ua/wp-content/uploads/2023/09/segedkonyv-a-stilisztika-tanulmanyozasahoz_fullcover.pdf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Előadások a Retorika alapjai c. tantárgyból filológus hallgatók számára. II. Rákóczi Ferenc Kárpátaljai Magyar Főiskola, Beregszász 2020. – 64. p. / Берегсасі Аніко – Газдаг Вільмош: Курс лекцій з дисципліни «Основи риторики» для студентів-філологів. Закарпатський угорський інститут ім. Ференца Ракоці ІІ. Берегово 2020. – 64 с. (угорською мовою); УДК: 808.5(072)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Előadások a Stilisztika c. tantárgyból filológus hallgatók számára. II. Rákóczi Ferenc Kárpátaljai Magyar Főiskola, Beregszász 2020. – 124 p. / Берегсасі Аніко – Газдаг Вільмош: Курс лекцій з дисципліни «Стилістика угорської мови» для студентів- філологів. Закарпатський угорський інститут ім. Ференца Ракоці ІІ. Берегово 2020. – 124 с. (угорською мовою); УДК: 81&amp;#39;38:821.511(072)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«Антична література» для студентів-філологів. Закарпатський угорський інститут ім. Ф. Ракоці II, Берегове, 2023. - 126 с .</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https://kmf.uz.ua/wp-content/uploads/2023/06/1_plan-konspekt-seminariv-z-disciplini-antichna-literatura.pdf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«Історія зарубіжної літератури: Література II половини XIX століття». Закарпатський угорський інститут ім. Ф. Ракоці II, Берегове, 2023. - 119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https://kmf.uz.ua/wp-content/uploads/2023/06/5_plan-konspekt-seminariv-z-disciplini-literatura-ii-polovini-hih-stolittja.pdf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«Історія зарубіжної літератури: Література XX століття» для студентів-філологів. Закарпатський угорський інститут ім. Ф. Ракоці II, Берегове, 2023. - 115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https://kmf.uz.ua/wp-content/uploads/2023/06/6_plan-konspekt-seminariv-z-disciplini-literatura-hh-stolittja.pdf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«Історія зарубіжної літератури: Література Відродження та Бароко» для студентів- філологів. Закарпатський угорський інститут ім. Ф. Ракоці II, Берегове, 2023. - 114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https://kmf.uz.ua/wp-content/uploads/2023/06/3_plan-konspekt-seminariv-z-disciplini-literatura-vidrodzhennja-ta-baroko.pdf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«Література Просвітництва і Романтизму» для студентів- філологів. Закарпатський угорський інститут ім. Ф. Ракоці II, Берегове, 2023. - 159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https://kmf.uz.ua/wp-content/uploads/2023/06/4_plan-konspekt-seminariv-z-disciplini-literatura-prosvitnictva-i-romantizmu.pdf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«Література Середньовіччя» для студентів-філологів. Закарпатський угорський інститут ім. Ф. Ракоці II, Берегове, 2023. - 128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https://kmf.uz.ua/wp-content/uploads/2023/06/2_plan-konspekt-seminariv-z-disciplini-literatura-serednovichchja.pdf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Kész Margit, Csonka Tetjana, Mónus Dóra: Szemináriumi feladatok gyűjteménye Antik irodalom c. tantárgyból filológus hallgatók számára, Beregszász, 2021. - 91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https://kmf.uz.ua/wp-content/uploads/2023/05/antik_irodalom_szeminariumi_feladatok.pdf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Retorika alapjai c. tantárgyból filológus hallgatók számára. II. Rákóczi Ferenc Kárpátaljai Magyar Főiskola, Beregszász 2020. – 128. p. / Берегсасі Аніко – Газдаг Вільмош: Завдання до семінарських занять з дисципліни «Основи риторики» для студентів-філологів. Закарпатський угорський інститут ім. Ференца Ракоці ІІ. Берегово 2020. – 128 с. (угорською мовою); УДК: 808.5(076.5)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Beregszászi Anikó – Gazdag Vilmos: Szemináriumi feladatok gyűjteménye a Stilisztika c. tantárgyból filológus hallgatók számára. II. Rákóczi Ferenc Kárpátaljai Magyar Főiskola, Beregszász 2020. – 200 p. / Берегсасі Аніко – Газдаг Вільмош: Завдання до семінарських занять з дисципліни «Стилістика угорської мови» для студентів-філологів. Закарпатський угорський інститут ім. Ференца Ракоці ІІ. Берегово 2020. – 200 с. (угорською мовою); УДК: 81&amp;#39;38:821.511(076.5)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