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B77" w:rsidRPr="00D43B45" w:rsidRDefault="00422B77" w:rsidP="00422B77">
      <w:pPr>
        <w:jc w:val="center"/>
        <w:rPr>
          <w:sz w:val="20"/>
          <w:szCs w:val="20"/>
          <w:lang w:val="uk-UA"/>
        </w:rPr>
      </w:pPr>
      <w:r w:rsidRPr="00D43B45">
        <w:rPr>
          <w:sz w:val="20"/>
          <w:szCs w:val="20"/>
          <w:lang w:val="uk-UA"/>
        </w:rPr>
        <w:t>ЗАКАРПАТСЬКИЙ УГОРСЬКИЙ ІНСТИТУТ ІМ. Ф</w:t>
      </w:r>
      <w:r w:rsidRPr="00D43B45">
        <w:rPr>
          <w:sz w:val="20"/>
          <w:szCs w:val="20"/>
        </w:rPr>
        <w:t>.</w:t>
      </w:r>
      <w:r w:rsidRPr="00D43B45">
        <w:rPr>
          <w:sz w:val="20"/>
          <w:szCs w:val="20"/>
          <w:lang w:val="uk-UA"/>
        </w:rPr>
        <w:t xml:space="preserve"> РАКОЦІ ІІ</w:t>
      </w:r>
    </w:p>
    <w:p w:rsidR="00422B77" w:rsidRPr="000D2D6A" w:rsidRDefault="00422B77" w:rsidP="00422B77">
      <w:pPr>
        <w:jc w:val="center"/>
        <w:rPr>
          <w:sz w:val="20"/>
          <w:szCs w:val="20"/>
        </w:rPr>
      </w:pPr>
      <w:r w:rsidRPr="00D43B45">
        <w:rPr>
          <w:sz w:val="20"/>
          <w:szCs w:val="20"/>
          <w:lang w:val="uk-UA"/>
        </w:rPr>
        <w:t xml:space="preserve">КАФЕДРА </w:t>
      </w:r>
      <w:r>
        <w:rPr>
          <w:sz w:val="20"/>
          <w:szCs w:val="20"/>
          <w:lang w:val="uk-UA"/>
        </w:rPr>
        <w:t>МАТЕМАТИКИ ТА ІНФОРМАТИКИ</w:t>
      </w:r>
    </w:p>
    <w:p w:rsidR="00422B77" w:rsidRPr="00D43B45" w:rsidRDefault="00422B77" w:rsidP="00422B77">
      <w:pPr>
        <w:jc w:val="center"/>
        <w:rPr>
          <w:sz w:val="20"/>
          <w:szCs w:val="20"/>
        </w:rPr>
      </w:pPr>
      <w:r w:rsidRPr="00D43B45">
        <w:rPr>
          <w:sz w:val="20"/>
          <w:szCs w:val="20"/>
        </w:rPr>
        <w:t>II. RÁKÓCZI FERENC KÁRPÁTALJAI MAGYAR FŐISKOLA</w:t>
      </w:r>
    </w:p>
    <w:p w:rsidR="00422B77" w:rsidRPr="00D43B45" w:rsidRDefault="00422B77" w:rsidP="00422B77">
      <w:pPr>
        <w:jc w:val="center"/>
        <w:rPr>
          <w:sz w:val="20"/>
          <w:szCs w:val="20"/>
        </w:rPr>
      </w:pPr>
      <w:r>
        <w:rPr>
          <w:sz w:val="20"/>
          <w:szCs w:val="20"/>
        </w:rPr>
        <w:t xml:space="preserve">MATEMATIKA </w:t>
      </w:r>
      <w:proofErr w:type="gramStart"/>
      <w:r>
        <w:rPr>
          <w:sz w:val="20"/>
          <w:szCs w:val="20"/>
        </w:rPr>
        <w:t>ÉS</w:t>
      </w:r>
      <w:proofErr w:type="gramEnd"/>
      <w:r>
        <w:rPr>
          <w:sz w:val="20"/>
          <w:szCs w:val="20"/>
        </w:rPr>
        <w:t xml:space="preserve"> INFORMATIKA </w:t>
      </w:r>
      <w:r w:rsidRPr="00D43B45">
        <w:rPr>
          <w:sz w:val="20"/>
          <w:szCs w:val="20"/>
        </w:rPr>
        <w:t>TANSZÉK</w:t>
      </w:r>
    </w:p>
    <w:p w:rsidR="00422B77" w:rsidRDefault="00422B77" w:rsidP="00422B77">
      <w:pPr>
        <w:jc w:val="both"/>
        <w:rPr>
          <w:b/>
          <w:sz w:val="28"/>
          <w:szCs w:val="28"/>
        </w:rPr>
      </w:pPr>
    </w:p>
    <w:p w:rsidR="00422B77" w:rsidRDefault="00422B77" w:rsidP="00422B77">
      <w:pPr>
        <w:jc w:val="both"/>
        <w:rPr>
          <w:b/>
          <w:sz w:val="28"/>
          <w:szCs w:val="28"/>
        </w:rPr>
      </w:pPr>
    </w:p>
    <w:p w:rsidR="00422B77" w:rsidRDefault="00422B77" w:rsidP="00422B77">
      <w:pPr>
        <w:jc w:val="center"/>
        <w:rPr>
          <w:b/>
          <w:sz w:val="32"/>
          <w:szCs w:val="32"/>
        </w:rPr>
      </w:pPr>
    </w:p>
    <w:p w:rsidR="00422B77" w:rsidRDefault="00422B77" w:rsidP="00422B77">
      <w:pPr>
        <w:jc w:val="center"/>
        <w:rPr>
          <w:b/>
          <w:sz w:val="32"/>
          <w:szCs w:val="32"/>
        </w:rPr>
      </w:pPr>
    </w:p>
    <w:p w:rsidR="00422B77" w:rsidRDefault="00422B77" w:rsidP="00422B77">
      <w:pPr>
        <w:jc w:val="center"/>
        <w:rPr>
          <w:b/>
          <w:sz w:val="32"/>
          <w:szCs w:val="32"/>
        </w:rPr>
      </w:pPr>
    </w:p>
    <w:p w:rsidR="00422B77" w:rsidRDefault="00422B77" w:rsidP="00422B77">
      <w:pPr>
        <w:jc w:val="center"/>
        <w:rPr>
          <w:b/>
          <w:sz w:val="32"/>
          <w:szCs w:val="32"/>
          <w:lang w:val="uk-UA"/>
        </w:rPr>
      </w:pPr>
      <w:r>
        <w:rPr>
          <w:b/>
          <w:sz w:val="32"/>
          <w:szCs w:val="32"/>
          <w:lang w:val="uk-UA"/>
        </w:rPr>
        <w:t>ПРОГРАМА</w:t>
      </w:r>
    </w:p>
    <w:p w:rsidR="00422B77" w:rsidRDefault="00422B77" w:rsidP="00422B77">
      <w:pPr>
        <w:jc w:val="center"/>
        <w:rPr>
          <w:b/>
          <w:sz w:val="32"/>
          <w:szCs w:val="32"/>
          <w:lang w:val="uk-UA"/>
        </w:rPr>
      </w:pPr>
      <w:r>
        <w:rPr>
          <w:b/>
          <w:sz w:val="32"/>
          <w:szCs w:val="32"/>
          <w:lang w:val="uk-UA"/>
        </w:rPr>
        <w:t>ВСТУПНОГО ВИПРОБУВАННЯ</w:t>
      </w:r>
    </w:p>
    <w:p w:rsidR="00422B77" w:rsidRPr="00035974" w:rsidRDefault="00422B77" w:rsidP="00422B77">
      <w:pPr>
        <w:jc w:val="center"/>
        <w:rPr>
          <w:b/>
          <w:sz w:val="32"/>
          <w:szCs w:val="32"/>
        </w:rPr>
      </w:pPr>
      <w:r>
        <w:rPr>
          <w:b/>
          <w:sz w:val="32"/>
          <w:szCs w:val="32"/>
          <w:lang w:val="uk-UA"/>
        </w:rPr>
        <w:t>З</w:t>
      </w:r>
      <w:r>
        <w:rPr>
          <w:b/>
          <w:sz w:val="32"/>
          <w:szCs w:val="32"/>
        </w:rPr>
        <w:t xml:space="preserve"> </w:t>
      </w:r>
      <w:r>
        <w:rPr>
          <w:b/>
          <w:sz w:val="32"/>
          <w:szCs w:val="32"/>
          <w:lang w:val="uk-UA"/>
        </w:rPr>
        <w:t>УКРАЇНСЬКОЇ МОВИ ТА ЛІТЕРАТУРИ</w:t>
      </w:r>
    </w:p>
    <w:p w:rsidR="00422B77" w:rsidRPr="00035974" w:rsidRDefault="00422B77" w:rsidP="00422B77">
      <w:pPr>
        <w:jc w:val="center"/>
        <w:rPr>
          <w:b/>
          <w:sz w:val="32"/>
          <w:szCs w:val="32"/>
          <w:lang w:val="uk-UA"/>
        </w:rPr>
      </w:pPr>
      <w:r w:rsidRPr="00035974">
        <w:rPr>
          <w:b/>
          <w:sz w:val="32"/>
          <w:szCs w:val="32"/>
          <w:lang w:val="uk-UA"/>
        </w:rPr>
        <w:t>для вступників на навчання</w:t>
      </w:r>
    </w:p>
    <w:p w:rsidR="00422B77" w:rsidRPr="00BA6926" w:rsidRDefault="00422B77" w:rsidP="00422B77">
      <w:pPr>
        <w:jc w:val="center"/>
        <w:rPr>
          <w:b/>
          <w:sz w:val="28"/>
          <w:szCs w:val="28"/>
        </w:rPr>
      </w:pPr>
      <w:r w:rsidRPr="00035974">
        <w:rPr>
          <w:b/>
          <w:sz w:val="32"/>
          <w:szCs w:val="32"/>
          <w:lang w:val="uk-UA"/>
        </w:rPr>
        <w:t>за освітні</w:t>
      </w:r>
      <w:r w:rsidR="009E6B3D">
        <w:rPr>
          <w:b/>
          <w:sz w:val="32"/>
          <w:szCs w:val="32"/>
          <w:lang w:val="uk-UA"/>
        </w:rPr>
        <w:t>м ступе</w:t>
      </w:r>
      <w:r w:rsidRPr="00035974">
        <w:rPr>
          <w:b/>
          <w:sz w:val="32"/>
          <w:szCs w:val="32"/>
          <w:lang w:val="uk-UA"/>
        </w:rPr>
        <w:t>нем «</w:t>
      </w:r>
      <w:r>
        <w:rPr>
          <w:b/>
          <w:sz w:val="32"/>
          <w:szCs w:val="32"/>
          <w:lang w:val="uk-UA"/>
        </w:rPr>
        <w:t>Магістр</w:t>
      </w:r>
      <w:r w:rsidRPr="00035974">
        <w:rPr>
          <w:b/>
          <w:sz w:val="32"/>
          <w:szCs w:val="32"/>
          <w:lang w:val="uk-UA"/>
        </w:rPr>
        <w:t>»</w:t>
      </w:r>
    </w:p>
    <w:p w:rsidR="00422B77" w:rsidRDefault="00422B77" w:rsidP="00422B77">
      <w:pPr>
        <w:jc w:val="center"/>
      </w:pPr>
    </w:p>
    <w:p w:rsidR="00422B77" w:rsidRDefault="00422B77" w:rsidP="00422B77">
      <w:pPr>
        <w:jc w:val="center"/>
      </w:pPr>
    </w:p>
    <w:p w:rsidR="00422B77" w:rsidRPr="00E24BFF" w:rsidRDefault="00422B77" w:rsidP="00422B77">
      <w:pPr>
        <w:jc w:val="center"/>
        <w:rPr>
          <w:b/>
          <w:sz w:val="32"/>
          <w:szCs w:val="32"/>
        </w:rPr>
      </w:pPr>
    </w:p>
    <w:p w:rsidR="00422B77" w:rsidRDefault="00422B77" w:rsidP="00422B77">
      <w:pPr>
        <w:jc w:val="center"/>
        <w:rPr>
          <w:b/>
          <w:sz w:val="32"/>
          <w:szCs w:val="32"/>
        </w:rPr>
      </w:pPr>
      <w:r w:rsidRPr="00D43B45">
        <w:rPr>
          <w:b/>
          <w:sz w:val="32"/>
          <w:szCs w:val="32"/>
        </w:rPr>
        <w:t>ÍRÁSBELI FELVÉTELI FELADATOK</w:t>
      </w:r>
    </w:p>
    <w:p w:rsidR="00422B77" w:rsidRPr="00D43B45" w:rsidRDefault="00422B77" w:rsidP="00422B77">
      <w:pPr>
        <w:jc w:val="center"/>
        <w:rPr>
          <w:b/>
          <w:sz w:val="32"/>
          <w:szCs w:val="32"/>
        </w:rPr>
      </w:pPr>
      <w:r>
        <w:rPr>
          <w:b/>
          <w:sz w:val="32"/>
          <w:szCs w:val="32"/>
        </w:rPr>
        <w:t>TÉMAKÖREI</w:t>
      </w:r>
    </w:p>
    <w:p w:rsidR="00422B77" w:rsidRPr="00B033DD" w:rsidRDefault="00422B77" w:rsidP="00422B77">
      <w:pPr>
        <w:spacing w:line="360" w:lineRule="auto"/>
        <w:jc w:val="center"/>
        <w:rPr>
          <w:b/>
          <w:sz w:val="28"/>
          <w:szCs w:val="28"/>
        </w:rPr>
      </w:pPr>
      <w:r>
        <w:rPr>
          <w:b/>
          <w:sz w:val="28"/>
          <w:szCs w:val="28"/>
        </w:rPr>
        <w:t>Ukrán nyelvből és irodalomból</w:t>
      </w:r>
    </w:p>
    <w:p w:rsidR="00422B77" w:rsidRDefault="00422B77" w:rsidP="00422B77">
      <w:pPr>
        <w:spacing w:line="360" w:lineRule="auto"/>
        <w:jc w:val="center"/>
        <w:rPr>
          <w:b/>
          <w:sz w:val="28"/>
          <w:szCs w:val="28"/>
        </w:rPr>
      </w:pPr>
      <w:r>
        <w:rPr>
          <w:b/>
          <w:sz w:val="28"/>
          <w:szCs w:val="28"/>
        </w:rPr>
        <w:t>„Magiszteri” képzési szintre felvételizők számára</w:t>
      </w:r>
    </w:p>
    <w:p w:rsidR="00422B77" w:rsidRDefault="00422B77" w:rsidP="00422B77">
      <w:pPr>
        <w:spacing w:line="360" w:lineRule="auto"/>
        <w:jc w:val="both"/>
        <w:rPr>
          <w:b/>
          <w:sz w:val="28"/>
          <w:szCs w:val="28"/>
        </w:rPr>
      </w:pPr>
    </w:p>
    <w:p w:rsidR="00422B77" w:rsidRDefault="009E6B3D" w:rsidP="00422B77">
      <w:pPr>
        <w:spacing w:line="360" w:lineRule="auto"/>
        <w:jc w:val="both"/>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35pt;margin-top:23.4pt;width:195.8pt;height:152.5pt;z-index:251660288">
            <v:imagedata r:id="rId5" o:title="logofoiskolanet"/>
          </v:shape>
        </w:pict>
      </w: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pPr>
    </w:p>
    <w:p w:rsidR="00422B77" w:rsidRPr="00D43B45" w:rsidRDefault="00422B77" w:rsidP="00422B77">
      <w:pPr>
        <w:spacing w:line="360" w:lineRule="auto"/>
        <w:jc w:val="center"/>
      </w:pPr>
    </w:p>
    <w:p w:rsidR="00422B77" w:rsidRPr="001763F8" w:rsidRDefault="00422B77" w:rsidP="00422B77">
      <w:pPr>
        <w:spacing w:line="360" w:lineRule="auto"/>
        <w:jc w:val="center"/>
      </w:pPr>
      <w:r>
        <w:rPr>
          <w:lang w:val="uk-UA"/>
        </w:rPr>
        <w:t xml:space="preserve">Берегово / </w:t>
      </w:r>
      <w:r>
        <w:t>Beregszász</w:t>
      </w:r>
    </w:p>
    <w:p w:rsidR="00422B77" w:rsidRDefault="00422B77" w:rsidP="00422B77">
      <w:pPr>
        <w:rPr>
          <w:b/>
          <w:sz w:val="28"/>
          <w:szCs w:val="28"/>
        </w:rPr>
      </w:pPr>
    </w:p>
    <w:p w:rsidR="00422B77" w:rsidRDefault="00422B77" w:rsidP="00422B77">
      <w:pPr>
        <w:rPr>
          <w:b/>
          <w:sz w:val="28"/>
          <w:szCs w:val="28"/>
        </w:rPr>
      </w:pPr>
    </w:p>
    <w:p w:rsidR="00422B77" w:rsidRDefault="00422B77" w:rsidP="00422B77">
      <w:pPr>
        <w:rPr>
          <w:b/>
          <w:sz w:val="28"/>
          <w:szCs w:val="28"/>
        </w:rPr>
      </w:pPr>
      <w:r>
        <w:rPr>
          <w:b/>
          <w:sz w:val="28"/>
          <w:szCs w:val="28"/>
        </w:rPr>
        <w:br w:type="page"/>
      </w:r>
    </w:p>
    <w:p w:rsidR="00422B77" w:rsidRPr="00422B77" w:rsidRDefault="00422B77" w:rsidP="00422B77">
      <w:pPr>
        <w:jc w:val="both"/>
      </w:pPr>
      <w:proofErr w:type="spellStart"/>
      <w:r w:rsidRPr="00422B77">
        <w:lastRenderedPageBreak/>
        <w:t>Тестові</w:t>
      </w:r>
      <w:proofErr w:type="spellEnd"/>
      <w:r w:rsidRPr="00422B77">
        <w:t xml:space="preserve"> </w:t>
      </w:r>
      <w:proofErr w:type="spellStart"/>
      <w:r w:rsidRPr="00422B77">
        <w:t>завдання</w:t>
      </w:r>
      <w:proofErr w:type="spellEnd"/>
      <w:r w:rsidRPr="00422B77">
        <w:t xml:space="preserve"> </w:t>
      </w:r>
      <w:proofErr w:type="spellStart"/>
      <w:r w:rsidRPr="00422B77">
        <w:t>та</w:t>
      </w:r>
      <w:proofErr w:type="spellEnd"/>
      <w:r w:rsidRPr="00422B77">
        <w:t xml:space="preserve"> </w:t>
      </w:r>
      <w:proofErr w:type="spellStart"/>
      <w:r w:rsidRPr="00422B77">
        <w:t>програму</w:t>
      </w:r>
      <w:proofErr w:type="spellEnd"/>
      <w:r w:rsidRPr="00422B77">
        <w:t xml:space="preserve"> </w:t>
      </w:r>
      <w:proofErr w:type="spellStart"/>
      <w:r w:rsidRPr="00422B77">
        <w:t>вступного</w:t>
      </w:r>
      <w:proofErr w:type="spellEnd"/>
      <w:r w:rsidRPr="00422B77">
        <w:t xml:space="preserve"> </w:t>
      </w:r>
      <w:proofErr w:type="spellStart"/>
      <w:r w:rsidRPr="00422B77">
        <w:t>випробування</w:t>
      </w:r>
      <w:proofErr w:type="spellEnd"/>
      <w:r w:rsidRPr="00422B77">
        <w:t xml:space="preserve"> </w:t>
      </w:r>
      <w:proofErr w:type="spellStart"/>
      <w:r w:rsidRPr="00422B77">
        <w:t>розроблено</w:t>
      </w:r>
      <w:proofErr w:type="spellEnd"/>
      <w:r w:rsidRPr="00422B77">
        <w:t xml:space="preserve"> </w:t>
      </w:r>
      <w:proofErr w:type="spellStart"/>
      <w:r w:rsidRPr="00422B77">
        <w:t>викладачами</w:t>
      </w:r>
      <w:proofErr w:type="spellEnd"/>
      <w:r w:rsidRPr="00422B77">
        <w:t xml:space="preserve">  </w:t>
      </w:r>
      <w:proofErr w:type="spellStart"/>
      <w:r w:rsidRPr="00422B77">
        <w:t>кафедри</w:t>
      </w:r>
      <w:proofErr w:type="spellEnd"/>
      <w:r w:rsidRPr="00422B77">
        <w:t xml:space="preserve"> </w:t>
      </w:r>
      <w:proofErr w:type="spellStart"/>
      <w:r w:rsidRPr="00422B77">
        <w:t>філології</w:t>
      </w:r>
      <w:proofErr w:type="spellEnd"/>
      <w:r w:rsidRPr="00422B77">
        <w:t xml:space="preserve"> </w:t>
      </w:r>
      <w:proofErr w:type="spellStart"/>
      <w:r w:rsidRPr="00422B77">
        <w:t>Закарпатського</w:t>
      </w:r>
      <w:proofErr w:type="spellEnd"/>
      <w:r w:rsidRPr="00422B77">
        <w:t xml:space="preserve"> </w:t>
      </w:r>
      <w:proofErr w:type="spellStart"/>
      <w:r w:rsidRPr="00422B77">
        <w:t>угорського</w:t>
      </w:r>
      <w:proofErr w:type="spellEnd"/>
      <w:r w:rsidRPr="00422B77">
        <w:t xml:space="preserve"> </w:t>
      </w:r>
      <w:proofErr w:type="spellStart"/>
      <w:r w:rsidRPr="00422B77">
        <w:t>інституту</w:t>
      </w:r>
      <w:proofErr w:type="spellEnd"/>
      <w:r w:rsidRPr="00422B77">
        <w:t xml:space="preserve"> </w:t>
      </w:r>
      <w:proofErr w:type="spellStart"/>
      <w:r w:rsidRPr="00422B77">
        <w:t>ім</w:t>
      </w:r>
      <w:proofErr w:type="spellEnd"/>
      <w:r w:rsidRPr="00422B77">
        <w:t xml:space="preserve">. </w:t>
      </w:r>
      <w:proofErr w:type="spellStart"/>
      <w:r w:rsidRPr="00422B77">
        <w:t>Ференца</w:t>
      </w:r>
      <w:proofErr w:type="spellEnd"/>
      <w:r w:rsidRPr="00422B77">
        <w:t xml:space="preserve"> </w:t>
      </w:r>
      <w:proofErr w:type="spellStart"/>
      <w:r w:rsidRPr="00422B77">
        <w:t>Ракоці</w:t>
      </w:r>
      <w:proofErr w:type="spellEnd"/>
      <w:r w:rsidRPr="00422B77">
        <w:t xml:space="preserve"> ІІ    </w:t>
      </w:r>
    </w:p>
    <w:p w:rsidR="00422B77" w:rsidRPr="00422B77" w:rsidRDefault="00422B77" w:rsidP="00422B77">
      <w:pPr>
        <w:jc w:val="both"/>
      </w:pPr>
    </w:p>
    <w:p w:rsidR="00422B77" w:rsidRDefault="00422B77" w:rsidP="00422B77">
      <w:pPr>
        <w:jc w:val="both"/>
      </w:pPr>
      <w:proofErr w:type="spellStart"/>
      <w:r w:rsidRPr="00422B77">
        <w:t>Чонка</w:t>
      </w:r>
      <w:proofErr w:type="spellEnd"/>
      <w:r w:rsidRPr="00422B77">
        <w:t xml:space="preserve"> Т.С., </w:t>
      </w:r>
      <w:proofErr w:type="spellStart"/>
      <w:r w:rsidRPr="00422B77">
        <w:t>кандидат</w:t>
      </w:r>
      <w:proofErr w:type="spellEnd"/>
      <w:r w:rsidRPr="00422B77">
        <w:t xml:space="preserve"> </w:t>
      </w:r>
      <w:proofErr w:type="spellStart"/>
      <w:r w:rsidRPr="00422B77">
        <w:t>філологічних</w:t>
      </w:r>
      <w:proofErr w:type="spellEnd"/>
      <w:r w:rsidRPr="00422B77">
        <w:t xml:space="preserve"> </w:t>
      </w:r>
      <w:proofErr w:type="spellStart"/>
      <w:r w:rsidRPr="00422B77">
        <w:t>наук</w:t>
      </w:r>
      <w:proofErr w:type="spellEnd"/>
      <w:r w:rsidRPr="00422B77">
        <w:t xml:space="preserve">, </w:t>
      </w:r>
      <w:proofErr w:type="spellStart"/>
      <w:r w:rsidRPr="00422B77">
        <w:t>доцент</w:t>
      </w:r>
      <w:proofErr w:type="spellEnd"/>
      <w:r w:rsidRPr="00422B77">
        <w:t>.</w:t>
      </w:r>
      <w:r w:rsidRPr="00B033DD">
        <w:t xml:space="preserve">   </w:t>
      </w:r>
    </w:p>
    <w:p w:rsidR="00422B77" w:rsidRPr="00422B77" w:rsidRDefault="00422B77" w:rsidP="00422B77">
      <w:pPr>
        <w:jc w:val="both"/>
      </w:pPr>
      <w:proofErr w:type="spellStart"/>
      <w:r w:rsidRPr="00422B77">
        <w:t>Кордонець</w:t>
      </w:r>
      <w:proofErr w:type="spellEnd"/>
      <w:r w:rsidRPr="00422B77">
        <w:t xml:space="preserve"> О.А., </w:t>
      </w:r>
      <w:proofErr w:type="spellStart"/>
      <w:r w:rsidRPr="00422B77">
        <w:t>кандидат</w:t>
      </w:r>
      <w:proofErr w:type="spellEnd"/>
      <w:r w:rsidRPr="00422B77">
        <w:t xml:space="preserve"> </w:t>
      </w:r>
      <w:proofErr w:type="spellStart"/>
      <w:r w:rsidRPr="00422B77">
        <w:t>філологічних</w:t>
      </w:r>
      <w:proofErr w:type="spellEnd"/>
      <w:r w:rsidRPr="00422B77">
        <w:t xml:space="preserve"> </w:t>
      </w:r>
      <w:proofErr w:type="spellStart"/>
      <w:r w:rsidRPr="00422B77">
        <w:t>наук</w:t>
      </w:r>
      <w:proofErr w:type="spellEnd"/>
      <w:r w:rsidRPr="00422B77">
        <w:t xml:space="preserve">, </w:t>
      </w:r>
      <w:proofErr w:type="spellStart"/>
      <w:r w:rsidRPr="00422B77">
        <w:t>доцент</w:t>
      </w:r>
      <w:proofErr w:type="spellEnd"/>
      <w:r w:rsidRPr="00422B77">
        <w:t xml:space="preserve">;           </w:t>
      </w:r>
    </w:p>
    <w:p w:rsidR="00422B77" w:rsidRPr="00422B77" w:rsidRDefault="00422B77" w:rsidP="00422B77">
      <w:pPr>
        <w:jc w:val="both"/>
      </w:pPr>
      <w:proofErr w:type="spellStart"/>
      <w:r w:rsidRPr="00422B77">
        <w:t>Барань</w:t>
      </w:r>
      <w:proofErr w:type="spellEnd"/>
      <w:r w:rsidRPr="00422B77">
        <w:t xml:space="preserve"> Є.Б., </w:t>
      </w:r>
      <w:proofErr w:type="spellStart"/>
      <w:r w:rsidRPr="00422B77">
        <w:t>старший</w:t>
      </w:r>
      <w:proofErr w:type="spellEnd"/>
      <w:r w:rsidRPr="00422B77">
        <w:t xml:space="preserve"> </w:t>
      </w:r>
      <w:proofErr w:type="spellStart"/>
      <w:r w:rsidRPr="00422B77">
        <w:t>викладач</w:t>
      </w:r>
      <w:proofErr w:type="spellEnd"/>
      <w:r w:rsidRPr="00422B77">
        <w:t xml:space="preserve">;                                                  </w:t>
      </w:r>
    </w:p>
    <w:p w:rsidR="007049A3" w:rsidRDefault="00422B77" w:rsidP="00422B77">
      <w:pPr>
        <w:pStyle w:val="norm"/>
        <w:ind w:firstLine="0"/>
        <w:jc w:val="center"/>
        <w:rPr>
          <w:b/>
          <w:noProof/>
          <w:color w:val="auto"/>
          <w:sz w:val="24"/>
          <w:szCs w:val="24"/>
        </w:rPr>
      </w:pPr>
      <w:r>
        <w:rPr>
          <w:b/>
          <w:sz w:val="28"/>
          <w:szCs w:val="28"/>
        </w:rPr>
        <w:br w:type="page"/>
      </w:r>
    </w:p>
    <w:p w:rsidR="007049A3" w:rsidRDefault="007049A3" w:rsidP="005B39BD">
      <w:pPr>
        <w:pStyle w:val="norm"/>
        <w:ind w:firstLine="0"/>
        <w:jc w:val="center"/>
        <w:rPr>
          <w:b/>
          <w:noProof/>
          <w:color w:val="auto"/>
          <w:sz w:val="24"/>
          <w:szCs w:val="24"/>
        </w:rPr>
      </w:pPr>
    </w:p>
    <w:p w:rsidR="007049A3" w:rsidRDefault="007049A3" w:rsidP="005B39BD">
      <w:pPr>
        <w:pStyle w:val="norm"/>
        <w:ind w:firstLine="0"/>
        <w:jc w:val="center"/>
        <w:rPr>
          <w:b/>
          <w:noProof/>
          <w:color w:val="auto"/>
          <w:sz w:val="24"/>
          <w:szCs w:val="24"/>
        </w:rPr>
      </w:pPr>
    </w:p>
    <w:p w:rsidR="007049A3" w:rsidRPr="008E444D" w:rsidRDefault="007049A3" w:rsidP="00422B77">
      <w:pPr>
        <w:jc w:val="center"/>
        <w:rPr>
          <w:rStyle w:val="shorttext"/>
          <w:b/>
          <w:color w:val="222222"/>
          <w:lang w:val="uk-UA"/>
        </w:rPr>
      </w:pPr>
      <w:r w:rsidRPr="008E444D">
        <w:rPr>
          <w:rStyle w:val="shorttext"/>
          <w:b/>
          <w:color w:val="222222"/>
          <w:lang w:val="uk-UA"/>
        </w:rPr>
        <w:t>ПЕРЕДМОВА</w:t>
      </w:r>
    </w:p>
    <w:p w:rsidR="007049A3" w:rsidRPr="00146D9D" w:rsidRDefault="007049A3" w:rsidP="005B39BD">
      <w:pPr>
        <w:spacing w:line="360" w:lineRule="auto"/>
        <w:ind w:firstLine="708"/>
        <w:jc w:val="center"/>
        <w:rPr>
          <w:rStyle w:val="shorttext"/>
          <w:color w:val="222222"/>
          <w:lang w:val="uk-UA"/>
        </w:rPr>
      </w:pPr>
    </w:p>
    <w:p w:rsidR="007049A3" w:rsidRPr="00530407" w:rsidRDefault="007049A3" w:rsidP="005B39BD">
      <w:pPr>
        <w:spacing w:line="360" w:lineRule="auto"/>
        <w:ind w:firstLine="708"/>
        <w:jc w:val="both"/>
        <w:rPr>
          <w:lang w:val="uk-UA"/>
        </w:rPr>
      </w:pPr>
      <w:r w:rsidRPr="00080B83">
        <w:rPr>
          <w:lang w:val="uk-UA"/>
        </w:rPr>
        <w:t xml:space="preserve">Програма вступних випробувань з української мови та літератури передбачена для підготовки </w:t>
      </w:r>
      <w:r w:rsidR="005936C9">
        <w:rPr>
          <w:lang w:val="uk-UA"/>
        </w:rPr>
        <w:t>бакалавр</w:t>
      </w:r>
      <w:r w:rsidRPr="00080B83">
        <w:rPr>
          <w:lang w:val="uk-UA"/>
        </w:rPr>
        <w:t xml:space="preserve">ів, які мають намір вступати до Закарпатського угорського інституту ім. Ференца Ракоці ІІ </w:t>
      </w:r>
      <w:r>
        <w:rPr>
          <w:lang w:val="uk-UA"/>
        </w:rPr>
        <w:t>для навчання за ОКР «</w:t>
      </w:r>
      <w:r w:rsidR="00422B77">
        <w:rPr>
          <w:lang w:val="uk-UA"/>
        </w:rPr>
        <w:t>Магістр</w:t>
      </w:r>
      <w:r>
        <w:rPr>
          <w:lang w:val="uk-UA"/>
        </w:rPr>
        <w:t xml:space="preserve">» на </w:t>
      </w:r>
      <w:r w:rsidR="005936C9">
        <w:rPr>
          <w:lang w:val="uk-UA"/>
        </w:rPr>
        <w:t>п’ятий</w:t>
      </w:r>
      <w:r>
        <w:rPr>
          <w:lang w:val="uk-UA"/>
        </w:rPr>
        <w:t xml:space="preserve"> курс </w:t>
      </w:r>
      <w:r w:rsidR="005936C9">
        <w:rPr>
          <w:lang w:val="uk-UA"/>
        </w:rPr>
        <w:t xml:space="preserve">денної та заочної форм </w:t>
      </w:r>
      <w:r>
        <w:rPr>
          <w:lang w:val="uk-UA"/>
        </w:rPr>
        <w:t xml:space="preserve">навчання. Згідно </w:t>
      </w:r>
      <w:r w:rsidRPr="00080B83">
        <w:rPr>
          <w:lang w:val="uk-UA"/>
        </w:rPr>
        <w:t xml:space="preserve">з </w:t>
      </w:r>
      <w:r>
        <w:rPr>
          <w:lang w:val="uk-UA"/>
        </w:rPr>
        <w:t xml:space="preserve">чинним </w:t>
      </w:r>
      <w:r w:rsidRPr="00080B83">
        <w:rPr>
          <w:lang w:val="uk-UA"/>
        </w:rPr>
        <w:t xml:space="preserve">законодавством </w:t>
      </w:r>
      <w:r>
        <w:rPr>
          <w:lang w:val="uk-UA"/>
        </w:rPr>
        <w:t xml:space="preserve">такі категорії громадян </w:t>
      </w:r>
      <w:r w:rsidRPr="00080B83">
        <w:rPr>
          <w:lang w:val="uk-UA"/>
        </w:rPr>
        <w:t>складатимуть вступні іспити в навчальному закладі.</w:t>
      </w:r>
      <w:r>
        <w:rPr>
          <w:lang w:val="uk-UA"/>
        </w:rPr>
        <w:t xml:space="preserve"> Т</w:t>
      </w:r>
      <w:r w:rsidRPr="007112C9">
        <w:rPr>
          <w:rStyle w:val="shorttext"/>
          <w:color w:val="222222"/>
          <w:lang w:val="uk-UA"/>
        </w:rPr>
        <w:t xml:space="preserve">естові завдання охоплюють питання з фахових </w:t>
      </w:r>
      <w:r w:rsidRPr="006F63DA">
        <w:rPr>
          <w:rStyle w:val="shorttext"/>
          <w:color w:val="222222"/>
          <w:lang w:val="uk-UA"/>
        </w:rPr>
        <w:t>дисциплін 1-</w:t>
      </w:r>
      <w:r w:rsidR="005936C9">
        <w:rPr>
          <w:rStyle w:val="shorttext"/>
          <w:color w:val="222222"/>
          <w:lang w:val="uk-UA"/>
        </w:rPr>
        <w:t xml:space="preserve"> 4 </w:t>
      </w:r>
      <w:r w:rsidRPr="006F63DA">
        <w:rPr>
          <w:rStyle w:val="shorttext"/>
          <w:color w:val="222222"/>
          <w:lang w:val="uk-UA"/>
        </w:rPr>
        <w:t xml:space="preserve">го курсу навчання за </w:t>
      </w:r>
      <w:r w:rsidRPr="006F63DA">
        <w:rPr>
          <w:lang w:val="uk-UA"/>
        </w:rPr>
        <w:t>освітньо-кваліфікаційним рівнем «Бакалавр»</w:t>
      </w:r>
      <w:r w:rsidRPr="006F63DA">
        <w:t xml:space="preserve">, напрям </w:t>
      </w:r>
      <w:r w:rsidRPr="006F63DA">
        <w:rPr>
          <w:lang w:val="uk-UA"/>
        </w:rPr>
        <w:t xml:space="preserve">підготовки </w:t>
      </w:r>
      <w:r>
        <w:rPr>
          <w:lang w:val="uk-UA"/>
        </w:rPr>
        <w:t>«</w:t>
      </w:r>
      <w:r w:rsidRPr="006F63DA">
        <w:rPr>
          <w:lang w:val="uk-UA"/>
        </w:rPr>
        <w:t>Філологія (українська мова та література)*</w:t>
      </w:r>
      <w:r>
        <w:rPr>
          <w:lang w:val="uk-UA"/>
        </w:rPr>
        <w:t>»</w:t>
      </w:r>
      <w:r w:rsidRPr="006F63DA">
        <w:rPr>
          <w:rStyle w:val="shorttext"/>
          <w:lang w:val="uk-UA"/>
        </w:rPr>
        <w:t xml:space="preserve">. </w:t>
      </w:r>
      <w:r>
        <w:rPr>
          <w:rStyle w:val="shorttext"/>
          <w:lang w:val="uk-UA"/>
        </w:rPr>
        <w:t>Комплексний в</w:t>
      </w:r>
      <w:r w:rsidRPr="006F63DA">
        <w:rPr>
          <w:rStyle w:val="shorttext"/>
          <w:lang w:val="uk-UA"/>
        </w:rPr>
        <w:t>ступний іспит проходить у формі письмового тестування і включає</w:t>
      </w:r>
      <w:r w:rsidRPr="006F63DA">
        <w:rPr>
          <w:rStyle w:val="shorttext"/>
          <w:color w:val="222222"/>
          <w:lang w:val="uk-UA"/>
        </w:rPr>
        <w:t xml:space="preserve"> завдання з таких дисциплін:</w:t>
      </w:r>
      <w:r>
        <w:rPr>
          <w:rStyle w:val="shorttext"/>
          <w:lang w:val="uk-UA"/>
        </w:rPr>
        <w:t xml:space="preserve"> с</w:t>
      </w:r>
      <w:r w:rsidRPr="006F63DA">
        <w:rPr>
          <w:rStyle w:val="shorttext"/>
          <w:lang w:val="uk-UA"/>
        </w:rPr>
        <w:t>учасн</w:t>
      </w:r>
      <w:r>
        <w:rPr>
          <w:rStyle w:val="shorttext"/>
          <w:lang w:val="uk-UA"/>
        </w:rPr>
        <w:t>а українська літературна мова (ф</w:t>
      </w:r>
      <w:r w:rsidRPr="006F63DA">
        <w:rPr>
          <w:rStyle w:val="shorttext"/>
          <w:lang w:val="uk-UA"/>
        </w:rPr>
        <w:t>онетика, лексикологія, орфографія, фразеологія, лексикографія</w:t>
      </w:r>
      <w:r w:rsidR="009E1969">
        <w:rPr>
          <w:rStyle w:val="shorttext"/>
          <w:lang w:val="uk-UA"/>
        </w:rPr>
        <w:t>, синтаксис, пунктуація</w:t>
      </w:r>
      <w:r w:rsidRPr="006F63DA">
        <w:rPr>
          <w:rStyle w:val="shorttext"/>
          <w:lang w:val="uk-UA"/>
        </w:rPr>
        <w:t>); фольклор; давня</w:t>
      </w:r>
      <w:r w:rsidR="009E1969">
        <w:rPr>
          <w:rStyle w:val="shorttext"/>
          <w:lang w:val="uk-UA"/>
        </w:rPr>
        <w:t xml:space="preserve">, нова і новітня </w:t>
      </w:r>
      <w:r w:rsidR="009E1969" w:rsidRPr="006F63DA">
        <w:rPr>
          <w:rStyle w:val="shorttext"/>
          <w:lang w:val="uk-UA"/>
        </w:rPr>
        <w:t>українська література</w:t>
      </w:r>
      <w:r w:rsidRPr="006F63DA">
        <w:rPr>
          <w:lang w:val="uk-UA"/>
        </w:rPr>
        <w:t xml:space="preserve">. </w:t>
      </w:r>
      <w:r w:rsidRPr="00530407">
        <w:rPr>
          <w:lang w:val="uk-UA"/>
        </w:rPr>
        <w:t>У програмі подано тематичні розділи, які повинен освоїти абітурієнт, а також три зразки вступних тестових завдань.</w:t>
      </w:r>
    </w:p>
    <w:p w:rsidR="007049A3" w:rsidRDefault="007049A3" w:rsidP="005B39BD">
      <w:pPr>
        <w:spacing w:line="360" w:lineRule="auto"/>
        <w:ind w:firstLine="708"/>
        <w:jc w:val="both"/>
        <w:rPr>
          <w:lang w:val="uk-UA"/>
        </w:rPr>
      </w:pPr>
    </w:p>
    <w:p w:rsidR="007049A3" w:rsidRPr="00080B83" w:rsidRDefault="007049A3" w:rsidP="005B39BD">
      <w:pPr>
        <w:spacing w:line="360" w:lineRule="auto"/>
        <w:ind w:firstLine="708"/>
        <w:jc w:val="both"/>
        <w:rPr>
          <w:lang w:val="uk-UA"/>
        </w:rPr>
      </w:pPr>
      <w:r w:rsidRPr="006F63DA">
        <w:rPr>
          <w:lang w:val="uk-UA"/>
        </w:rPr>
        <w:t>Для</w:t>
      </w:r>
      <w:r>
        <w:rPr>
          <w:rStyle w:val="shorttext"/>
          <w:color w:val="222222"/>
          <w:lang w:val="uk-UA"/>
        </w:rPr>
        <w:t xml:space="preserve"> написання тестових завдань </w:t>
      </w:r>
      <w:r w:rsidRPr="006F63DA">
        <w:rPr>
          <w:rStyle w:val="shorttext"/>
          <w:color w:val="222222"/>
          <w:lang w:val="uk-UA"/>
        </w:rPr>
        <w:t xml:space="preserve">вступнику дається </w:t>
      </w:r>
      <w:r w:rsidRPr="006F63DA">
        <w:rPr>
          <w:rStyle w:val="shorttext"/>
          <w:b/>
          <w:color w:val="222222"/>
          <w:lang w:val="uk-UA"/>
        </w:rPr>
        <w:t>60</w:t>
      </w:r>
      <w:r w:rsidRPr="006F63DA">
        <w:rPr>
          <w:rStyle w:val="shorttext"/>
          <w:color w:val="222222"/>
          <w:lang w:val="uk-UA"/>
        </w:rPr>
        <w:t xml:space="preserve"> хвилин. Тестові завдання складаються з </w:t>
      </w:r>
      <w:r w:rsidRPr="006F63DA">
        <w:rPr>
          <w:rStyle w:val="shorttext"/>
          <w:b/>
          <w:color w:val="222222"/>
          <w:lang w:val="uk-UA"/>
        </w:rPr>
        <w:t>50</w:t>
      </w:r>
      <w:r w:rsidRPr="006F63DA">
        <w:rPr>
          <w:rStyle w:val="shorttext"/>
          <w:color w:val="222222"/>
          <w:lang w:val="uk-UA"/>
        </w:rPr>
        <w:t xml:space="preserve"> завдань, кожне з яких</w:t>
      </w:r>
      <w:r>
        <w:rPr>
          <w:rStyle w:val="shorttext"/>
          <w:color w:val="222222"/>
          <w:lang w:val="uk-UA"/>
        </w:rPr>
        <w:t xml:space="preserve"> оцінюється двома балами. </w:t>
      </w:r>
      <w:r w:rsidRPr="007112C9">
        <w:rPr>
          <w:rStyle w:val="shorttext"/>
          <w:color w:val="222222"/>
          <w:lang w:val="uk-UA"/>
        </w:rPr>
        <w:t xml:space="preserve">За правильне виконання всіх завдань </w:t>
      </w:r>
      <w:r>
        <w:rPr>
          <w:rStyle w:val="shorttext"/>
          <w:color w:val="222222"/>
          <w:lang w:val="uk-UA"/>
        </w:rPr>
        <w:t>вступник</w:t>
      </w:r>
      <w:r w:rsidRPr="007112C9">
        <w:rPr>
          <w:rStyle w:val="shorttext"/>
          <w:color w:val="222222"/>
          <w:lang w:val="uk-UA"/>
        </w:rPr>
        <w:t xml:space="preserve"> отрима</w:t>
      </w:r>
      <w:r>
        <w:rPr>
          <w:rStyle w:val="shorttext"/>
          <w:color w:val="222222"/>
          <w:lang w:val="uk-UA"/>
        </w:rPr>
        <w:t>є</w:t>
      </w:r>
      <w:r w:rsidRPr="007112C9">
        <w:rPr>
          <w:rStyle w:val="shorttext"/>
          <w:color w:val="222222"/>
          <w:lang w:val="uk-UA"/>
        </w:rPr>
        <w:t xml:space="preserve"> </w:t>
      </w:r>
      <w:r w:rsidRPr="007112C9">
        <w:rPr>
          <w:rStyle w:val="shorttext"/>
          <w:b/>
          <w:color w:val="222222"/>
          <w:lang w:val="uk-UA"/>
        </w:rPr>
        <w:t xml:space="preserve">100 </w:t>
      </w:r>
      <w:r w:rsidRPr="007112C9">
        <w:rPr>
          <w:rStyle w:val="shorttext"/>
          <w:color w:val="222222"/>
          <w:lang w:val="uk-UA"/>
        </w:rPr>
        <w:t xml:space="preserve">балів. </w:t>
      </w:r>
      <w:r w:rsidRPr="00080B83">
        <w:rPr>
          <w:lang w:val="uk-UA"/>
        </w:rPr>
        <w:t xml:space="preserve">Прохідний бал – </w:t>
      </w:r>
      <w:r w:rsidR="009E1969">
        <w:rPr>
          <w:b/>
          <w:lang w:val="uk-UA"/>
        </w:rPr>
        <w:t>6</w:t>
      </w:r>
      <w:r>
        <w:rPr>
          <w:b/>
          <w:lang w:val="uk-UA"/>
        </w:rPr>
        <w:t>0</w:t>
      </w:r>
      <w:r w:rsidRPr="00080B83">
        <w:rPr>
          <w:b/>
          <w:lang w:val="uk-UA"/>
        </w:rPr>
        <w:t xml:space="preserve"> бал</w:t>
      </w:r>
      <w:r>
        <w:rPr>
          <w:b/>
          <w:lang w:val="uk-UA"/>
        </w:rPr>
        <w:t>ів</w:t>
      </w:r>
      <w:r w:rsidRPr="00080B83">
        <w:rPr>
          <w:lang w:val="uk-UA"/>
        </w:rPr>
        <w:t xml:space="preserve">. </w:t>
      </w:r>
    </w:p>
    <w:p w:rsidR="007049A3" w:rsidRPr="00080B83" w:rsidRDefault="007049A3" w:rsidP="005B39BD">
      <w:pPr>
        <w:jc w:val="both"/>
        <w:rPr>
          <w:lang w:val="uk-UA"/>
        </w:rPr>
      </w:pPr>
    </w:p>
    <w:p w:rsidR="007049A3" w:rsidRPr="00080B83" w:rsidRDefault="007049A3" w:rsidP="005B39BD">
      <w:pPr>
        <w:jc w:val="both"/>
        <w:rPr>
          <w:lang w:val="uk-UA"/>
        </w:rPr>
      </w:pPr>
      <w:r w:rsidRPr="00080B83">
        <w:rPr>
          <w:lang w:val="uk-UA"/>
        </w:rPr>
        <w:t>Детальнішу інформацію можна отримати у навчальному відділі або на сайті нашого інституту.</w:t>
      </w:r>
    </w:p>
    <w:p w:rsidR="007049A3" w:rsidRPr="00080B83" w:rsidRDefault="007049A3" w:rsidP="005B39BD">
      <w:pPr>
        <w:jc w:val="both"/>
        <w:rPr>
          <w:lang w:val="uk-UA"/>
        </w:rPr>
      </w:pPr>
      <w:r w:rsidRPr="00080B83">
        <w:rPr>
          <w:lang w:val="uk-UA"/>
        </w:rPr>
        <w:t>Бажаємо всім успішної та результативної підготовки!</w:t>
      </w:r>
    </w:p>
    <w:p w:rsidR="007049A3" w:rsidRPr="00802FA2" w:rsidRDefault="007049A3" w:rsidP="005B39BD">
      <w:pPr>
        <w:spacing w:line="360" w:lineRule="auto"/>
        <w:ind w:firstLine="708"/>
        <w:jc w:val="both"/>
        <w:rPr>
          <w:rStyle w:val="shorttext"/>
          <w:color w:val="222222"/>
          <w:lang w:val="uk-UA"/>
        </w:rPr>
      </w:pPr>
    </w:p>
    <w:p w:rsidR="007049A3" w:rsidRDefault="007049A3" w:rsidP="005B39BD">
      <w:pPr>
        <w:jc w:val="center"/>
        <w:rPr>
          <w:lang w:val="uk-UA"/>
        </w:rPr>
      </w:pPr>
    </w:p>
    <w:p w:rsidR="009E1969" w:rsidRDefault="007049A3" w:rsidP="009E1969">
      <w:pPr>
        <w:ind w:left="360"/>
        <w:jc w:val="center"/>
      </w:pPr>
      <w:r>
        <w:rPr>
          <w:b/>
          <w:lang w:val="uk-UA"/>
        </w:rPr>
        <w:br w:type="page"/>
      </w:r>
      <w:bookmarkStart w:id="0" w:name="_Toc194823933"/>
      <w:bookmarkStart w:id="1" w:name="_Toc189901345"/>
      <w:bookmarkStart w:id="2" w:name="_Toc189895603"/>
      <w:r w:rsidR="009E1969">
        <w:lastRenderedPageBreak/>
        <w:t>1. ЗАГАЛЬНА ЧАСТИНА</w:t>
      </w:r>
      <w:bookmarkEnd w:id="0"/>
      <w:bookmarkEnd w:id="1"/>
      <w:bookmarkEnd w:id="2"/>
    </w:p>
    <w:p w:rsidR="009E1969" w:rsidRPr="006F0327" w:rsidRDefault="009E1969" w:rsidP="009E1969">
      <w:pPr>
        <w:numPr>
          <w:ilvl w:val="12"/>
          <w:numId w:val="0"/>
        </w:numPr>
        <w:ind w:firstLine="709"/>
        <w:jc w:val="both"/>
        <w:rPr>
          <w:lang w:val="ru-RU"/>
        </w:rPr>
      </w:pPr>
      <w:r>
        <w:rPr>
          <w:lang w:val="uk-UA"/>
        </w:rPr>
        <w:t>Вступний іспит з українсь</w:t>
      </w:r>
      <w:proofErr w:type="spellStart"/>
      <w:r>
        <w:t>кої</w:t>
      </w:r>
      <w:proofErr w:type="spellEnd"/>
      <w:r>
        <w:t xml:space="preserve"> </w:t>
      </w:r>
      <w:proofErr w:type="spellStart"/>
      <w:r>
        <w:t>мови</w:t>
      </w:r>
      <w:proofErr w:type="spellEnd"/>
      <w:r>
        <w:t xml:space="preserve"> </w:t>
      </w:r>
      <w:r>
        <w:rPr>
          <w:lang w:val="uk-UA"/>
        </w:rPr>
        <w:t>та</w:t>
      </w:r>
      <w:r>
        <w:t xml:space="preserve"> літератури</w:t>
      </w:r>
      <w:r>
        <w:rPr>
          <w:lang w:val="uk-UA"/>
        </w:rPr>
        <w:t xml:space="preserve"> за ОКР «Спеціаліст» – це форма контролю засвоєння студентом теоретичного та практичного матеріалу, визначеного програмами навчальних дисциплін, відповідно до стандартів вищої освіти.</w:t>
      </w:r>
    </w:p>
    <w:p w:rsidR="009E1969" w:rsidRPr="006F0327" w:rsidRDefault="009E1969" w:rsidP="009E1969">
      <w:pPr>
        <w:numPr>
          <w:ilvl w:val="12"/>
          <w:numId w:val="0"/>
        </w:numPr>
        <w:ind w:firstLine="709"/>
        <w:jc w:val="both"/>
        <w:rPr>
          <w:lang w:val="ru-RU"/>
        </w:rPr>
      </w:pPr>
      <w:r>
        <w:rPr>
          <w:lang w:val="uk-UA"/>
        </w:rPr>
        <w:t>Вступ</w:t>
      </w:r>
      <w:r w:rsidR="006B37A7">
        <w:rPr>
          <w:lang w:val="uk-UA"/>
        </w:rPr>
        <w:t>не випробування проводи</w:t>
      </w:r>
      <w:r>
        <w:rPr>
          <w:lang w:val="uk-UA"/>
        </w:rPr>
        <w:t xml:space="preserve">ться у вигляді </w:t>
      </w:r>
      <w:r w:rsidR="006B37A7">
        <w:rPr>
          <w:lang w:val="uk-UA"/>
        </w:rPr>
        <w:t>комплексного вступного іспиту, який охоплює</w:t>
      </w:r>
      <w:r>
        <w:rPr>
          <w:lang w:val="uk-UA"/>
        </w:rPr>
        <w:t xml:space="preserve"> нормативний зміст підготовки фахівця з української мови та української літератури.</w:t>
      </w:r>
    </w:p>
    <w:p w:rsidR="009E1969" w:rsidRDefault="009E1969" w:rsidP="009E1969">
      <w:pPr>
        <w:numPr>
          <w:ilvl w:val="12"/>
          <w:numId w:val="0"/>
        </w:numPr>
        <w:ind w:firstLine="709"/>
        <w:jc w:val="both"/>
        <w:rPr>
          <w:lang w:val="uk-UA"/>
        </w:rPr>
      </w:pPr>
      <w:r>
        <w:rPr>
          <w:lang w:val="uk-UA"/>
        </w:rPr>
        <w:t>Мета вступного випробування полягає у з’ясуванні рівня підготовленості студентів, володіння ними фаховими знаннями, передбаченими відповідними стандартами вищої освіти, що дає можливість продовження освіти на вищому кваліфікаційному рівні.</w:t>
      </w:r>
    </w:p>
    <w:p w:rsidR="009E1969" w:rsidRDefault="009E1969" w:rsidP="009E1969">
      <w:pPr>
        <w:numPr>
          <w:ilvl w:val="12"/>
          <w:numId w:val="0"/>
        </w:numPr>
        <w:ind w:firstLine="709"/>
        <w:jc w:val="both"/>
        <w:rPr>
          <w:lang w:val="uk-UA"/>
        </w:rPr>
      </w:pPr>
      <w:r>
        <w:rPr>
          <w:lang w:val="uk-UA"/>
        </w:rPr>
        <w:t>Порядок проведення і програму вступних випробувань визначає Вчена рада ЗУІ на засадах нормативних і методичних рекомендацій Міністерства освіти і науки України та стандарту вищої освіти.</w:t>
      </w:r>
    </w:p>
    <w:p w:rsidR="009E1969" w:rsidRDefault="009E1969" w:rsidP="009E1969">
      <w:pPr>
        <w:pStyle w:val="Szvegtrzsbehzssal2"/>
        <w:numPr>
          <w:ilvl w:val="12"/>
          <w:numId w:val="0"/>
        </w:numPr>
        <w:ind w:firstLine="708"/>
        <w:rPr>
          <w:szCs w:val="24"/>
        </w:rPr>
      </w:pPr>
      <w:r>
        <w:rPr>
          <w:szCs w:val="24"/>
        </w:rPr>
        <w:t>На вступні випробування виносяться питання і завдання з таких фахових дисциплін:</w:t>
      </w:r>
    </w:p>
    <w:p w:rsidR="009E1969" w:rsidRDefault="006B37A7" w:rsidP="009E1969">
      <w:pPr>
        <w:ind w:left="708"/>
        <w:rPr>
          <w:lang w:val="uk-UA"/>
        </w:rPr>
      </w:pPr>
      <w:r>
        <w:rPr>
          <w:lang w:val="uk-UA"/>
        </w:rPr>
        <w:t>– с</w:t>
      </w:r>
      <w:r w:rsidR="009E1969">
        <w:rPr>
          <w:lang w:val="uk-UA"/>
        </w:rPr>
        <w:t xml:space="preserve">учасна </w:t>
      </w:r>
      <w:r>
        <w:rPr>
          <w:lang w:val="uk-UA"/>
        </w:rPr>
        <w:t>українська літературна мова;</w:t>
      </w:r>
      <w:r>
        <w:rPr>
          <w:lang w:val="uk-UA"/>
        </w:rPr>
        <w:br/>
        <w:t>– і</w:t>
      </w:r>
      <w:r w:rsidR="009E1969">
        <w:rPr>
          <w:lang w:val="uk-UA"/>
        </w:rPr>
        <w:t>сторія української літератури.</w:t>
      </w:r>
      <w:r w:rsidR="009E1969">
        <w:rPr>
          <w:lang w:val="uk-UA"/>
        </w:rPr>
        <w:br/>
      </w:r>
    </w:p>
    <w:p w:rsidR="009E1969" w:rsidRDefault="009E1969" w:rsidP="009E1969">
      <w:pPr>
        <w:ind w:left="708"/>
        <w:rPr>
          <w:lang w:val="uk-UA"/>
        </w:rPr>
      </w:pPr>
    </w:p>
    <w:p w:rsidR="009E1969" w:rsidRDefault="006B37A7" w:rsidP="009E1969">
      <w:pPr>
        <w:spacing w:after="120"/>
        <w:ind w:firstLine="708"/>
      </w:pPr>
      <w:r>
        <w:rPr>
          <w:lang w:val="uk-UA"/>
        </w:rPr>
        <w:t>До пакету програми вступного іспиту</w:t>
      </w:r>
      <w:r w:rsidR="009E1969">
        <w:rPr>
          <w:lang w:val="uk-UA"/>
        </w:rPr>
        <w:t xml:space="preserve"> входять тестові завдання.</w:t>
      </w:r>
    </w:p>
    <w:p w:rsidR="009E1969" w:rsidRDefault="009E1969" w:rsidP="009E1969">
      <w:pPr>
        <w:spacing w:after="120"/>
        <w:ind w:firstLine="708"/>
      </w:pPr>
    </w:p>
    <w:p w:rsidR="009E1969" w:rsidRPr="00F04F41" w:rsidRDefault="009E1969" w:rsidP="00F04F41">
      <w:pPr>
        <w:pStyle w:val="Cmsor2"/>
        <w:jc w:val="center"/>
        <w:rPr>
          <w:color w:val="auto"/>
          <w:sz w:val="24"/>
          <w:szCs w:val="24"/>
        </w:rPr>
      </w:pPr>
      <w:bookmarkStart w:id="3" w:name="_Toc194823934"/>
      <w:r w:rsidRPr="00F04F41">
        <w:rPr>
          <w:color w:val="auto"/>
          <w:sz w:val="24"/>
          <w:szCs w:val="24"/>
        </w:rPr>
        <w:t>1.1. Порядок проведення вступного іспиту</w:t>
      </w:r>
      <w:bookmarkEnd w:id="3"/>
    </w:p>
    <w:p w:rsidR="009E1969" w:rsidRDefault="009E1969" w:rsidP="009E1969">
      <w:pPr>
        <w:pStyle w:val="Szvegtrzsbehzssal2"/>
        <w:rPr>
          <w:szCs w:val="24"/>
        </w:rPr>
      </w:pPr>
      <w:r>
        <w:rPr>
          <w:szCs w:val="24"/>
        </w:rPr>
        <w:t>Форма проведення вступного іспиту – письмова (у формі тестових завдань).</w:t>
      </w:r>
    </w:p>
    <w:p w:rsidR="009E1969" w:rsidRDefault="009E1969" w:rsidP="009E1969">
      <w:pPr>
        <w:ind w:firstLine="708"/>
        <w:jc w:val="both"/>
        <w:rPr>
          <w:lang w:val="uk-UA"/>
        </w:rPr>
      </w:pPr>
      <w:r>
        <w:rPr>
          <w:lang w:val="uk-UA"/>
        </w:rPr>
        <w:t>Програма вступного випробування ухвалюється на засіданні кафедри філології і затверджується проректором з навчальної роботи.</w:t>
      </w:r>
    </w:p>
    <w:p w:rsidR="009E1969" w:rsidRDefault="009E1969" w:rsidP="009E1969">
      <w:pPr>
        <w:ind w:firstLine="708"/>
        <w:jc w:val="both"/>
        <w:rPr>
          <w:lang w:val="uk-UA"/>
        </w:rPr>
      </w:pPr>
      <w:r>
        <w:rPr>
          <w:lang w:val="uk-UA"/>
        </w:rPr>
        <w:t>Вступний іспит проводиться за тестовими варіантами, які затверджуються не пізніше як за місяць до початку вступного іспиту. Тестові завдання, що виносяться на іспит, не повинні виходити за межі програми.</w:t>
      </w:r>
    </w:p>
    <w:p w:rsidR="009E1969" w:rsidRDefault="009E1969" w:rsidP="009E1969">
      <w:pPr>
        <w:ind w:firstLine="708"/>
        <w:jc w:val="both"/>
        <w:rPr>
          <w:lang w:val="uk-UA"/>
        </w:rPr>
      </w:pPr>
      <w:r>
        <w:rPr>
          <w:lang w:val="uk-UA"/>
        </w:rPr>
        <w:t xml:space="preserve"> Вступний іспит приймає екзаменаційна комісія (ЕК), члени якої затверджуються наказом ректора. </w:t>
      </w:r>
    </w:p>
    <w:p w:rsidR="009E1969" w:rsidRDefault="009E1969" w:rsidP="009E1969">
      <w:pPr>
        <w:ind w:firstLine="708"/>
        <w:jc w:val="both"/>
        <w:rPr>
          <w:lang w:val="uk-UA"/>
        </w:rPr>
      </w:pPr>
      <w:r>
        <w:rPr>
          <w:lang w:val="uk-UA"/>
        </w:rPr>
        <w:t>Під час проведення вступного іспиту студентам не дозволяється користуватися підручними засобами (підручниками, конспектами, спеціальною літературою тощо). У разі користування забороненими джерелами/засобами студент усувається з екзамену і йому виставляється оцінка “незадовільно” (2).</w:t>
      </w:r>
    </w:p>
    <w:p w:rsidR="009E1969" w:rsidRDefault="009E1969" w:rsidP="009E1969">
      <w:pPr>
        <w:pStyle w:val="Szvegtrzsbehzssal2"/>
        <w:rPr>
          <w:szCs w:val="24"/>
        </w:rPr>
      </w:pPr>
      <w:r>
        <w:rPr>
          <w:szCs w:val="24"/>
        </w:rPr>
        <w:t xml:space="preserve">Під час проведення державного іспиту члени ЕК зобов’язані створити сприятливу морально-психологічну обстановку, в якій студент має можливість обміркувати відповіді, повністю розкрити знання. </w:t>
      </w:r>
      <w:r w:rsidRPr="00E40F08">
        <w:rPr>
          <w:szCs w:val="24"/>
        </w:rPr>
        <w:t>Кількість тестових завдань в одному варіанті складає 50</w:t>
      </w:r>
      <w:r w:rsidR="006B37A7">
        <w:rPr>
          <w:szCs w:val="24"/>
        </w:rPr>
        <w:t xml:space="preserve"> – 25 з мови та 25 з літератури</w:t>
      </w:r>
      <w:r w:rsidRPr="00E40F08">
        <w:rPr>
          <w:szCs w:val="24"/>
        </w:rPr>
        <w:t>. Кожна правильна відповідь оцінюється у два бали, таким чином максимальна кількість балів становить 100 балів. Тривалість</w:t>
      </w:r>
      <w:r w:rsidR="00F04F41">
        <w:rPr>
          <w:szCs w:val="24"/>
        </w:rPr>
        <w:t xml:space="preserve"> комплексного</w:t>
      </w:r>
      <w:r w:rsidRPr="00E40F08">
        <w:rPr>
          <w:szCs w:val="24"/>
        </w:rPr>
        <w:t xml:space="preserve"> іспиту не повинна перевищувати 60 хвилин.</w:t>
      </w:r>
    </w:p>
    <w:p w:rsidR="009E1969" w:rsidRDefault="009E1969" w:rsidP="009E1969">
      <w:pPr>
        <w:ind w:firstLine="708"/>
        <w:jc w:val="both"/>
        <w:rPr>
          <w:lang w:val="uk-UA"/>
        </w:rPr>
      </w:pPr>
      <w:r>
        <w:rPr>
          <w:lang w:val="uk-UA"/>
        </w:rPr>
        <w:t>Результати складання вступного іспиту оцінюються за національною чотирибальною шкалою (“відмінно”, “добре”, “задовільно”, “незадовільно”), за міжнародною шкалою ECTS, а також за стобальною шкалою на закритому засіданні ЕК і вносяться в екзаменаційну відомість.</w:t>
      </w:r>
    </w:p>
    <w:p w:rsidR="009E1969" w:rsidRDefault="009E1969" w:rsidP="009E1969">
      <w:pPr>
        <w:ind w:firstLine="708"/>
        <w:jc w:val="both"/>
      </w:pPr>
    </w:p>
    <w:p w:rsidR="009E1969" w:rsidRPr="00F04F41" w:rsidRDefault="009E1969" w:rsidP="00F04F41">
      <w:pPr>
        <w:pStyle w:val="Cmsor2"/>
        <w:jc w:val="center"/>
        <w:rPr>
          <w:color w:val="auto"/>
          <w:sz w:val="24"/>
          <w:szCs w:val="24"/>
        </w:rPr>
      </w:pPr>
      <w:bookmarkStart w:id="4" w:name="_Toc194823935"/>
      <w:bookmarkStart w:id="5" w:name="_Toc189901346"/>
      <w:r>
        <w:rPr>
          <w:sz w:val="24"/>
          <w:szCs w:val="24"/>
        </w:rPr>
        <w:br w:type="page"/>
      </w:r>
      <w:r w:rsidRPr="00F04F41">
        <w:rPr>
          <w:color w:val="auto"/>
          <w:sz w:val="24"/>
          <w:szCs w:val="24"/>
        </w:rPr>
        <w:lastRenderedPageBreak/>
        <w:t>1.2. Критерії оцінювання</w:t>
      </w:r>
      <w:bookmarkEnd w:id="4"/>
      <w:bookmarkEnd w:id="5"/>
    </w:p>
    <w:p w:rsidR="009E1969" w:rsidRPr="00896440" w:rsidRDefault="009E1969" w:rsidP="009E1969">
      <w:pPr>
        <w:jc w:val="center"/>
        <w:rPr>
          <w:b/>
          <w:bCs/>
          <w:lang w:val="uk-UA" w:eastAsia="ru-RU"/>
        </w:rPr>
      </w:pPr>
      <w:r w:rsidRPr="00896440">
        <w:rPr>
          <w:b/>
          <w:bCs/>
          <w:lang w:val="uk-UA" w:eastAsia="ru-RU"/>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9E1969" w:rsidRPr="00896440" w:rsidTr="00872064">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Оцінка</w:t>
            </w:r>
            <w:r w:rsidRPr="00896440">
              <w:rPr>
                <w:b/>
                <w:lang w:val="uk-UA" w:eastAsia="ru-RU"/>
              </w:rPr>
              <w:t xml:space="preserve"> </w:t>
            </w:r>
            <w:r w:rsidRPr="00896440">
              <w:rPr>
                <w:lang w:val="uk-UA" w:eastAsia="ru-RU"/>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Оцінка за національною шкалою</w:t>
            </w:r>
          </w:p>
        </w:tc>
      </w:tr>
      <w:tr w:rsidR="009E1969" w:rsidRPr="00896440" w:rsidTr="00872064">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c>
          <w:tcPr>
            <w:tcW w:w="3168"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right="-144"/>
              <w:rPr>
                <w:lang w:val="uk-UA" w:eastAsia="ru-RU"/>
              </w:rPr>
            </w:pPr>
            <w:r w:rsidRPr="00896440">
              <w:rPr>
                <w:lang w:val="uk-UA" w:eastAsia="ru-RU"/>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tcPr>
          <w:p w:rsidR="009E1969" w:rsidRPr="00896440" w:rsidRDefault="009E1969" w:rsidP="00872064">
            <w:pPr>
              <w:jc w:val="center"/>
              <w:rPr>
                <w:lang w:val="uk-UA" w:eastAsia="ru-RU"/>
              </w:rPr>
            </w:pPr>
            <w:r w:rsidRPr="00896440">
              <w:rPr>
                <w:lang w:val="uk-UA" w:eastAsia="ru-RU"/>
              </w:rPr>
              <w:t>для заліку</w:t>
            </w:r>
          </w:p>
        </w:tc>
      </w:tr>
      <w:tr w:rsidR="009E1969" w:rsidRPr="00896440" w:rsidTr="00872064">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b/>
                <w:lang w:val="uk-UA" w:eastAsia="ru-RU"/>
              </w:rPr>
            </w:pPr>
            <w:r w:rsidRPr="00896440">
              <w:rPr>
                <w:lang w:val="uk-UA" w:eastAsia="ru-RU"/>
              </w:rPr>
              <w:t>90 – 100</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А</w:t>
            </w:r>
          </w:p>
        </w:tc>
        <w:tc>
          <w:tcPr>
            <w:tcW w:w="3168"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9E1969" w:rsidRPr="00896440" w:rsidRDefault="009E1969" w:rsidP="00872064">
            <w:pPr>
              <w:jc w:val="center"/>
              <w:rPr>
                <w:lang w:val="uk-UA" w:eastAsia="ru-RU"/>
              </w:rPr>
            </w:pPr>
          </w:p>
          <w:p w:rsidR="009E1969" w:rsidRPr="00896440" w:rsidRDefault="009E1969" w:rsidP="00872064">
            <w:pPr>
              <w:jc w:val="center"/>
              <w:rPr>
                <w:lang w:val="uk-UA" w:eastAsia="ru-RU"/>
              </w:rPr>
            </w:pPr>
          </w:p>
          <w:p w:rsidR="009E1969" w:rsidRPr="00896440" w:rsidRDefault="009E1969" w:rsidP="00872064">
            <w:pPr>
              <w:jc w:val="center"/>
              <w:rPr>
                <w:lang w:val="uk-UA" w:eastAsia="ru-RU"/>
              </w:rPr>
            </w:pPr>
            <w:r w:rsidRPr="00896440">
              <w:rPr>
                <w:lang w:val="uk-UA" w:eastAsia="ru-RU"/>
              </w:rPr>
              <w:t>зараховано</w:t>
            </w:r>
          </w:p>
        </w:tc>
      </w:tr>
      <w:tr w:rsidR="009E1969" w:rsidRPr="00896440" w:rsidTr="00872064">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lang w:val="uk-UA" w:eastAsia="ru-RU"/>
              </w:rPr>
            </w:pPr>
            <w:r w:rsidRPr="00896440">
              <w:rPr>
                <w:lang w:val="uk-UA" w:eastAsia="ru-RU"/>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r>
      <w:tr w:rsidR="009E1969" w:rsidRPr="00896440" w:rsidTr="00872064">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lang w:val="uk-UA" w:eastAsia="ru-RU"/>
              </w:rPr>
            </w:pPr>
            <w:r w:rsidRPr="00896440">
              <w:rPr>
                <w:lang w:val="uk-UA" w:eastAsia="ru-RU"/>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r>
      <w:tr w:rsidR="009E1969" w:rsidRPr="00896440" w:rsidTr="00872064">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lang w:val="uk-UA" w:eastAsia="ru-RU"/>
              </w:rPr>
            </w:pPr>
            <w:r w:rsidRPr="00896440">
              <w:rPr>
                <w:lang w:val="uk-UA" w:eastAsia="ru-RU"/>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r>
      <w:tr w:rsidR="009E1969" w:rsidRPr="00896440" w:rsidTr="00872064">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lang w:val="uk-UA" w:eastAsia="ru-RU"/>
              </w:rPr>
            </w:pPr>
            <w:r w:rsidRPr="00896440">
              <w:rPr>
                <w:lang w:val="uk-UA" w:eastAsia="ru-RU"/>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r>
      <w:tr w:rsidR="009E1969" w:rsidRPr="00896440" w:rsidTr="00872064">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lang w:val="uk-UA" w:eastAsia="ru-RU"/>
              </w:rPr>
            </w:pPr>
            <w:r w:rsidRPr="00896440">
              <w:rPr>
                <w:lang w:val="uk-UA" w:eastAsia="ru-RU"/>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FX</w:t>
            </w:r>
          </w:p>
        </w:tc>
        <w:tc>
          <w:tcPr>
            <w:tcW w:w="3168"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tcPr>
          <w:p w:rsidR="009E1969" w:rsidRPr="00896440" w:rsidRDefault="009E1969" w:rsidP="00872064">
            <w:pPr>
              <w:jc w:val="center"/>
              <w:rPr>
                <w:lang w:val="uk-UA" w:eastAsia="ru-RU"/>
              </w:rPr>
            </w:pPr>
            <w:r w:rsidRPr="00896440">
              <w:rPr>
                <w:lang w:val="uk-UA" w:eastAsia="ru-RU"/>
              </w:rPr>
              <w:t>не зараховано з можливістю повторного складання</w:t>
            </w:r>
          </w:p>
        </w:tc>
      </w:tr>
      <w:tr w:rsidR="009E1969" w:rsidRPr="00896440" w:rsidTr="00872064">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lang w:val="uk-UA" w:eastAsia="ru-RU"/>
              </w:rPr>
            </w:pPr>
            <w:r w:rsidRPr="00896440">
              <w:rPr>
                <w:lang w:val="uk-UA" w:eastAsia="ru-RU"/>
              </w:rPr>
              <w:t>0-34</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F</w:t>
            </w:r>
          </w:p>
        </w:tc>
        <w:tc>
          <w:tcPr>
            <w:tcW w:w="3168"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9E1969" w:rsidRPr="00896440" w:rsidRDefault="009E1969" w:rsidP="00872064">
            <w:pPr>
              <w:jc w:val="center"/>
              <w:rPr>
                <w:lang w:val="uk-UA" w:eastAsia="ru-RU"/>
              </w:rPr>
            </w:pPr>
            <w:r w:rsidRPr="00896440">
              <w:rPr>
                <w:lang w:val="uk-UA" w:eastAsia="ru-RU"/>
              </w:rPr>
              <w:t>не зараховано з обов’язковим повторним вивченням дисципліни</w:t>
            </w:r>
          </w:p>
        </w:tc>
      </w:tr>
    </w:tbl>
    <w:p w:rsidR="009E1969" w:rsidRPr="00896440" w:rsidRDefault="009E1969" w:rsidP="009E1969">
      <w:pPr>
        <w:shd w:val="clear" w:color="auto" w:fill="FFFFFF"/>
        <w:jc w:val="right"/>
        <w:rPr>
          <w:spacing w:val="-4"/>
          <w:lang w:val="uk-UA" w:eastAsia="ru-RU"/>
        </w:rPr>
      </w:pPr>
    </w:p>
    <w:p w:rsidR="009E1969" w:rsidRPr="00896440" w:rsidRDefault="009E1969" w:rsidP="009E1969">
      <w:pPr>
        <w:shd w:val="clear" w:color="auto" w:fill="FFFFFF"/>
        <w:jc w:val="right"/>
        <w:rPr>
          <w:spacing w:val="-4"/>
          <w:lang w:val="uk-UA" w:eastAsia="ru-RU"/>
        </w:rPr>
      </w:pPr>
    </w:p>
    <w:p w:rsidR="009E1969" w:rsidRPr="00896440" w:rsidRDefault="009E1969" w:rsidP="009E1969">
      <w:pPr>
        <w:tabs>
          <w:tab w:val="left" w:pos="900"/>
        </w:tabs>
        <w:ind w:left="357"/>
        <w:jc w:val="center"/>
        <w:rPr>
          <w:b/>
          <w:i/>
          <w:lang w:val="uk-UA" w:eastAsia="ru-RU"/>
        </w:rPr>
      </w:pPr>
      <w:r w:rsidRPr="00896440">
        <w:rPr>
          <w:b/>
          <w:i/>
          <w:lang w:val="uk-UA" w:eastAsia="ru-RU"/>
        </w:rPr>
        <w:t xml:space="preserve">Критерії оцінювання навчальних досягнень </w:t>
      </w:r>
      <w:r>
        <w:rPr>
          <w:b/>
          <w:i/>
          <w:lang w:val="uk-UA" w:eastAsia="ru-RU"/>
        </w:rPr>
        <w:t>абітуріє</w:t>
      </w:r>
      <w:r w:rsidRPr="00896440">
        <w:rPr>
          <w:b/>
          <w:i/>
          <w:lang w:val="uk-UA" w:eastAsia="ru-RU"/>
        </w:rPr>
        <w:t>нтів</w:t>
      </w:r>
    </w:p>
    <w:p w:rsidR="009E1969" w:rsidRPr="00896440" w:rsidRDefault="009E1969" w:rsidP="009E1969">
      <w:pPr>
        <w:ind w:left="357"/>
        <w:jc w:val="center"/>
        <w:rPr>
          <w:b/>
          <w:i/>
          <w:lang w:val="uk-UA" w:eastAsia="ru-RU"/>
        </w:rPr>
      </w:pPr>
      <w:r w:rsidRPr="00896440">
        <w:rPr>
          <w:b/>
          <w:i/>
          <w:lang w:val="uk-UA" w:eastAsia="ru-RU"/>
        </w:rPr>
        <w:t>за шкалою ECTS та національною шкалою</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А</w:t>
      </w:r>
      <w:r w:rsidRPr="00896440">
        <w:rPr>
          <w:lang w:val="uk-UA" w:eastAsia="ru-RU"/>
        </w:rPr>
        <w:t xml:space="preserve"> (90 – 100 балів) або </w:t>
      </w:r>
      <w:r w:rsidRPr="00896440">
        <w:rPr>
          <w:b/>
          <w:bCs/>
          <w:lang w:val="uk-UA" w:eastAsia="ru-RU"/>
        </w:rPr>
        <w:t>„відмінно”</w:t>
      </w:r>
      <w:r w:rsidRPr="00896440">
        <w:rPr>
          <w:lang w:val="uk-UA" w:eastAsia="ru-RU"/>
        </w:rPr>
        <w:t xml:space="preserve"> виставляється за відповідь, яка містить вичерпне за сумою поданих знань розкриття усіх запитань, розгорнуту аргументаці</w:t>
      </w:r>
      <w:r>
        <w:rPr>
          <w:lang w:val="uk-UA" w:eastAsia="ru-RU"/>
        </w:rPr>
        <w:t>ю кожного з положень, побудовану</w:t>
      </w:r>
      <w:r w:rsidRPr="00896440">
        <w:rPr>
          <w:lang w:val="uk-UA" w:eastAsia="ru-RU"/>
        </w:rPr>
        <w:t xml:space="preserve"> логічно й послідовно, розкриває питання від його нижчих до вищих рівнів, а також містить приклади з журналістської практики – з історії чи сучасності, – я</w:t>
      </w:r>
      <w:r>
        <w:rPr>
          <w:lang w:val="uk-UA" w:eastAsia="ru-RU"/>
        </w:rPr>
        <w:t>кі дозволяють судити про повно</w:t>
      </w:r>
      <w:r w:rsidRPr="00896440">
        <w:rPr>
          <w:lang w:val="uk-UA" w:eastAsia="ru-RU"/>
        </w:rPr>
        <w:t>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В</w:t>
      </w:r>
      <w:r w:rsidRPr="00896440">
        <w:rPr>
          <w:lang w:val="uk-UA" w:eastAsia="ru-RU"/>
        </w:rPr>
        <w:t xml:space="preserve"> (82 – 89 балів) або </w:t>
      </w:r>
      <w:r w:rsidRPr="00896440">
        <w:rPr>
          <w:b/>
          <w:bCs/>
          <w:lang w:val="uk-UA" w:eastAsia="ru-RU"/>
        </w:rPr>
        <w:t>„добре</w:t>
      </w:r>
      <w:r w:rsidRPr="00896440">
        <w:rPr>
          <w:lang w:val="uk-UA" w:eastAsia="ru-RU"/>
        </w:rPr>
        <w:t>”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порушення логіки й послі</w:t>
      </w:r>
      <w:r>
        <w:rPr>
          <w:lang w:val="uk-UA" w:eastAsia="ru-RU"/>
        </w:rPr>
        <w:t>довності викладу матеріалу, відсутність ілюстрацій</w:t>
      </w:r>
      <w:r w:rsidRPr="00896440">
        <w:rPr>
          <w:lang w:val="uk-UA" w:eastAsia="ru-RU"/>
        </w:rPr>
        <w:t xml:space="preserve"> з журналістської практики </w:t>
      </w:r>
      <w:r>
        <w:rPr>
          <w:lang w:val="uk-UA" w:eastAsia="ru-RU"/>
        </w:rPr>
        <w:t>теоретичних питань</w:t>
      </w:r>
      <w:r w:rsidRPr="00896440">
        <w:rPr>
          <w:lang w:val="uk-UA" w:eastAsia="ru-RU"/>
        </w:rPr>
        <w:t>. У відповіді допускаються стилістичні помилки, неточне вживання термінів, довільне витлумачення фактів.</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С</w:t>
      </w:r>
      <w:r w:rsidRPr="00896440">
        <w:rPr>
          <w:lang w:val="uk-UA" w:eastAsia="ru-RU"/>
        </w:rPr>
        <w:t xml:space="preserve"> (74 – 81 бал) або </w:t>
      </w:r>
      <w:r w:rsidRPr="00896440">
        <w:rPr>
          <w:b/>
          <w:bCs/>
          <w:lang w:val="uk-UA" w:eastAsia="ru-RU"/>
        </w:rPr>
        <w:t>„добре</w:t>
      </w:r>
      <w:r w:rsidRPr="00896440">
        <w:rPr>
          <w:lang w:val="uk-UA" w:eastAsia="ru-RU"/>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практики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D</w:t>
      </w:r>
      <w:r w:rsidRPr="00896440">
        <w:rPr>
          <w:b/>
          <w:bCs/>
          <w:lang w:val="uk-UA" w:eastAsia="ru-RU"/>
        </w:rPr>
        <w:t xml:space="preserve"> </w:t>
      </w:r>
      <w:r w:rsidRPr="00896440">
        <w:rPr>
          <w:bCs/>
          <w:lang w:val="uk-UA" w:eastAsia="ru-RU"/>
        </w:rPr>
        <w:t>(64 – 73 бали) або</w:t>
      </w:r>
      <w:r w:rsidRPr="00896440">
        <w:rPr>
          <w:b/>
          <w:bCs/>
          <w:lang w:val="uk-UA" w:eastAsia="ru-RU"/>
        </w:rPr>
        <w:t xml:space="preserve"> „задовільно” </w:t>
      </w:r>
      <w:r w:rsidRPr="00896440">
        <w:rPr>
          <w:lang w:val="uk-UA" w:eastAsia="ru-RU"/>
        </w:rPr>
        <w:t>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журналістської практики. Мова відповіді рясніє помилками, наявне неправильне слово- й терміновживання.</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E</w:t>
      </w:r>
      <w:r w:rsidRPr="00896440">
        <w:rPr>
          <w:b/>
          <w:bCs/>
          <w:lang w:val="uk-UA" w:eastAsia="ru-RU"/>
        </w:rPr>
        <w:t xml:space="preserve"> </w:t>
      </w:r>
      <w:r w:rsidRPr="00896440">
        <w:rPr>
          <w:bCs/>
          <w:lang w:val="uk-UA" w:eastAsia="ru-RU"/>
        </w:rPr>
        <w:t>(60 – 63 балів) або</w:t>
      </w:r>
      <w:r w:rsidRPr="00896440">
        <w:rPr>
          <w:b/>
          <w:bCs/>
          <w:lang w:val="uk-UA" w:eastAsia="ru-RU"/>
        </w:rPr>
        <w:t xml:space="preserve"> „задовільно” </w:t>
      </w:r>
      <w:r w:rsidRPr="00896440">
        <w:rPr>
          <w:lang w:val="uk-UA" w:eastAsia="ru-RU"/>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журналістської </w:t>
      </w:r>
      <w:r w:rsidRPr="00896440">
        <w:rPr>
          <w:lang w:val="uk-UA" w:eastAsia="ru-RU"/>
        </w:rPr>
        <w:lastRenderedPageBreak/>
        <w:t>практики. Мова відповіді рясніє помилками, наявне неправильне слово- й терміновживання, немає розуміння окремих журналістських термінів.</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FX</w:t>
      </w:r>
      <w:r w:rsidRPr="00896440">
        <w:rPr>
          <w:b/>
          <w:bCs/>
          <w:lang w:val="uk-UA" w:eastAsia="ru-RU"/>
        </w:rPr>
        <w:t xml:space="preserve"> (35 – 59 балів) </w:t>
      </w:r>
      <w:r w:rsidRPr="00896440">
        <w:rPr>
          <w:bCs/>
          <w:lang w:val="uk-UA" w:eastAsia="ru-RU"/>
        </w:rPr>
        <w:t>або</w:t>
      </w:r>
      <w:r w:rsidRPr="00896440">
        <w:rPr>
          <w:b/>
          <w:bCs/>
          <w:lang w:val="uk-UA" w:eastAsia="ru-RU"/>
        </w:rPr>
        <w:t xml:space="preserve"> „незадовільно” </w:t>
      </w:r>
      <w:r w:rsidRPr="00896440">
        <w:rPr>
          <w:lang w:val="uk-UA" w:eastAsia="ru-RU"/>
        </w:rPr>
        <w:t>виставля</w:t>
      </w:r>
      <w:r>
        <w:rPr>
          <w:lang w:val="uk-UA" w:eastAsia="ru-RU"/>
        </w:rPr>
        <w:t>ється у разі, коли студентом протягом</w:t>
      </w:r>
      <w:r w:rsidRPr="00896440">
        <w:rPr>
          <w:lang w:val="uk-UA" w:eastAsia="ru-RU"/>
        </w:rPr>
        <w:t xml:space="preserve">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F</w:t>
      </w:r>
      <w:r w:rsidRPr="00896440">
        <w:rPr>
          <w:b/>
          <w:bCs/>
          <w:lang w:val="uk-UA" w:eastAsia="ru-RU"/>
        </w:rPr>
        <w:t xml:space="preserve"> (0 – 34 балів) </w:t>
      </w:r>
      <w:r w:rsidRPr="00896440">
        <w:rPr>
          <w:bCs/>
          <w:lang w:val="uk-UA" w:eastAsia="ru-RU"/>
        </w:rPr>
        <w:t>або</w:t>
      </w:r>
      <w:r w:rsidRPr="00896440">
        <w:rPr>
          <w:b/>
          <w:bCs/>
          <w:lang w:val="uk-UA" w:eastAsia="ru-RU"/>
        </w:rPr>
        <w:t xml:space="preserve"> „незадовільно” </w:t>
      </w:r>
      <w:r w:rsidRPr="00896440">
        <w:rPr>
          <w:lang w:val="uk-UA" w:eastAsia="ru-RU"/>
        </w:rPr>
        <w:t>виставля</w:t>
      </w:r>
      <w:r>
        <w:rPr>
          <w:lang w:val="uk-UA" w:eastAsia="ru-RU"/>
        </w:rPr>
        <w:t>ється у разі, коли студентом протягом</w:t>
      </w:r>
      <w:r w:rsidRPr="00896440">
        <w:rPr>
          <w:lang w:val="uk-UA" w:eastAsia="ru-RU"/>
        </w:rPr>
        <w:t xml:space="preserve">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9E1969" w:rsidRDefault="009E1969" w:rsidP="009E1969">
      <w:pPr>
        <w:ind w:firstLine="708"/>
        <w:rPr>
          <w:lang w:val="uk-UA"/>
        </w:rPr>
      </w:pPr>
    </w:p>
    <w:p w:rsidR="009E1969" w:rsidRPr="00F04F41" w:rsidRDefault="009E1969" w:rsidP="00F04F41">
      <w:pPr>
        <w:pStyle w:val="Cmsor1"/>
        <w:jc w:val="center"/>
        <w:rPr>
          <w:rFonts w:ascii="Times New Roman" w:hAnsi="Times New Roman" w:cs="Times New Roman"/>
          <w:color w:val="auto"/>
          <w:sz w:val="24"/>
          <w:szCs w:val="24"/>
        </w:rPr>
      </w:pPr>
      <w:r>
        <w:br w:type="page"/>
      </w:r>
      <w:bookmarkStart w:id="6" w:name="_Toc189901350"/>
      <w:bookmarkStart w:id="7" w:name="_Toc189895605"/>
      <w:bookmarkStart w:id="8" w:name="_Toc194823936"/>
      <w:r w:rsidRPr="00F04F41">
        <w:rPr>
          <w:rFonts w:ascii="Times New Roman" w:hAnsi="Times New Roman" w:cs="Times New Roman"/>
          <w:color w:val="auto"/>
          <w:sz w:val="24"/>
          <w:szCs w:val="24"/>
        </w:rPr>
        <w:lastRenderedPageBreak/>
        <w:t>2.</w:t>
      </w:r>
      <w:bookmarkEnd w:id="6"/>
      <w:bookmarkEnd w:id="7"/>
      <w:r w:rsidRPr="00F04F41">
        <w:rPr>
          <w:rFonts w:ascii="Times New Roman" w:hAnsi="Times New Roman" w:cs="Times New Roman"/>
          <w:color w:val="auto"/>
          <w:sz w:val="24"/>
          <w:szCs w:val="24"/>
        </w:rPr>
        <w:t xml:space="preserve"> ТЕМАТИКА ВСТУПНОГО ІСПИТУ</w:t>
      </w:r>
      <w:bookmarkEnd w:id="8"/>
    </w:p>
    <w:p w:rsidR="009E1969" w:rsidRPr="00F04F41" w:rsidRDefault="009E1969" w:rsidP="00F04F41">
      <w:pPr>
        <w:pStyle w:val="tantargy"/>
        <w:rPr>
          <w:rFonts w:ascii="Times New Roman" w:hAnsi="Times New Roman" w:cs="Times New Roman"/>
          <w:sz w:val="24"/>
          <w:szCs w:val="24"/>
        </w:rPr>
      </w:pPr>
      <w:bookmarkStart w:id="9" w:name="_Toc194823937"/>
      <w:r w:rsidRPr="00F04F41">
        <w:rPr>
          <w:rFonts w:ascii="Times New Roman" w:hAnsi="Times New Roman" w:cs="Times New Roman"/>
          <w:smallCaps/>
          <w:sz w:val="24"/>
          <w:szCs w:val="24"/>
        </w:rPr>
        <w:t xml:space="preserve">2.1. ТЕМИ З КУРСУ </w:t>
      </w:r>
      <w:r w:rsidRPr="00F04F41">
        <w:rPr>
          <w:rFonts w:ascii="Times New Roman" w:hAnsi="Times New Roman" w:cs="Times New Roman"/>
          <w:sz w:val="24"/>
          <w:szCs w:val="24"/>
        </w:rPr>
        <w:t>„СУЧАСНА УКРАЇНСЬКА ЛІТЕРАТУРНА МОВА”</w:t>
      </w:r>
      <w:bookmarkEnd w:id="9"/>
    </w:p>
    <w:p w:rsidR="009E1969" w:rsidRDefault="009E1969" w:rsidP="009E1969"/>
    <w:p w:rsidR="009E1969" w:rsidRDefault="009E1969" w:rsidP="009E1969">
      <w:pPr>
        <w:jc w:val="both"/>
      </w:pPr>
      <w:bookmarkStart w:id="10" w:name="_Toc189901352"/>
      <w:r>
        <w:t>Сучасна українська літературна мова як предмет наукового вивчення і фахової підготовки вчителя середньої школи.</w:t>
      </w:r>
    </w:p>
    <w:p w:rsidR="009E1969" w:rsidRDefault="009E1969" w:rsidP="009E1969">
      <w:pPr>
        <w:ind w:left="709" w:hanging="709"/>
        <w:jc w:val="both"/>
      </w:pPr>
      <w:r>
        <w:t>Місце української мови серед слов’янських мов.</w:t>
      </w:r>
    </w:p>
    <w:p w:rsidR="009E1969" w:rsidRDefault="009E1969" w:rsidP="009E1969">
      <w:pPr>
        <w:ind w:left="709" w:hanging="709"/>
        <w:jc w:val="both"/>
      </w:pPr>
      <w:r>
        <w:t>Поняття про літературну мову. Функції української літературної мови.</w:t>
      </w:r>
    </w:p>
    <w:p w:rsidR="009E1969" w:rsidRDefault="009E1969" w:rsidP="009E1969">
      <w:pPr>
        <w:ind w:left="709" w:hanging="709"/>
        <w:jc w:val="both"/>
      </w:pPr>
      <w:r>
        <w:t>Писемна й усна форми української літературної мови.</w:t>
      </w:r>
    </w:p>
    <w:p w:rsidR="009E1969" w:rsidRDefault="009E1969" w:rsidP="009E1969">
      <w:pPr>
        <w:jc w:val="both"/>
      </w:pPr>
      <w:r>
        <w:t>Державний статус української мови. Законодавче забезпечення державного статусу української мови.</w:t>
      </w:r>
    </w:p>
    <w:p w:rsidR="009E1969" w:rsidRDefault="009E1969" w:rsidP="009E1969">
      <w:pPr>
        <w:ind w:left="709" w:hanging="709"/>
        <w:jc w:val="both"/>
      </w:pPr>
      <w:r>
        <w:t>Мова і культура.</w:t>
      </w:r>
    </w:p>
    <w:p w:rsidR="009E1969" w:rsidRDefault="009E1969" w:rsidP="009E1969">
      <w:pPr>
        <w:ind w:left="709" w:hanging="709"/>
        <w:jc w:val="both"/>
      </w:pPr>
      <w:r>
        <w:t>Основні відомості про періодизацію історії української мови.</w:t>
      </w:r>
    </w:p>
    <w:p w:rsidR="009E1969" w:rsidRDefault="009E1969" w:rsidP="009E1969">
      <w:pPr>
        <w:jc w:val="both"/>
        <w:rPr>
          <w:lang w:val="uk-UA"/>
        </w:rPr>
      </w:pPr>
      <w:r>
        <w:t>Соціолінгвістична ситуація в сучасній Україні: сфери використання державної мови і мов національних меншин.</w:t>
      </w:r>
    </w:p>
    <w:p w:rsidR="009E1969" w:rsidRDefault="009E1969" w:rsidP="009E1969">
      <w:pPr>
        <w:jc w:val="both"/>
        <w:rPr>
          <w:lang w:val="uk-UA"/>
        </w:rPr>
      </w:pPr>
    </w:p>
    <w:bookmarkEnd w:id="10"/>
    <w:p w:rsidR="009E1969" w:rsidRDefault="009E1969" w:rsidP="009E1969">
      <w:pPr>
        <w:jc w:val="center"/>
        <w:rPr>
          <w:b/>
        </w:rPr>
      </w:pPr>
      <w:r>
        <w:rPr>
          <w:b/>
        </w:rPr>
        <w:t>Фонетика і фонологія</w:t>
      </w:r>
    </w:p>
    <w:p w:rsidR="009E1969" w:rsidRDefault="009E1969" w:rsidP="009E1969">
      <w:pPr>
        <w:jc w:val="both"/>
      </w:pPr>
      <w:r>
        <w:t>Фонетичний і фонологічний аспекти вивчення звукового складу української мови.</w:t>
      </w:r>
    </w:p>
    <w:p w:rsidR="009E1969" w:rsidRDefault="009E1969" w:rsidP="009E1969">
      <w:pPr>
        <w:ind w:left="709" w:hanging="709"/>
        <w:jc w:val="both"/>
      </w:pPr>
      <w:r>
        <w:t>Фонетичний і фонологічний аналіз голосних.</w:t>
      </w:r>
    </w:p>
    <w:p w:rsidR="009E1969" w:rsidRDefault="009E1969" w:rsidP="009E1969">
      <w:pPr>
        <w:ind w:left="709" w:hanging="709"/>
        <w:jc w:val="both"/>
      </w:pPr>
      <w:r>
        <w:t>Фонетичний і фонологічний аналіз приголосних.</w:t>
      </w:r>
    </w:p>
    <w:p w:rsidR="009E1969" w:rsidRDefault="009E1969" w:rsidP="009E1969">
      <w:pPr>
        <w:ind w:left="709" w:hanging="709"/>
        <w:jc w:val="both"/>
      </w:pPr>
      <w:r>
        <w:t>Акустичний аспект вивчення звуків мови.</w:t>
      </w:r>
    </w:p>
    <w:p w:rsidR="009E1969" w:rsidRDefault="009E1969" w:rsidP="009E1969">
      <w:pPr>
        <w:ind w:left="709" w:hanging="709"/>
        <w:jc w:val="both"/>
      </w:pPr>
      <w:r>
        <w:t>Лінгвістичний аспект вивчення звуків мови.</w:t>
      </w:r>
    </w:p>
    <w:p w:rsidR="009E1969" w:rsidRDefault="009E1969" w:rsidP="009E1969">
      <w:pPr>
        <w:ind w:left="709" w:hanging="709"/>
        <w:jc w:val="both"/>
      </w:pPr>
      <w:r>
        <w:t>Функції фонеми як мовної одиниці.</w:t>
      </w:r>
    </w:p>
    <w:p w:rsidR="009E1969" w:rsidRDefault="009E1969" w:rsidP="009E1969">
      <w:pPr>
        <w:ind w:left="709" w:hanging="709"/>
        <w:jc w:val="both"/>
      </w:pPr>
      <w:r>
        <w:t>Чергування голосних і приголосних фонем. Історичне коментування чергувань.</w:t>
      </w:r>
    </w:p>
    <w:p w:rsidR="009E1969" w:rsidRDefault="009E1969" w:rsidP="009E1969">
      <w:pPr>
        <w:jc w:val="both"/>
      </w:pPr>
      <w:r>
        <w:t>Фонетичні процеси, зумовлені сполучуваністю звукових одиниць у мовленнєвому потоці.</w:t>
      </w:r>
    </w:p>
    <w:p w:rsidR="009E1969" w:rsidRDefault="009E1969" w:rsidP="009E1969">
      <w:pPr>
        <w:jc w:val="both"/>
      </w:pPr>
      <w:r>
        <w:t>Чергування фонем. Звукові процеси, зумовлювані сполучуваністю звукових реалізацій фонем.</w:t>
      </w:r>
    </w:p>
    <w:p w:rsidR="009E1969" w:rsidRDefault="009E1969" w:rsidP="009E1969">
      <w:pPr>
        <w:jc w:val="both"/>
        <w:rPr>
          <w:lang w:val="uk-UA"/>
        </w:rPr>
      </w:pPr>
    </w:p>
    <w:p w:rsidR="009E1969" w:rsidRDefault="009E1969" w:rsidP="009E1969">
      <w:pPr>
        <w:jc w:val="center"/>
        <w:rPr>
          <w:b/>
          <w:lang w:val="uk-UA"/>
        </w:rPr>
      </w:pPr>
      <w:r>
        <w:rPr>
          <w:b/>
          <w:lang w:val="uk-UA"/>
        </w:rPr>
        <w:t>Орфоепія та орфографія</w:t>
      </w:r>
    </w:p>
    <w:p w:rsidR="009E1969" w:rsidRDefault="009E1969" w:rsidP="009E1969">
      <w:pPr>
        <w:ind w:left="709" w:hanging="709"/>
        <w:jc w:val="both"/>
      </w:pPr>
      <w:r>
        <w:t>Аналіз сучасних орфоепічних норм української мови.</w:t>
      </w:r>
    </w:p>
    <w:p w:rsidR="009E1969" w:rsidRDefault="009E1969" w:rsidP="009E1969">
      <w:pPr>
        <w:ind w:left="709" w:hanging="709"/>
        <w:jc w:val="both"/>
      </w:pPr>
      <w:r>
        <w:t>Орфоепія і культура усного мовлення.</w:t>
      </w:r>
    </w:p>
    <w:p w:rsidR="009E1969" w:rsidRDefault="009E1969" w:rsidP="009E1969">
      <w:pPr>
        <w:ind w:left="709" w:hanging="709"/>
        <w:jc w:val="both"/>
      </w:pPr>
      <w:r>
        <w:t>Наголос в українській мові.</w:t>
      </w:r>
    </w:p>
    <w:p w:rsidR="009E1969" w:rsidRDefault="009E1969" w:rsidP="009E1969">
      <w:pPr>
        <w:jc w:val="both"/>
      </w:pPr>
      <w:r>
        <w:t>Теоретичні і практичні засади функціонування сучасних орфографічних норм.</w:t>
      </w:r>
    </w:p>
    <w:p w:rsidR="009E1969" w:rsidRDefault="009E1969" w:rsidP="009E1969">
      <w:pPr>
        <w:ind w:left="709" w:hanging="709"/>
        <w:jc w:val="both"/>
      </w:pPr>
      <w:r>
        <w:t>Історія становлення орфографічних норм української мови.</w:t>
      </w:r>
    </w:p>
    <w:p w:rsidR="009E1969" w:rsidRDefault="009E1969" w:rsidP="009E1969">
      <w:pPr>
        <w:ind w:left="709" w:hanging="709"/>
        <w:jc w:val="both"/>
      </w:pPr>
      <w:r>
        <w:t>Принципи української орфографії: фонематичний, фонетичний та історичний.</w:t>
      </w:r>
    </w:p>
    <w:p w:rsidR="009E1969" w:rsidRDefault="009E1969" w:rsidP="009E1969">
      <w:pPr>
        <w:ind w:left="709" w:hanging="709"/>
        <w:jc w:val="both"/>
      </w:pPr>
      <w:r>
        <w:t>Поняття орфограми. Різновиди орфограм.</w:t>
      </w:r>
    </w:p>
    <w:p w:rsidR="009E1969" w:rsidRDefault="009E1969" w:rsidP="009E1969">
      <w:pPr>
        <w:ind w:left="709" w:hanging="709"/>
        <w:jc w:val="both"/>
      </w:pPr>
      <w:r>
        <w:t>Слово як основна одиниця лексичної системи. Типи лексичних значень слів.</w:t>
      </w:r>
    </w:p>
    <w:p w:rsidR="009E1969" w:rsidRDefault="009E1969" w:rsidP="009E1969">
      <w:pPr>
        <w:jc w:val="both"/>
      </w:pPr>
      <w:r>
        <w:t>Поняття про словниковий склад української мови і визначальні принципи його системної організації.</w:t>
      </w:r>
    </w:p>
    <w:p w:rsidR="009E1969" w:rsidRDefault="009E1969" w:rsidP="009E1969">
      <w:pPr>
        <w:ind w:left="709" w:hanging="709"/>
        <w:jc w:val="both"/>
      </w:pPr>
      <w:r>
        <w:t>Полісемія як лексико-семантичне явище.</w:t>
      </w:r>
    </w:p>
    <w:p w:rsidR="009E1969" w:rsidRDefault="009E1969" w:rsidP="009E1969">
      <w:pPr>
        <w:ind w:left="709" w:hanging="709"/>
        <w:jc w:val="both"/>
      </w:pPr>
      <w:r>
        <w:t>Тропіка. Системний характер тропіки.</w:t>
      </w:r>
    </w:p>
    <w:p w:rsidR="009E1969" w:rsidRDefault="009E1969" w:rsidP="009E1969">
      <w:pPr>
        <w:ind w:left="709" w:hanging="709"/>
        <w:jc w:val="both"/>
      </w:pPr>
      <w:r>
        <w:t>Основні види тропів.</w:t>
      </w:r>
    </w:p>
    <w:p w:rsidR="009E1969" w:rsidRDefault="009E1969" w:rsidP="009E1969">
      <w:pPr>
        <w:ind w:left="709" w:hanging="709"/>
        <w:jc w:val="both"/>
      </w:pPr>
      <w:r>
        <w:t>Лексико-граматичне вираження тропів.</w:t>
      </w:r>
    </w:p>
    <w:p w:rsidR="009E1969" w:rsidRDefault="009E1969" w:rsidP="009E1969">
      <w:pPr>
        <w:ind w:left="709" w:hanging="709"/>
        <w:jc w:val="both"/>
      </w:pPr>
      <w:r>
        <w:t>Синонімія як лексико-семантичне явище.</w:t>
      </w:r>
    </w:p>
    <w:p w:rsidR="009E1969" w:rsidRDefault="009E1969" w:rsidP="009E1969">
      <w:pPr>
        <w:ind w:left="709" w:hanging="709"/>
        <w:jc w:val="both"/>
      </w:pPr>
      <w:r>
        <w:t>Антонімія як лексико-семантичне явище.</w:t>
      </w:r>
    </w:p>
    <w:p w:rsidR="009E1969" w:rsidRDefault="009E1969" w:rsidP="009E1969">
      <w:pPr>
        <w:ind w:left="709" w:hanging="709"/>
        <w:jc w:val="both"/>
      </w:pPr>
      <w:r>
        <w:t>Омонімія як лексико-семантичне явище.</w:t>
      </w:r>
    </w:p>
    <w:p w:rsidR="009E1969" w:rsidRDefault="009E1969" w:rsidP="009E1969">
      <w:pPr>
        <w:ind w:left="709" w:hanging="709"/>
        <w:jc w:val="both"/>
      </w:pPr>
      <w:r>
        <w:t>Принципи лексичного аналізу слова.</w:t>
      </w:r>
    </w:p>
    <w:p w:rsidR="009E1969" w:rsidRDefault="009E1969" w:rsidP="009E1969">
      <w:pPr>
        <w:jc w:val="both"/>
      </w:pPr>
      <w:r>
        <w:t>Характеристика лексики української мови за походженням, сферами комунікативного функціонування і стилістичними ознаками.</w:t>
      </w:r>
    </w:p>
    <w:p w:rsidR="009E1969" w:rsidRDefault="009E1969" w:rsidP="009E1969">
      <w:pPr>
        <w:ind w:left="709" w:hanging="709"/>
        <w:jc w:val="both"/>
      </w:pPr>
      <w:r>
        <w:t>Слово як мовний знак.</w:t>
      </w:r>
    </w:p>
    <w:p w:rsidR="009E1969" w:rsidRDefault="009E1969" w:rsidP="009E1969">
      <w:pPr>
        <w:jc w:val="center"/>
        <w:rPr>
          <w:lang w:val="uk-UA"/>
        </w:rPr>
      </w:pPr>
    </w:p>
    <w:p w:rsidR="009E1969" w:rsidRDefault="009E1969" w:rsidP="009E1969">
      <w:pPr>
        <w:jc w:val="center"/>
        <w:rPr>
          <w:b/>
          <w:lang w:val="uk-UA"/>
        </w:rPr>
      </w:pPr>
      <w:r>
        <w:rPr>
          <w:b/>
          <w:lang w:val="uk-UA"/>
        </w:rPr>
        <w:br w:type="page"/>
      </w:r>
      <w:r>
        <w:rPr>
          <w:b/>
          <w:lang w:val="uk-UA"/>
        </w:rPr>
        <w:lastRenderedPageBreak/>
        <w:t>Фразеологія</w:t>
      </w:r>
    </w:p>
    <w:p w:rsidR="009E1969" w:rsidRDefault="009E1969" w:rsidP="009E1969">
      <w:pPr>
        <w:ind w:left="709" w:hanging="709"/>
        <w:jc w:val="both"/>
      </w:pPr>
      <w:proofErr w:type="spellStart"/>
      <w:r>
        <w:t>Фразеологі</w:t>
      </w:r>
      <w:proofErr w:type="spellEnd"/>
      <w:r>
        <w:rPr>
          <w:lang w:val="uk-UA"/>
        </w:rPr>
        <w:t>зм</w:t>
      </w:r>
      <w:r>
        <w:t xml:space="preserve"> </w:t>
      </w:r>
      <w:proofErr w:type="spellStart"/>
      <w:r>
        <w:t>як</w:t>
      </w:r>
      <w:proofErr w:type="spellEnd"/>
      <w:r>
        <w:t xml:space="preserve"> </w:t>
      </w:r>
      <w:proofErr w:type="spellStart"/>
      <w:r>
        <w:t>тип</w:t>
      </w:r>
      <w:proofErr w:type="spellEnd"/>
      <w:r>
        <w:t xml:space="preserve"> </w:t>
      </w:r>
      <w:proofErr w:type="spellStart"/>
      <w:r>
        <w:t>мовної</w:t>
      </w:r>
      <w:proofErr w:type="spellEnd"/>
      <w:r>
        <w:t xml:space="preserve"> </w:t>
      </w:r>
      <w:proofErr w:type="spellStart"/>
      <w:r>
        <w:t>одиниці</w:t>
      </w:r>
      <w:proofErr w:type="spellEnd"/>
      <w:r>
        <w:t>.</w:t>
      </w:r>
    </w:p>
    <w:p w:rsidR="009E1969" w:rsidRDefault="009E1969" w:rsidP="009E1969">
      <w:pPr>
        <w:ind w:left="709" w:hanging="709"/>
        <w:jc w:val="both"/>
        <w:rPr>
          <w:lang w:val="uk-UA"/>
        </w:rPr>
      </w:pPr>
      <w:r>
        <w:t>Класифікація фразеологізмів.</w:t>
      </w:r>
    </w:p>
    <w:p w:rsidR="009E1969" w:rsidRDefault="009E1969" w:rsidP="009E1969">
      <w:pPr>
        <w:ind w:left="709" w:hanging="709"/>
        <w:jc w:val="both"/>
        <w:rPr>
          <w:lang w:val="uk-UA"/>
        </w:rPr>
      </w:pPr>
    </w:p>
    <w:p w:rsidR="009E1969" w:rsidRDefault="009E1969" w:rsidP="009E1969">
      <w:pPr>
        <w:jc w:val="center"/>
        <w:rPr>
          <w:b/>
        </w:rPr>
      </w:pPr>
      <w:r>
        <w:rPr>
          <w:b/>
        </w:rPr>
        <w:t>Морфеміка і словотвір</w:t>
      </w:r>
    </w:p>
    <w:p w:rsidR="009E1969" w:rsidRDefault="009E1969" w:rsidP="009E1969">
      <w:pPr>
        <w:ind w:left="709" w:hanging="709"/>
        <w:jc w:val="both"/>
      </w:pPr>
      <w:r>
        <w:t>Морфема як тип мовної одиниці.</w:t>
      </w:r>
    </w:p>
    <w:p w:rsidR="009E1969" w:rsidRDefault="009E1969" w:rsidP="009E1969">
      <w:r>
        <w:t>Типи морфем в українській мові.</w:t>
      </w:r>
    </w:p>
    <w:p w:rsidR="009E1969" w:rsidRDefault="009E1969" w:rsidP="009E1969">
      <w:pPr>
        <w:rPr>
          <w:lang w:val="uk-UA"/>
        </w:rPr>
      </w:pPr>
      <w:r>
        <w:t>Словотвір як учення про мотивацію і творення похідних слів.</w:t>
      </w:r>
    </w:p>
    <w:p w:rsidR="009E1969" w:rsidRDefault="009E1969" w:rsidP="009E1969">
      <w:r>
        <w:t>Способи словотвору.</w:t>
      </w:r>
    </w:p>
    <w:p w:rsidR="009E1969" w:rsidRDefault="009E1969" w:rsidP="009E1969">
      <w:r>
        <w:t>Твірна основа і словотворчий формант. Словотвірний тип і словотвірне значення.</w:t>
      </w:r>
    </w:p>
    <w:p w:rsidR="009E1969" w:rsidRDefault="009E1969" w:rsidP="009E1969">
      <w:r>
        <w:t>Словотвір іменників.</w:t>
      </w:r>
    </w:p>
    <w:p w:rsidR="009E1969" w:rsidRDefault="009E1969" w:rsidP="009E1969">
      <w:pPr>
        <w:ind w:left="709" w:hanging="709"/>
        <w:jc w:val="both"/>
      </w:pPr>
      <w:r>
        <w:t>Словотвір прикметників.</w:t>
      </w:r>
    </w:p>
    <w:p w:rsidR="009E1969" w:rsidRDefault="009E1969" w:rsidP="009E1969">
      <w:pPr>
        <w:ind w:left="709" w:hanging="709"/>
        <w:jc w:val="both"/>
      </w:pPr>
      <w:r>
        <w:t>Словотвір дієслів.</w:t>
      </w:r>
    </w:p>
    <w:p w:rsidR="009E1969" w:rsidRDefault="009E1969" w:rsidP="009E1969">
      <w:pPr>
        <w:ind w:left="709" w:hanging="709"/>
        <w:jc w:val="both"/>
      </w:pPr>
      <w:r>
        <w:t>Словотвір прислівників.</w:t>
      </w:r>
    </w:p>
    <w:p w:rsidR="009E1969" w:rsidRDefault="009E1969" w:rsidP="009E1969">
      <w:pPr>
        <w:ind w:left="709" w:hanging="709"/>
        <w:jc w:val="both"/>
      </w:pPr>
      <w:r>
        <w:t>Принципи словотвірного аналізу.</w:t>
      </w:r>
    </w:p>
    <w:p w:rsidR="009E1969" w:rsidRDefault="009E1969" w:rsidP="009E1969">
      <w:pPr>
        <w:rPr>
          <w:lang w:val="uk-UA"/>
        </w:rPr>
      </w:pPr>
    </w:p>
    <w:p w:rsidR="009E1969" w:rsidRDefault="009E1969" w:rsidP="009E1969">
      <w:pPr>
        <w:jc w:val="center"/>
        <w:rPr>
          <w:b/>
          <w:lang w:val="uk-UA"/>
        </w:rPr>
      </w:pPr>
      <w:r>
        <w:rPr>
          <w:b/>
          <w:lang w:val="uk-UA"/>
        </w:rPr>
        <w:t>Граматика і морфологія</w:t>
      </w:r>
    </w:p>
    <w:p w:rsidR="009E1969" w:rsidRDefault="009E1969" w:rsidP="009E1969">
      <w:pPr>
        <w:ind w:left="709" w:hanging="709"/>
        <w:jc w:val="both"/>
      </w:pPr>
      <w:r>
        <w:t>Предмет і завдання граматики. Морфологія і синтаксис як розділи граматики.</w:t>
      </w:r>
    </w:p>
    <w:p w:rsidR="009E1969" w:rsidRDefault="009E1969" w:rsidP="009E1969">
      <w:pPr>
        <w:ind w:left="709" w:hanging="709"/>
        <w:jc w:val="both"/>
      </w:pPr>
      <w:r>
        <w:t>Частини мови і принципи їх класифікації.</w:t>
      </w:r>
    </w:p>
    <w:p w:rsidR="009E1969" w:rsidRDefault="009E1969" w:rsidP="009E1969">
      <w:pPr>
        <w:ind w:left="709" w:hanging="709"/>
        <w:jc w:val="both"/>
        <w:rPr>
          <w:lang w:val="uk-UA"/>
        </w:rPr>
      </w:pPr>
      <w:r>
        <w:t>Повнозначні і службові частини мови.</w:t>
      </w:r>
    </w:p>
    <w:p w:rsidR="009E1969" w:rsidRDefault="009E1969" w:rsidP="009E1969">
      <w:pPr>
        <w:jc w:val="center"/>
        <w:rPr>
          <w:b/>
        </w:rPr>
      </w:pPr>
    </w:p>
    <w:p w:rsidR="009E1969" w:rsidRDefault="009E1969" w:rsidP="009E1969">
      <w:pPr>
        <w:jc w:val="center"/>
        <w:rPr>
          <w:b/>
        </w:rPr>
      </w:pPr>
      <w:r>
        <w:rPr>
          <w:b/>
        </w:rPr>
        <w:t>Іменник</w:t>
      </w:r>
    </w:p>
    <w:p w:rsidR="009E1969" w:rsidRDefault="009E1969" w:rsidP="009E1969">
      <w:pPr>
        <w:shd w:val="clear" w:color="auto" w:fill="FFFFFF"/>
        <w:jc w:val="both"/>
      </w:pPr>
      <w:r>
        <w:rPr>
          <w:b/>
          <w:bCs/>
          <w:color w:val="000000"/>
        </w:rPr>
        <w:t xml:space="preserve"> </w:t>
      </w:r>
      <w:r>
        <w:rPr>
          <w:color w:val="000000"/>
        </w:rPr>
        <w:t>Іменник як частина мови. Семантико-граматичні ознаки його виділення.</w:t>
      </w:r>
      <w:r>
        <w:t xml:space="preserve"> </w:t>
      </w:r>
      <w:r>
        <w:rPr>
          <w:color w:val="000000"/>
        </w:rPr>
        <w:t>Лексико-граматичні розряди іменників. Граматичні категорії іменника. Категорія роду, її значення, морфологічне, синтаксичне та лексичне вираження.</w:t>
      </w:r>
      <w:r>
        <w:t xml:space="preserve"> </w:t>
      </w:r>
      <w:r>
        <w:rPr>
          <w:color w:val="000000"/>
        </w:rPr>
        <w:t>Категорія числа, її значення та граматичні засоби вираження.</w:t>
      </w:r>
      <w:r>
        <w:t xml:space="preserve"> </w:t>
      </w:r>
      <w:r>
        <w:rPr>
          <w:color w:val="000000"/>
        </w:rPr>
        <w:t>Залишки форм двоїни (у значенні множини) в сучасній українській мові.</w:t>
      </w:r>
      <w:r>
        <w:t xml:space="preserve"> </w:t>
      </w:r>
      <w:r>
        <w:rPr>
          <w:color w:val="000000"/>
        </w:rPr>
        <w:t>Категорія відмінка. Відмінкова система сучасної української літературної мови. Особливості вивчення іменників у школі.</w:t>
      </w:r>
    </w:p>
    <w:p w:rsidR="009E1969" w:rsidRDefault="009E1969" w:rsidP="009E1969">
      <w:pPr>
        <w:shd w:val="clear" w:color="auto" w:fill="FFFFFF"/>
        <w:jc w:val="both"/>
        <w:rPr>
          <w:color w:val="000000"/>
        </w:rPr>
      </w:pPr>
      <w:r>
        <w:rPr>
          <w:color w:val="000000"/>
        </w:rPr>
        <w:t xml:space="preserve"> Словозміна іменників. Поняття про парадигму іменника Принципи поділу іменників за парадигматичними ознаками на відміни та групи в сучасній та давньоруській мовах.</w:t>
      </w:r>
      <w:r>
        <w:t xml:space="preserve"> </w:t>
      </w:r>
      <w:r>
        <w:rPr>
          <w:color w:val="000000"/>
        </w:rPr>
        <w:t>Невідмінювані іменники.</w:t>
      </w:r>
    </w:p>
    <w:p w:rsidR="009E1969" w:rsidRDefault="009E1969" w:rsidP="009E1969">
      <w:pPr>
        <w:shd w:val="clear" w:color="auto" w:fill="FFFFFF"/>
        <w:jc w:val="both"/>
      </w:pPr>
    </w:p>
    <w:p w:rsidR="009E1969" w:rsidRDefault="009E1969" w:rsidP="009E1969">
      <w:pPr>
        <w:jc w:val="center"/>
        <w:rPr>
          <w:b/>
        </w:rPr>
      </w:pPr>
      <w:r>
        <w:rPr>
          <w:b/>
        </w:rPr>
        <w:t>Прикметник</w:t>
      </w:r>
    </w:p>
    <w:p w:rsidR="009E1969" w:rsidRDefault="009E1969" w:rsidP="009E1969">
      <w:pPr>
        <w:shd w:val="clear" w:color="auto" w:fill="FFFFFF"/>
        <w:jc w:val="both"/>
      </w:pPr>
      <w:r>
        <w:rPr>
          <w:color w:val="000000"/>
        </w:rPr>
        <w:t xml:space="preserve">Поняття про прикметник як частину </w:t>
      </w:r>
      <w:r>
        <w:rPr>
          <w:smallCaps/>
          <w:color w:val="000000"/>
        </w:rPr>
        <w:t xml:space="preserve">мови. </w:t>
      </w:r>
      <w:r>
        <w:rPr>
          <w:color w:val="000000"/>
        </w:rPr>
        <w:t>Специфіка граматичних категорій прикметника.</w:t>
      </w:r>
      <w:r>
        <w:t xml:space="preserve"> </w:t>
      </w:r>
      <w:r>
        <w:rPr>
          <w:color w:val="000000"/>
        </w:rPr>
        <w:t>Лексико-граматичні розряди прикметників.</w:t>
      </w:r>
    </w:p>
    <w:p w:rsidR="009E1969" w:rsidRDefault="009E1969" w:rsidP="009E1969">
      <w:pPr>
        <w:shd w:val="clear" w:color="auto" w:fill="FFFFFF"/>
        <w:jc w:val="both"/>
        <w:rPr>
          <w:lang w:val="uk-UA"/>
        </w:rPr>
      </w:pPr>
      <w:r>
        <w:rPr>
          <w:color w:val="000000"/>
        </w:rPr>
        <w:t>Відмінювання прикметників (з історичним поясненням).</w:t>
      </w:r>
      <w:r>
        <w:t xml:space="preserve"> </w:t>
      </w:r>
      <w:r>
        <w:rPr>
          <w:color w:val="000000"/>
        </w:rPr>
        <w:t>Перехід прикметників в іменники (субстантивація). Вивчення ступенів порівняння прикметників у 6 класі.</w:t>
      </w:r>
    </w:p>
    <w:p w:rsidR="009E1969" w:rsidRDefault="009E1969" w:rsidP="009E1969">
      <w:pPr>
        <w:jc w:val="center"/>
        <w:rPr>
          <w:b/>
        </w:rPr>
      </w:pPr>
    </w:p>
    <w:p w:rsidR="009E1969" w:rsidRDefault="009E1969" w:rsidP="009E1969">
      <w:pPr>
        <w:jc w:val="center"/>
        <w:rPr>
          <w:b/>
        </w:rPr>
      </w:pPr>
      <w:r>
        <w:rPr>
          <w:b/>
        </w:rPr>
        <w:t>Числівник</w:t>
      </w:r>
    </w:p>
    <w:p w:rsidR="009E1969" w:rsidRDefault="009E1969" w:rsidP="009E1969">
      <w:pPr>
        <w:shd w:val="clear" w:color="auto" w:fill="FFFFFF"/>
        <w:jc w:val="both"/>
      </w:pPr>
      <w:r>
        <w:rPr>
          <w:b/>
          <w:bCs/>
          <w:color w:val="000000"/>
        </w:rPr>
        <w:t xml:space="preserve"> </w:t>
      </w:r>
      <w:r>
        <w:rPr>
          <w:color w:val="000000"/>
        </w:rPr>
        <w:t>Поняття про числівник як частину мови. Розмежування числівників та інших слів з кількісним значенням. Специфіка вияву граматичних категорій числівника. Функціональні розряди числівників: власне кількісні, збірні, дробові, неозначено-кількісні. Особливості їх вживання. Питання про порядкові числівники. Морфологічні групи числівників: прості, складні та складені.Відмінювання різних розрядів числівників (з історичним поясненням).</w:t>
      </w:r>
    </w:p>
    <w:p w:rsidR="009E1969" w:rsidRDefault="009E1969" w:rsidP="009E1969">
      <w:pPr>
        <w:jc w:val="center"/>
        <w:rPr>
          <w:b/>
        </w:rPr>
      </w:pPr>
    </w:p>
    <w:p w:rsidR="009E1969" w:rsidRDefault="009E1969" w:rsidP="009E1969">
      <w:pPr>
        <w:jc w:val="center"/>
        <w:rPr>
          <w:b/>
        </w:rPr>
      </w:pPr>
      <w:r>
        <w:rPr>
          <w:b/>
        </w:rPr>
        <w:t>Займенник</w:t>
      </w:r>
    </w:p>
    <w:p w:rsidR="009E1969" w:rsidRDefault="009E1969" w:rsidP="009E1969">
      <w:pPr>
        <w:shd w:val="clear" w:color="auto" w:fill="FFFFFF"/>
        <w:jc w:val="both"/>
      </w:pPr>
      <w:r>
        <w:rPr>
          <w:b/>
          <w:bCs/>
          <w:color w:val="000000"/>
        </w:rPr>
        <w:t xml:space="preserve"> </w:t>
      </w:r>
      <w:r>
        <w:rPr>
          <w:color w:val="000000"/>
        </w:rPr>
        <w:t>Займенник як частина мови. Лексико-граматичні розряди займенників. Граматичні категорії займенників. Граматичні категорії займенників, їх відмінювання (з історичним поясненням). Явище прономіналізації.</w:t>
      </w:r>
    </w:p>
    <w:p w:rsidR="009E1969" w:rsidRDefault="009E1969" w:rsidP="009E1969">
      <w:pPr>
        <w:jc w:val="center"/>
        <w:rPr>
          <w:b/>
        </w:rPr>
      </w:pPr>
    </w:p>
    <w:p w:rsidR="009E1969" w:rsidRDefault="009E1969" w:rsidP="009E1969">
      <w:pPr>
        <w:jc w:val="center"/>
        <w:rPr>
          <w:b/>
        </w:rPr>
      </w:pPr>
      <w:r>
        <w:rPr>
          <w:b/>
        </w:rPr>
        <w:br w:type="page"/>
      </w:r>
      <w:r>
        <w:rPr>
          <w:b/>
        </w:rPr>
        <w:lastRenderedPageBreak/>
        <w:t>Дієслово</w:t>
      </w:r>
    </w:p>
    <w:p w:rsidR="009E1969" w:rsidRDefault="009E1969" w:rsidP="009E1969">
      <w:pPr>
        <w:shd w:val="clear" w:color="auto" w:fill="FFFFFF"/>
        <w:jc w:val="both"/>
      </w:pPr>
      <w:r>
        <w:rPr>
          <w:color w:val="000000"/>
        </w:rPr>
        <w:t>Поняття про дієслово як частину мови</w:t>
      </w:r>
      <w:r>
        <w:rPr>
          <w:color w:val="000000"/>
          <w:lang w:val="uk-UA"/>
        </w:rPr>
        <w:t>.</w:t>
      </w:r>
      <w:r>
        <w:rPr>
          <w:color w:val="000000"/>
        </w:rPr>
        <w:t xml:space="preserve"> Система дієслівних утворень в українській літературній мові: особові форми, неозначена форма.</w:t>
      </w:r>
      <w:r>
        <w:t xml:space="preserve"> </w:t>
      </w:r>
      <w:r>
        <w:rPr>
          <w:color w:val="000000"/>
        </w:rPr>
        <w:t>Типи дієслівних основ: основи інфінітива та теперішнього часу. Поділ дієслів на дієвідміни. Категорія виду дієслова. Способи творення форм доконаного та недоконаного виду.</w:t>
      </w:r>
      <w:r>
        <w:t xml:space="preserve"> Вивчення виду дієслова у школі.</w:t>
      </w:r>
    </w:p>
    <w:p w:rsidR="009E1969" w:rsidRDefault="009E1969" w:rsidP="009E1969">
      <w:pPr>
        <w:shd w:val="clear" w:color="auto" w:fill="FFFFFF"/>
        <w:jc w:val="both"/>
        <w:rPr>
          <w:color w:val="000000"/>
        </w:rPr>
      </w:pPr>
      <w:r>
        <w:t xml:space="preserve"> </w:t>
      </w:r>
      <w:r>
        <w:rPr>
          <w:color w:val="000000"/>
        </w:rPr>
        <w:t>Категорія перехідності-неперехідності дієслова. Категорія стану дієслова та її зв’язок з перехідністю-неперехідністю.</w:t>
      </w:r>
      <w:r>
        <w:t xml:space="preserve"> </w:t>
      </w:r>
      <w:r>
        <w:rPr>
          <w:color w:val="000000"/>
        </w:rPr>
        <w:t>Категорія часу та роду дієслова.</w:t>
      </w:r>
      <w:r>
        <w:t xml:space="preserve"> </w:t>
      </w:r>
      <w:r>
        <w:rPr>
          <w:color w:val="000000"/>
        </w:rPr>
        <w:t>Категорія способу дієслова.</w:t>
      </w:r>
    </w:p>
    <w:p w:rsidR="009E1969" w:rsidRDefault="009E1969" w:rsidP="009E1969">
      <w:pPr>
        <w:shd w:val="clear" w:color="auto" w:fill="FFFFFF"/>
        <w:jc w:val="both"/>
      </w:pPr>
    </w:p>
    <w:p w:rsidR="009E1969" w:rsidRDefault="009E1969" w:rsidP="009E1969">
      <w:pPr>
        <w:jc w:val="center"/>
        <w:rPr>
          <w:b/>
        </w:rPr>
      </w:pPr>
      <w:r>
        <w:rPr>
          <w:b/>
        </w:rPr>
        <w:t>Дієприкметник</w:t>
      </w:r>
    </w:p>
    <w:p w:rsidR="009E1969" w:rsidRDefault="009E1969" w:rsidP="009E1969">
      <w:pPr>
        <w:shd w:val="clear" w:color="auto" w:fill="FFFFFF"/>
        <w:jc w:val="both"/>
        <w:rPr>
          <w:color w:val="000000"/>
          <w:lang w:val="uk-UA"/>
        </w:rPr>
      </w:pPr>
      <w:r>
        <w:rPr>
          <w:color w:val="000000"/>
        </w:rPr>
        <w:t>Дієприкметник</w:t>
      </w:r>
      <w:r>
        <w:rPr>
          <w:b/>
          <w:bCs/>
          <w:color w:val="000000"/>
        </w:rPr>
        <w:t xml:space="preserve"> </w:t>
      </w:r>
      <w:r>
        <w:rPr>
          <w:color w:val="000000"/>
        </w:rPr>
        <w:t>як форма дієслова (з історичною довідкою). Дієслівні та прикметникові характеристики дієприкметника. Активні та пасивні дієприкметники. Граматичні категорії дієприкметника.</w:t>
      </w:r>
      <w:r>
        <w:t xml:space="preserve"> </w:t>
      </w:r>
      <w:r>
        <w:rPr>
          <w:color w:val="000000"/>
        </w:rPr>
        <w:t>Творення дієприкметників. Перехід дієприкметників у прикметники.</w:t>
      </w:r>
    </w:p>
    <w:p w:rsidR="009E1969" w:rsidRDefault="009E1969" w:rsidP="009E1969">
      <w:pPr>
        <w:shd w:val="clear" w:color="auto" w:fill="FFFFFF"/>
        <w:jc w:val="both"/>
        <w:rPr>
          <w:color w:val="000000"/>
          <w:lang w:val="uk-UA"/>
        </w:rPr>
      </w:pPr>
    </w:p>
    <w:p w:rsidR="009E1969" w:rsidRDefault="009E1969" w:rsidP="009E1969">
      <w:pPr>
        <w:jc w:val="center"/>
        <w:rPr>
          <w:b/>
        </w:rPr>
      </w:pPr>
      <w:r>
        <w:rPr>
          <w:b/>
        </w:rPr>
        <w:t>Дієприслівник</w:t>
      </w:r>
    </w:p>
    <w:p w:rsidR="009E1969" w:rsidRDefault="009E1969" w:rsidP="009E1969">
      <w:pPr>
        <w:shd w:val="clear" w:color="auto" w:fill="FFFFFF"/>
        <w:jc w:val="both"/>
        <w:rPr>
          <w:color w:val="000000"/>
          <w:lang w:val="uk-UA"/>
        </w:rPr>
      </w:pPr>
      <w:r>
        <w:rPr>
          <w:color w:val="000000"/>
        </w:rPr>
        <w:t>Дієприслівник як форма дієслова. Дієслівні та прислівникові характеристики дієприслівника. Творення та синтаксична роль дієприслівників. Перехід дієприслівників у прислівники та прийменники. Методика вивчення дієприслівників у 7 класі.</w:t>
      </w:r>
    </w:p>
    <w:p w:rsidR="009E1969" w:rsidRDefault="009E1969" w:rsidP="009E1969">
      <w:pPr>
        <w:shd w:val="clear" w:color="auto" w:fill="FFFFFF"/>
        <w:jc w:val="both"/>
        <w:rPr>
          <w:color w:val="000000"/>
          <w:lang w:val="uk-UA"/>
        </w:rPr>
      </w:pPr>
    </w:p>
    <w:p w:rsidR="009E1969" w:rsidRDefault="009E1969" w:rsidP="009E1969">
      <w:pPr>
        <w:jc w:val="center"/>
        <w:rPr>
          <w:b/>
        </w:rPr>
      </w:pPr>
      <w:r>
        <w:rPr>
          <w:b/>
        </w:rPr>
        <w:t>Прислівник</w:t>
      </w:r>
    </w:p>
    <w:p w:rsidR="009E1969" w:rsidRDefault="009E1969" w:rsidP="009E1969">
      <w:pPr>
        <w:shd w:val="clear" w:color="auto" w:fill="FFFFFF"/>
        <w:jc w:val="both"/>
        <w:rPr>
          <w:color w:val="000000"/>
          <w:lang w:val="uk-UA"/>
        </w:rPr>
      </w:pPr>
      <w:r>
        <w:rPr>
          <w:color w:val="000000"/>
        </w:rPr>
        <w:t>Прислівник.</w:t>
      </w:r>
      <w:r>
        <w:rPr>
          <w:b/>
          <w:bCs/>
          <w:color w:val="000000"/>
        </w:rPr>
        <w:t xml:space="preserve"> </w:t>
      </w:r>
      <w:r>
        <w:rPr>
          <w:color w:val="000000"/>
        </w:rPr>
        <w:t>Значення прислівників як слів, що виражають статичну ознаку іншої ознаки. Морфологічні ознаки, синтаксична роль прислівників. Групи прислівників за значенням. Ступені порівняння означальних прислівників.</w:t>
      </w:r>
      <w:r>
        <w:t xml:space="preserve"> </w:t>
      </w:r>
      <w:r>
        <w:rPr>
          <w:color w:val="000000"/>
        </w:rPr>
        <w:t>Творення прислівників (від прикметників, іменників, числівників, займенників, дієслів).</w:t>
      </w:r>
      <w:r>
        <w:t xml:space="preserve"> </w:t>
      </w:r>
      <w:r>
        <w:rPr>
          <w:color w:val="000000"/>
        </w:rPr>
        <w:t>Перехід у прислівники інших частин мови (адвербіалізація). Перехід прислівників у прийменники</w:t>
      </w:r>
      <w:r>
        <w:rPr>
          <w:color w:val="000000"/>
          <w:lang w:val="uk-UA"/>
        </w:rPr>
        <w:t xml:space="preserve">, </w:t>
      </w:r>
      <w:r>
        <w:rPr>
          <w:color w:val="000000"/>
        </w:rPr>
        <w:t>сполучники, частки. Вивчення теми «Правопис прислівників» у 7 класі.</w:t>
      </w:r>
    </w:p>
    <w:p w:rsidR="009E1969" w:rsidRDefault="009E1969" w:rsidP="009E1969">
      <w:pPr>
        <w:shd w:val="clear" w:color="auto" w:fill="FFFFFF"/>
        <w:jc w:val="both"/>
        <w:rPr>
          <w:color w:val="000000"/>
          <w:lang w:val="uk-UA"/>
        </w:rPr>
      </w:pPr>
    </w:p>
    <w:p w:rsidR="009E1969" w:rsidRDefault="009E1969" w:rsidP="009E1969">
      <w:pPr>
        <w:jc w:val="center"/>
        <w:rPr>
          <w:b/>
          <w:lang w:val="ru-RU"/>
        </w:rPr>
      </w:pPr>
      <w:r>
        <w:rPr>
          <w:b/>
        </w:rPr>
        <w:t>Прийменник. Сполучник</w:t>
      </w:r>
    </w:p>
    <w:p w:rsidR="009E1969" w:rsidRDefault="009E1969" w:rsidP="009E1969">
      <w:pPr>
        <w:shd w:val="clear" w:color="auto" w:fill="FFFFFF"/>
        <w:jc w:val="both"/>
        <w:rPr>
          <w:color w:val="000000"/>
        </w:rPr>
      </w:pPr>
      <w:r>
        <w:rPr>
          <w:color w:val="000000"/>
        </w:rPr>
        <w:t>Прийменник</w:t>
      </w:r>
      <w:r>
        <w:rPr>
          <w:color w:val="000000"/>
          <w:lang w:val="uk-UA"/>
        </w:rPr>
        <w:t xml:space="preserve">. </w:t>
      </w:r>
      <w:r>
        <w:rPr>
          <w:color w:val="000000"/>
        </w:rPr>
        <w:t>Прийменники як службові слова</w:t>
      </w:r>
      <w:r>
        <w:rPr>
          <w:color w:val="000000"/>
          <w:lang w:val="uk-UA"/>
        </w:rPr>
        <w:t xml:space="preserve">, </w:t>
      </w:r>
      <w:r>
        <w:rPr>
          <w:color w:val="000000"/>
        </w:rPr>
        <w:t>що</w:t>
      </w:r>
      <w:r>
        <w:rPr>
          <w:color w:val="000000"/>
          <w:lang w:val="uk-UA"/>
        </w:rPr>
        <w:t xml:space="preserve"> </w:t>
      </w:r>
      <w:r>
        <w:rPr>
          <w:color w:val="000000"/>
        </w:rPr>
        <w:t>виражають відношення (просторові, часові та ін.) між повнозначними словами. Морфологічний склад прийменників. Перехід самостійних слів і словосполучень у прийменники. Вживання прийменників з певними відмінками іменників і субстантивованих слів. Полісемія прийменників. Омонімія прийменників. Синоніміка прийменників. Вживання прийменників як засобу милозвучності української мови. Сполучники</w:t>
      </w:r>
      <w:r>
        <w:rPr>
          <w:b/>
          <w:bCs/>
          <w:color w:val="000000"/>
        </w:rPr>
        <w:t xml:space="preserve"> </w:t>
      </w:r>
      <w:r>
        <w:rPr>
          <w:color w:val="000000"/>
        </w:rPr>
        <w:t>як службові слова, що виражають зв'язок між словами і реченнями. Морфологічний склад сполучників. Синтаксичні функції сполучників. Сполучники сурядності і підрядності, їх групи. Сполучні слова і їх відмінність від сполучників. Перехід повнозначних слі</w:t>
      </w:r>
      <w:r>
        <w:rPr>
          <w:color w:val="000000"/>
          <w:lang w:val="uk-UA"/>
        </w:rPr>
        <w:t>в</w:t>
      </w:r>
      <w:r>
        <w:rPr>
          <w:color w:val="000000"/>
        </w:rPr>
        <w:t xml:space="preserve"> у сполучники.</w:t>
      </w:r>
    </w:p>
    <w:p w:rsidR="009E1969" w:rsidRDefault="009E1969" w:rsidP="009E1969">
      <w:pPr>
        <w:shd w:val="clear" w:color="auto" w:fill="FFFFFF"/>
        <w:jc w:val="both"/>
        <w:rPr>
          <w:b/>
          <w:bCs/>
          <w:i/>
          <w:iCs/>
          <w:color w:val="000000"/>
        </w:rPr>
      </w:pPr>
    </w:p>
    <w:p w:rsidR="009E1969" w:rsidRDefault="009E1969" w:rsidP="009E1969">
      <w:pPr>
        <w:shd w:val="clear" w:color="auto" w:fill="FFFFFF"/>
        <w:jc w:val="both"/>
        <w:rPr>
          <w:b/>
          <w:bCs/>
          <w:i/>
          <w:iCs/>
          <w:color w:val="000000"/>
        </w:rPr>
      </w:pPr>
    </w:p>
    <w:p w:rsidR="009E1969" w:rsidRDefault="009E1969" w:rsidP="009E1969">
      <w:pPr>
        <w:jc w:val="center"/>
        <w:rPr>
          <w:b/>
          <w:lang w:val="uk-UA"/>
        </w:rPr>
      </w:pPr>
      <w:r>
        <w:rPr>
          <w:b/>
          <w:lang w:val="uk-UA"/>
        </w:rPr>
        <w:t>СИНТАКСИС І СЛОВОСПОЛУЧЕННЯ</w:t>
      </w:r>
    </w:p>
    <w:p w:rsidR="009E1969" w:rsidRDefault="009E1969" w:rsidP="009E1969">
      <w:pPr>
        <w:shd w:val="clear" w:color="auto" w:fill="FFFFFF"/>
        <w:jc w:val="center"/>
      </w:pPr>
    </w:p>
    <w:p w:rsidR="009E1969" w:rsidRDefault="009E1969" w:rsidP="009E1969">
      <w:pPr>
        <w:shd w:val="clear" w:color="auto" w:fill="FFFFFF"/>
        <w:jc w:val="center"/>
        <w:rPr>
          <w:b/>
          <w:bCs/>
        </w:rPr>
      </w:pPr>
      <w:r>
        <w:rPr>
          <w:b/>
          <w:bCs/>
        </w:rPr>
        <w:t>Словосполучення</w:t>
      </w:r>
    </w:p>
    <w:p w:rsidR="009E1969" w:rsidRDefault="009E1969" w:rsidP="009E1969">
      <w:pPr>
        <w:shd w:val="clear" w:color="auto" w:fill="FFFFFF"/>
        <w:jc w:val="both"/>
        <w:rPr>
          <w:lang w:val="uk-UA"/>
        </w:rPr>
      </w:pPr>
      <w:r>
        <w:rPr>
          <w:color w:val="000000"/>
        </w:rPr>
        <w:t xml:space="preserve"> Словосполучення.</w:t>
      </w:r>
      <w:r>
        <w:rPr>
          <w:b/>
          <w:bCs/>
          <w:color w:val="000000"/>
        </w:rPr>
        <w:t xml:space="preserve"> </w:t>
      </w:r>
      <w:r>
        <w:rPr>
          <w:color w:val="000000"/>
        </w:rPr>
        <w:t>Поняття про словосполучення як одиницю синтаксису. Типи словосполучень за видами синтаксичного зв'язку між компонентами.</w:t>
      </w:r>
      <w:r>
        <w:t xml:space="preserve"> </w:t>
      </w:r>
    </w:p>
    <w:p w:rsidR="009E1969" w:rsidRDefault="009E1969" w:rsidP="009E1969">
      <w:pPr>
        <w:shd w:val="clear" w:color="auto" w:fill="FFFFFF"/>
        <w:jc w:val="both"/>
        <w:rPr>
          <w:lang w:val="uk-UA"/>
        </w:rPr>
      </w:pPr>
      <w:r>
        <w:rPr>
          <w:color w:val="000000"/>
        </w:rPr>
        <w:t>Сурядні словосполучення.</w:t>
      </w:r>
      <w:r>
        <w:t xml:space="preserve"> </w:t>
      </w:r>
      <w:r>
        <w:rPr>
          <w:color w:val="000000"/>
        </w:rPr>
        <w:t>Підрядні словосполучення.</w:t>
      </w:r>
      <w:r>
        <w:t xml:space="preserve"> </w:t>
      </w:r>
      <w:r>
        <w:rPr>
          <w:color w:val="000000"/>
        </w:rPr>
        <w:t>Різновиди підрядних словосполучень за категоріально-морфологічним характером головного компонента.</w:t>
      </w:r>
      <w:r>
        <w:t xml:space="preserve"> </w:t>
      </w:r>
    </w:p>
    <w:p w:rsidR="009E1969" w:rsidRDefault="009E1969" w:rsidP="009E1969">
      <w:pPr>
        <w:shd w:val="clear" w:color="auto" w:fill="FFFFFF"/>
        <w:jc w:val="both"/>
        <w:rPr>
          <w:color w:val="000000"/>
          <w:lang w:val="uk-UA"/>
        </w:rPr>
      </w:pPr>
      <w:r>
        <w:rPr>
          <w:color w:val="000000"/>
        </w:rPr>
        <w:t>Граматичні зв'язки між компонентами словосполучення.</w:t>
      </w:r>
      <w:r>
        <w:t xml:space="preserve"> </w:t>
      </w:r>
      <w:r>
        <w:rPr>
          <w:color w:val="000000"/>
        </w:rPr>
        <w:t>Семантико-синтаксичні відношення у підрядних словосполученнях. Вивчення словосполучень у школі.</w:t>
      </w:r>
    </w:p>
    <w:p w:rsidR="009E1969" w:rsidRDefault="009E1969" w:rsidP="009E1969">
      <w:pPr>
        <w:shd w:val="clear" w:color="auto" w:fill="FFFFFF"/>
        <w:jc w:val="both"/>
        <w:rPr>
          <w:color w:val="000000"/>
          <w:lang w:val="uk-UA"/>
        </w:rPr>
      </w:pPr>
    </w:p>
    <w:p w:rsidR="009E1969" w:rsidRDefault="009E1969" w:rsidP="009E1969">
      <w:pPr>
        <w:jc w:val="center"/>
        <w:rPr>
          <w:b/>
          <w:lang w:val="uk-UA"/>
        </w:rPr>
      </w:pPr>
      <w:r>
        <w:rPr>
          <w:b/>
        </w:rPr>
        <w:t>Просте речення</w:t>
      </w:r>
    </w:p>
    <w:p w:rsidR="009E1969" w:rsidRDefault="009E1969" w:rsidP="009E1969">
      <w:pPr>
        <w:ind w:left="709" w:hanging="709"/>
        <w:jc w:val="both"/>
      </w:pPr>
      <w:r>
        <w:t>Речення як основна синтаксична одиниця.</w:t>
      </w:r>
    </w:p>
    <w:p w:rsidR="009E1969" w:rsidRDefault="009E1969" w:rsidP="009E1969">
      <w:pPr>
        <w:ind w:left="709" w:hanging="709"/>
        <w:jc w:val="both"/>
      </w:pPr>
      <w:r>
        <w:t>Просте речення як тип синтаксичної конструкції.</w:t>
      </w:r>
    </w:p>
    <w:p w:rsidR="009E1969" w:rsidRDefault="009E1969" w:rsidP="009E1969">
      <w:pPr>
        <w:ind w:left="709" w:hanging="709"/>
        <w:jc w:val="both"/>
      </w:pPr>
      <w:r>
        <w:t>Проблема моделей (зразків) простого речення.</w:t>
      </w:r>
    </w:p>
    <w:p w:rsidR="009E1969" w:rsidRPr="00F73F2D" w:rsidRDefault="009E1969" w:rsidP="009E1969">
      <w:pPr>
        <w:ind w:left="709" w:hanging="709"/>
        <w:jc w:val="both"/>
        <w:rPr>
          <w:lang w:val="uk-UA"/>
        </w:rPr>
      </w:pPr>
      <w:r>
        <w:t>Двоскладне речення. Головні члени двоскладного речення і засоби вираження</w:t>
      </w:r>
      <w:r>
        <w:rPr>
          <w:lang w:val="uk-UA"/>
        </w:rPr>
        <w:t>.</w:t>
      </w:r>
    </w:p>
    <w:p w:rsidR="009E1969" w:rsidRDefault="009E1969" w:rsidP="009E1969">
      <w:pPr>
        <w:jc w:val="both"/>
      </w:pPr>
      <w:r>
        <w:lastRenderedPageBreak/>
        <w:t>Поняття про другорядні члени речення. Типи і засоби вираження другорядних членів речення.</w:t>
      </w:r>
    </w:p>
    <w:p w:rsidR="009E1969" w:rsidRDefault="009E1969" w:rsidP="009E1969">
      <w:pPr>
        <w:ind w:left="709" w:hanging="709"/>
        <w:jc w:val="both"/>
      </w:pPr>
      <w:r>
        <w:t>Односкладне речення. Структурно-семантичні різновиди односкладних речень.</w:t>
      </w:r>
    </w:p>
    <w:p w:rsidR="009E1969" w:rsidRDefault="009E1969" w:rsidP="009E1969">
      <w:pPr>
        <w:ind w:left="709" w:hanging="709"/>
        <w:jc w:val="both"/>
      </w:pPr>
      <w:r>
        <w:t>Повні і неповні речення.</w:t>
      </w:r>
    </w:p>
    <w:p w:rsidR="009E1969" w:rsidRDefault="009E1969" w:rsidP="009E1969">
      <w:pPr>
        <w:ind w:left="709" w:hanging="709"/>
        <w:jc w:val="both"/>
      </w:pPr>
      <w:r>
        <w:t>Речення і висловлення. Комунікативно-прагматичний аналіз речення.</w:t>
      </w:r>
    </w:p>
    <w:p w:rsidR="009E1969" w:rsidRDefault="009E1969" w:rsidP="009E1969">
      <w:pPr>
        <w:ind w:left="709" w:hanging="709"/>
        <w:jc w:val="both"/>
      </w:pPr>
      <w:r>
        <w:t>Непоширені й поширені речення.</w:t>
      </w:r>
    </w:p>
    <w:p w:rsidR="009E1969" w:rsidRDefault="009E1969" w:rsidP="009E1969">
      <w:pPr>
        <w:ind w:left="709" w:hanging="709"/>
        <w:jc w:val="both"/>
        <w:rPr>
          <w:lang w:val="uk-UA"/>
        </w:rPr>
      </w:pPr>
      <w:r>
        <w:t>Система розділових знаків</w:t>
      </w:r>
      <w:r>
        <w:rPr>
          <w:lang w:val="uk-UA"/>
        </w:rPr>
        <w:t>.</w:t>
      </w:r>
    </w:p>
    <w:p w:rsidR="009E1969" w:rsidRDefault="009E1969" w:rsidP="009E1969">
      <w:pPr>
        <w:shd w:val="clear" w:color="auto" w:fill="FFFFFF"/>
        <w:jc w:val="both"/>
        <w:rPr>
          <w:color w:val="000000"/>
          <w:lang w:val="uk-UA"/>
        </w:rPr>
      </w:pPr>
      <w:r>
        <w:rPr>
          <w:color w:val="000000"/>
        </w:rPr>
        <w:t xml:space="preserve"> Підмет. Структурно-семантичні характеристики підмета; засоби їх вираження в українській мові. </w:t>
      </w:r>
    </w:p>
    <w:p w:rsidR="009E1969" w:rsidRDefault="009E1969" w:rsidP="009E1969">
      <w:pPr>
        <w:shd w:val="clear" w:color="auto" w:fill="FFFFFF"/>
        <w:jc w:val="both"/>
        <w:rPr>
          <w:color w:val="000000"/>
          <w:lang w:val="uk-UA"/>
        </w:rPr>
      </w:pPr>
      <w:r>
        <w:rPr>
          <w:color w:val="000000"/>
        </w:rPr>
        <w:t>Присудок. Структурно-семантичні характеристики присудка, засоби його вираження в українській мові. Приклад уроку вивчення головних членів речення.</w:t>
      </w:r>
    </w:p>
    <w:p w:rsidR="009E1969" w:rsidRDefault="009E1969" w:rsidP="009E1969">
      <w:pPr>
        <w:shd w:val="clear" w:color="auto" w:fill="FFFFFF"/>
        <w:jc w:val="both"/>
        <w:rPr>
          <w:lang w:val="uk-UA"/>
        </w:rPr>
      </w:pPr>
    </w:p>
    <w:p w:rsidR="009E1969" w:rsidRDefault="009E1969" w:rsidP="009E1969">
      <w:pPr>
        <w:jc w:val="center"/>
        <w:rPr>
          <w:b/>
        </w:rPr>
      </w:pPr>
      <w:r>
        <w:rPr>
          <w:b/>
        </w:rPr>
        <w:t>Односкладне речення</w:t>
      </w:r>
    </w:p>
    <w:p w:rsidR="009E1969" w:rsidRDefault="009E1969" w:rsidP="009E1969">
      <w:pPr>
        <w:shd w:val="clear" w:color="auto" w:fill="FFFFFF"/>
        <w:jc w:val="both"/>
      </w:pPr>
      <w:r>
        <w:rPr>
          <w:color w:val="000000"/>
        </w:rPr>
        <w:t>Поняття про односкладне речення. Характер головного члена в них. Особливості семантичної структури односкладних речень. Непоширені та поширені односкладні речення, повні та неповні.</w:t>
      </w:r>
      <w:r>
        <w:t xml:space="preserve"> </w:t>
      </w:r>
      <w:r>
        <w:rPr>
          <w:color w:val="000000"/>
        </w:rPr>
        <w:t>Структурно-семантичні різновиди односкладних речень. Стилістичні особливості односкладних речень.</w:t>
      </w:r>
    </w:p>
    <w:p w:rsidR="009E1969" w:rsidRDefault="009E1969" w:rsidP="009E1969">
      <w:pPr>
        <w:shd w:val="clear" w:color="auto" w:fill="FFFFFF"/>
        <w:jc w:val="both"/>
        <w:rPr>
          <w:color w:val="000000"/>
        </w:rPr>
      </w:pPr>
      <w:r>
        <w:rPr>
          <w:color w:val="000000"/>
        </w:rPr>
        <w:t xml:space="preserve"> Другорядні члени та їх функції в поширенні двоскладного речення. Принципи класифікації другорядних членів речення. Додаток:</w:t>
      </w:r>
      <w:r>
        <w:rPr>
          <w:b/>
          <w:bCs/>
          <w:color w:val="000000"/>
        </w:rPr>
        <w:t xml:space="preserve"> </w:t>
      </w:r>
      <w:r>
        <w:rPr>
          <w:color w:val="000000"/>
        </w:rPr>
        <w:t>прямий і непрямий. Засоби їх вираження.</w:t>
      </w:r>
    </w:p>
    <w:p w:rsidR="009E1969" w:rsidRDefault="009E1969" w:rsidP="009E1969">
      <w:pPr>
        <w:shd w:val="clear" w:color="auto" w:fill="FFFFFF"/>
        <w:jc w:val="both"/>
        <w:rPr>
          <w:color w:val="000000"/>
        </w:rPr>
      </w:pPr>
      <w:r>
        <w:rPr>
          <w:color w:val="000000"/>
        </w:rPr>
        <w:t xml:space="preserve"> Означення.</w:t>
      </w:r>
      <w:r>
        <w:rPr>
          <w:b/>
          <w:bCs/>
          <w:color w:val="000000"/>
        </w:rPr>
        <w:t xml:space="preserve"> </w:t>
      </w:r>
      <w:r>
        <w:rPr>
          <w:color w:val="000000"/>
        </w:rPr>
        <w:t>Узгоджене та неузгоджене означення, засоби їх вираження. Атрибутивне значення означення. Прикладка як різновид означення. Обставини.</w:t>
      </w:r>
      <w:r>
        <w:rPr>
          <w:b/>
          <w:bCs/>
          <w:color w:val="000000"/>
        </w:rPr>
        <w:t xml:space="preserve"> </w:t>
      </w:r>
      <w:r>
        <w:rPr>
          <w:color w:val="000000"/>
        </w:rPr>
        <w:t>Семантико-синтаксичні різновиди обставин та їх роль у структурно-семантичній організації двоскладного речення.</w:t>
      </w:r>
    </w:p>
    <w:p w:rsidR="009E1969" w:rsidRDefault="009E1969" w:rsidP="009E1969">
      <w:pPr>
        <w:shd w:val="clear" w:color="auto" w:fill="FFFFFF"/>
        <w:jc w:val="both"/>
        <w:rPr>
          <w:b/>
          <w:bCs/>
          <w:i/>
          <w:iCs/>
          <w:color w:val="000000"/>
        </w:rPr>
      </w:pPr>
    </w:p>
    <w:p w:rsidR="009E1969" w:rsidRDefault="009E1969" w:rsidP="009E1969">
      <w:pPr>
        <w:jc w:val="center"/>
        <w:rPr>
          <w:b/>
          <w:lang w:val="uk-UA"/>
        </w:rPr>
      </w:pPr>
      <w:r>
        <w:rPr>
          <w:b/>
          <w:lang w:val="uk-UA"/>
        </w:rPr>
        <w:t>Просте ускладнене речення</w:t>
      </w:r>
    </w:p>
    <w:p w:rsidR="009E1969" w:rsidRDefault="009E1969" w:rsidP="009E1969">
      <w:pPr>
        <w:shd w:val="clear" w:color="auto" w:fill="FFFFFF"/>
        <w:jc w:val="both"/>
      </w:pPr>
      <w:r>
        <w:rPr>
          <w:color w:val="000000"/>
        </w:rPr>
        <w:t>Поняття про ускладнене речення. Основні різновиди ускладнених речень.</w:t>
      </w:r>
    </w:p>
    <w:p w:rsidR="009E1969" w:rsidRDefault="009E1969" w:rsidP="009E1969">
      <w:pPr>
        <w:shd w:val="clear" w:color="auto" w:fill="FFFFFF"/>
        <w:jc w:val="both"/>
      </w:pPr>
      <w:r>
        <w:rPr>
          <w:color w:val="000000"/>
        </w:rPr>
        <w:t>Речення з однорідними членами. Поняття про ряд однорідних членів речення.</w:t>
      </w:r>
    </w:p>
    <w:p w:rsidR="009E1969" w:rsidRDefault="009E1969" w:rsidP="009E1969">
      <w:pPr>
        <w:shd w:val="clear" w:color="auto" w:fill="FFFFFF"/>
        <w:jc w:val="both"/>
      </w:pPr>
      <w:r>
        <w:rPr>
          <w:color w:val="000000"/>
        </w:rPr>
        <w:t>Питання про речення з однорідними присудками. Однорідні та неоднорідні означення. Стилістичні функції означень.</w:t>
      </w:r>
    </w:p>
    <w:p w:rsidR="009E1969" w:rsidRDefault="009E1969" w:rsidP="009E1969">
      <w:pPr>
        <w:shd w:val="clear" w:color="auto" w:fill="FFFFFF"/>
        <w:jc w:val="both"/>
      </w:pPr>
      <w:r>
        <w:rPr>
          <w:color w:val="000000"/>
        </w:rPr>
        <w:t xml:space="preserve"> Речення з відокремленими другорядними членами. Поняття про відокремлення. Основні умови відокремлення другорядних членів. Напівпредикативні відношення при відокремленні другорядних членів. Відокремлені додатки. Приклад уроку вивчення відокремлених додатків. Відокремлення означень</w:t>
      </w:r>
      <w:r>
        <w:rPr>
          <w:b/>
          <w:bCs/>
          <w:color w:val="000000"/>
        </w:rPr>
        <w:t xml:space="preserve">. </w:t>
      </w:r>
      <w:r>
        <w:rPr>
          <w:color w:val="000000"/>
        </w:rPr>
        <w:t>Узгоджені відокремлені означення. Дієприкметникові та прикметникові звороти як типи поширеного відокремленого означення.</w:t>
      </w:r>
      <w:r>
        <w:t xml:space="preserve"> </w:t>
      </w:r>
      <w:r>
        <w:rPr>
          <w:color w:val="000000"/>
        </w:rPr>
        <w:t>Відокремлення прикладок</w:t>
      </w:r>
      <w:r>
        <w:rPr>
          <w:b/>
          <w:bCs/>
          <w:color w:val="000000"/>
        </w:rPr>
        <w:t xml:space="preserve">. </w:t>
      </w:r>
      <w:r>
        <w:rPr>
          <w:color w:val="000000"/>
        </w:rPr>
        <w:t>Засоби вираження непоширених і поширених відокремлених прикладок.</w:t>
      </w:r>
    </w:p>
    <w:p w:rsidR="009E1969" w:rsidRDefault="009E1969" w:rsidP="009E1969">
      <w:pPr>
        <w:shd w:val="clear" w:color="auto" w:fill="FFFFFF"/>
        <w:jc w:val="both"/>
      </w:pPr>
      <w:r>
        <w:rPr>
          <w:color w:val="000000"/>
        </w:rPr>
        <w:t xml:space="preserve"> Відокремлення обставин</w:t>
      </w:r>
      <w:r>
        <w:rPr>
          <w:b/>
          <w:bCs/>
          <w:color w:val="000000"/>
        </w:rPr>
        <w:t xml:space="preserve">. </w:t>
      </w:r>
      <w:r>
        <w:rPr>
          <w:color w:val="000000"/>
        </w:rPr>
        <w:t>Засоби вираження непоширених і поширених відокремлених обставин. Вставні та вставлені конструкції у структурі поширеного речення. Функціонально-семантичні різновиди вставних конструкцій. Стилістичні особливості вставних слів.</w:t>
      </w:r>
    </w:p>
    <w:p w:rsidR="009E1969" w:rsidRDefault="009E1969" w:rsidP="009E1969">
      <w:pPr>
        <w:shd w:val="clear" w:color="auto" w:fill="FFFFFF"/>
        <w:jc w:val="both"/>
        <w:rPr>
          <w:b/>
          <w:bCs/>
          <w:i/>
          <w:iCs/>
          <w:color w:val="000000"/>
          <w:lang w:val="uk-UA"/>
        </w:rPr>
      </w:pPr>
    </w:p>
    <w:p w:rsidR="009E1969" w:rsidRDefault="009E1969" w:rsidP="009E1969">
      <w:pPr>
        <w:shd w:val="clear" w:color="auto" w:fill="FFFFFF"/>
        <w:jc w:val="both"/>
        <w:rPr>
          <w:b/>
          <w:bCs/>
          <w:i/>
          <w:iCs/>
          <w:color w:val="000000"/>
          <w:lang w:val="uk-UA"/>
        </w:rPr>
      </w:pPr>
    </w:p>
    <w:p w:rsidR="009E1969" w:rsidRDefault="009E1969" w:rsidP="009E1969">
      <w:pPr>
        <w:jc w:val="center"/>
        <w:rPr>
          <w:b/>
          <w:caps/>
          <w:lang w:val="uk-UA"/>
        </w:rPr>
      </w:pPr>
      <w:r>
        <w:rPr>
          <w:b/>
          <w:caps/>
          <w:lang w:val="uk-UA"/>
        </w:rPr>
        <w:t>Складне речення</w:t>
      </w:r>
    </w:p>
    <w:p w:rsidR="009E1969" w:rsidRDefault="009E1969" w:rsidP="009E1969">
      <w:pPr>
        <w:jc w:val="center"/>
        <w:rPr>
          <w:b/>
          <w:caps/>
          <w:lang w:val="uk-UA"/>
        </w:rPr>
      </w:pPr>
    </w:p>
    <w:p w:rsidR="009E1969" w:rsidRDefault="009E1969" w:rsidP="009E1969">
      <w:pPr>
        <w:jc w:val="center"/>
        <w:rPr>
          <w:b/>
        </w:rPr>
      </w:pPr>
      <w:r>
        <w:rPr>
          <w:b/>
        </w:rPr>
        <w:t>Складносурядні речення</w:t>
      </w:r>
    </w:p>
    <w:p w:rsidR="009E1969" w:rsidRDefault="009E1969" w:rsidP="009E1969">
      <w:pPr>
        <w:shd w:val="clear" w:color="auto" w:fill="FFFFFF"/>
        <w:jc w:val="both"/>
        <w:rPr>
          <w:color w:val="000000"/>
          <w:lang w:val="uk-UA"/>
        </w:rPr>
      </w:pPr>
      <w:r>
        <w:rPr>
          <w:color w:val="000000"/>
        </w:rPr>
        <w:t xml:space="preserve"> Складносурядні речення.</w:t>
      </w:r>
      <w:r>
        <w:rPr>
          <w:b/>
          <w:bCs/>
          <w:color w:val="000000"/>
        </w:rPr>
        <w:t xml:space="preserve"> </w:t>
      </w:r>
      <w:r>
        <w:rPr>
          <w:color w:val="000000"/>
        </w:rPr>
        <w:t xml:space="preserve">Засоби вираження синтаксичних зв'язків і змістових відношень між частинами складносурядного речення. </w:t>
      </w:r>
    </w:p>
    <w:p w:rsidR="009E1969" w:rsidRDefault="009E1969" w:rsidP="009E1969">
      <w:pPr>
        <w:shd w:val="clear" w:color="auto" w:fill="FFFFFF"/>
        <w:jc w:val="both"/>
        <w:rPr>
          <w:color w:val="000000"/>
          <w:lang w:val="uk-UA"/>
        </w:rPr>
      </w:pPr>
      <w:r>
        <w:rPr>
          <w:color w:val="000000"/>
        </w:rPr>
        <w:t>Структурно-семантичні типи складносурядних речень, виділювані на основі єдності характеру синтаксичних зв</w:t>
      </w:r>
      <w:r>
        <w:rPr>
          <w:color w:val="000000"/>
          <w:lang w:val="uk-UA"/>
        </w:rPr>
        <w:t>’</w:t>
      </w:r>
      <w:r>
        <w:rPr>
          <w:color w:val="000000"/>
        </w:rPr>
        <w:t>язків і семантичних відношень між компонентами. Складносурядні речення відкритої та закритої структур.</w:t>
      </w:r>
    </w:p>
    <w:p w:rsidR="009E1969" w:rsidRDefault="009E1969" w:rsidP="009E1969">
      <w:pPr>
        <w:shd w:val="clear" w:color="auto" w:fill="FFFFFF"/>
        <w:jc w:val="both"/>
        <w:rPr>
          <w:color w:val="000000"/>
          <w:lang w:val="uk-UA"/>
        </w:rPr>
      </w:pPr>
    </w:p>
    <w:p w:rsidR="009E1969" w:rsidRDefault="009E1969" w:rsidP="009E1969">
      <w:pPr>
        <w:jc w:val="center"/>
        <w:rPr>
          <w:b/>
        </w:rPr>
      </w:pPr>
      <w:r>
        <w:rPr>
          <w:b/>
        </w:rPr>
        <w:t>Складнопідрядні речення</w:t>
      </w:r>
    </w:p>
    <w:p w:rsidR="009E1969" w:rsidRDefault="009E1969" w:rsidP="009E1969">
      <w:pPr>
        <w:shd w:val="clear" w:color="auto" w:fill="FFFFFF"/>
        <w:jc w:val="both"/>
        <w:rPr>
          <w:color w:val="000000"/>
          <w:lang w:val="uk-UA"/>
        </w:rPr>
      </w:pPr>
      <w:r>
        <w:rPr>
          <w:color w:val="000000"/>
        </w:rPr>
        <w:t xml:space="preserve"> Складнопідрядні речення</w:t>
      </w:r>
      <w:r>
        <w:rPr>
          <w:b/>
          <w:bCs/>
          <w:color w:val="000000"/>
        </w:rPr>
        <w:t>.</w:t>
      </w:r>
      <w:r>
        <w:t xml:space="preserve"> </w:t>
      </w:r>
      <w:r>
        <w:rPr>
          <w:color w:val="000000"/>
        </w:rPr>
        <w:t>Синтаксичне значення понять «головна частина» та «підрядна частина».</w:t>
      </w:r>
    </w:p>
    <w:p w:rsidR="009E1969" w:rsidRDefault="009E1969" w:rsidP="009E1969">
      <w:pPr>
        <w:shd w:val="clear" w:color="auto" w:fill="FFFFFF"/>
        <w:jc w:val="both"/>
        <w:rPr>
          <w:lang w:val="uk-UA"/>
        </w:rPr>
      </w:pPr>
      <w:r>
        <w:rPr>
          <w:color w:val="000000"/>
        </w:rPr>
        <w:t xml:space="preserve"> Функції сполучних слів і сполучників у складнопідрядному реченні.</w:t>
      </w:r>
      <w:r>
        <w:t xml:space="preserve"> </w:t>
      </w:r>
    </w:p>
    <w:p w:rsidR="009E1969" w:rsidRDefault="009E1969" w:rsidP="009E1969">
      <w:pPr>
        <w:shd w:val="clear" w:color="auto" w:fill="FFFFFF"/>
        <w:jc w:val="both"/>
        <w:rPr>
          <w:lang w:val="uk-UA"/>
        </w:rPr>
      </w:pPr>
      <w:r>
        <w:rPr>
          <w:color w:val="000000"/>
        </w:rPr>
        <w:t>Принципи класифікації складнопідрядних речень: логіко-граматичний, формальний і структурно-семантичний.</w:t>
      </w:r>
      <w:r>
        <w:t xml:space="preserve"> </w:t>
      </w:r>
    </w:p>
    <w:p w:rsidR="009E1969" w:rsidRDefault="009E1969" w:rsidP="009E1969">
      <w:pPr>
        <w:shd w:val="clear" w:color="auto" w:fill="FFFFFF"/>
        <w:jc w:val="both"/>
      </w:pPr>
      <w:r>
        <w:rPr>
          <w:color w:val="000000"/>
        </w:rPr>
        <w:lastRenderedPageBreak/>
        <w:t>Лінгвістичні ознаки розмежування складнопідрядних речень нерозчленованої та розчленованої структур.</w:t>
      </w:r>
    </w:p>
    <w:p w:rsidR="009E1969" w:rsidRDefault="009E1969" w:rsidP="009E1969">
      <w:pPr>
        <w:shd w:val="clear" w:color="auto" w:fill="FFFFFF"/>
        <w:jc w:val="both"/>
        <w:rPr>
          <w:lang w:val="uk-UA"/>
        </w:rPr>
      </w:pPr>
      <w:r>
        <w:rPr>
          <w:color w:val="000000"/>
        </w:rPr>
        <w:t xml:space="preserve"> Характеристика складнопідрядних речень у зв'язку з функцією підрядних частин.</w:t>
      </w:r>
      <w:r>
        <w:t xml:space="preserve"> </w:t>
      </w:r>
    </w:p>
    <w:p w:rsidR="009E1969" w:rsidRDefault="009E1969" w:rsidP="009E1969">
      <w:pPr>
        <w:shd w:val="clear" w:color="auto" w:fill="FFFFFF"/>
        <w:jc w:val="both"/>
      </w:pPr>
      <w:r>
        <w:rPr>
          <w:color w:val="000000"/>
        </w:rPr>
        <w:t>Складнопідрядне речення з підрядним з'ясувальним.</w:t>
      </w:r>
      <w:r>
        <w:t xml:space="preserve"> </w:t>
      </w:r>
      <w:r>
        <w:rPr>
          <w:color w:val="000000"/>
        </w:rPr>
        <w:t>Складнопідрядне речення з підрядним означальним.</w:t>
      </w:r>
    </w:p>
    <w:p w:rsidR="009E1969" w:rsidRDefault="009E1969" w:rsidP="009E1969">
      <w:pPr>
        <w:shd w:val="clear" w:color="auto" w:fill="FFFFFF"/>
        <w:jc w:val="both"/>
      </w:pPr>
      <w:r>
        <w:rPr>
          <w:color w:val="000000"/>
        </w:rPr>
        <w:t xml:space="preserve"> Різновиди складнопідрядних речень з підрядними обставинними.</w:t>
      </w:r>
    </w:p>
    <w:p w:rsidR="009E1969" w:rsidRDefault="009E1969" w:rsidP="009E1969">
      <w:pPr>
        <w:shd w:val="clear" w:color="auto" w:fill="FFFFFF"/>
        <w:jc w:val="both"/>
        <w:rPr>
          <w:color w:val="000000"/>
          <w:lang w:val="uk-UA"/>
        </w:rPr>
      </w:pPr>
      <w:r>
        <w:rPr>
          <w:color w:val="000000"/>
        </w:rPr>
        <w:t xml:space="preserve"> Ускладнені складнопідрядні речення. Речення з кількома підрядними частинами, різновиди зв'язку підрядних частин у їх межах. </w:t>
      </w:r>
    </w:p>
    <w:p w:rsidR="009E1969" w:rsidRDefault="009E1969" w:rsidP="009E1969">
      <w:pPr>
        <w:shd w:val="clear" w:color="auto" w:fill="FFFFFF"/>
        <w:jc w:val="both"/>
        <w:rPr>
          <w:color w:val="000000"/>
          <w:lang w:val="uk-UA"/>
        </w:rPr>
      </w:pPr>
      <w:r>
        <w:rPr>
          <w:color w:val="000000"/>
        </w:rPr>
        <w:t>Ускладнені речення з сурядним і підрядним зв'язком між складовими частинами.</w:t>
      </w:r>
    </w:p>
    <w:p w:rsidR="009E1969" w:rsidRDefault="009E1969" w:rsidP="009E1969">
      <w:pPr>
        <w:shd w:val="clear" w:color="auto" w:fill="FFFFFF"/>
        <w:rPr>
          <w:b/>
          <w:bCs/>
          <w:color w:val="000000"/>
          <w:lang w:val="uk-UA"/>
        </w:rPr>
      </w:pPr>
    </w:p>
    <w:p w:rsidR="009E1969" w:rsidRDefault="009E1969" w:rsidP="009E1969">
      <w:pPr>
        <w:shd w:val="clear" w:color="auto" w:fill="FFFFFF"/>
        <w:jc w:val="center"/>
        <w:rPr>
          <w:b/>
          <w:bCs/>
        </w:rPr>
      </w:pPr>
      <w:r>
        <w:rPr>
          <w:b/>
          <w:bCs/>
          <w:color w:val="000000"/>
        </w:rPr>
        <w:t>Безсполучникові складні речення.</w:t>
      </w:r>
    </w:p>
    <w:p w:rsidR="009E1969" w:rsidRDefault="009E1969" w:rsidP="009E1969">
      <w:pPr>
        <w:shd w:val="clear" w:color="auto" w:fill="FFFFFF"/>
        <w:jc w:val="both"/>
        <w:rPr>
          <w:b/>
          <w:bCs/>
          <w:color w:val="000000"/>
          <w:lang w:val="uk-UA"/>
        </w:rPr>
      </w:pPr>
      <w:r>
        <w:rPr>
          <w:color w:val="000000"/>
        </w:rPr>
        <w:t xml:space="preserve"> Безсполучникові складні речення</w:t>
      </w:r>
      <w:r>
        <w:rPr>
          <w:b/>
          <w:bCs/>
          <w:color w:val="000000"/>
        </w:rPr>
        <w:t xml:space="preserve">. </w:t>
      </w:r>
    </w:p>
    <w:p w:rsidR="009E1969" w:rsidRDefault="009E1969" w:rsidP="009E1969">
      <w:pPr>
        <w:shd w:val="clear" w:color="auto" w:fill="FFFFFF"/>
        <w:jc w:val="both"/>
        <w:rPr>
          <w:color w:val="000000"/>
          <w:lang w:val="uk-UA"/>
        </w:rPr>
      </w:pPr>
      <w:r>
        <w:rPr>
          <w:color w:val="000000"/>
        </w:rPr>
        <w:t xml:space="preserve">Засоби синтаксичного зв'язку в безсполучниковому складному реченні. </w:t>
      </w:r>
    </w:p>
    <w:p w:rsidR="009E1969" w:rsidRDefault="009E1969" w:rsidP="009E1969">
      <w:pPr>
        <w:shd w:val="clear" w:color="auto" w:fill="FFFFFF"/>
        <w:jc w:val="both"/>
      </w:pPr>
      <w:r>
        <w:rPr>
          <w:color w:val="000000"/>
        </w:rPr>
        <w:t>Роль інтонації в організації безсполучникових речень.</w:t>
      </w:r>
    </w:p>
    <w:p w:rsidR="009E1969" w:rsidRDefault="009E1969" w:rsidP="009E1969">
      <w:pPr>
        <w:shd w:val="clear" w:color="auto" w:fill="FFFFFF"/>
        <w:jc w:val="both"/>
        <w:rPr>
          <w:b/>
          <w:bCs/>
          <w:i/>
          <w:iCs/>
          <w:color w:val="000000"/>
        </w:rPr>
      </w:pPr>
      <w:r>
        <w:rPr>
          <w:b/>
          <w:bCs/>
          <w:i/>
          <w:iCs/>
          <w:color w:val="000000"/>
        </w:rPr>
        <w:t> </w:t>
      </w:r>
    </w:p>
    <w:p w:rsidR="009E1969" w:rsidRDefault="009E1969" w:rsidP="009E1969">
      <w:pPr>
        <w:jc w:val="center"/>
        <w:rPr>
          <w:b/>
          <w:lang w:val="uk-UA"/>
        </w:rPr>
      </w:pPr>
      <w:r>
        <w:rPr>
          <w:b/>
          <w:lang w:val="uk-UA"/>
        </w:rPr>
        <w:t>Складні форми синтаксичної організації мовлення</w:t>
      </w:r>
    </w:p>
    <w:p w:rsidR="009E1969" w:rsidRDefault="009E1969" w:rsidP="009E1969">
      <w:pPr>
        <w:shd w:val="clear" w:color="auto" w:fill="FFFFFF"/>
        <w:jc w:val="both"/>
        <w:rPr>
          <w:lang w:val="uk-UA"/>
        </w:rPr>
      </w:pPr>
      <w:r>
        <w:rPr>
          <w:color w:val="000000"/>
        </w:rPr>
        <w:t xml:space="preserve"> Питання про текст як об'єкт синтаксично-комунікативного аналізу. Функціонально-комунікативні різновиди текстів. Питання про текстоутворюючі одиниці.</w:t>
      </w:r>
      <w:r>
        <w:t xml:space="preserve"> </w:t>
      </w:r>
    </w:p>
    <w:p w:rsidR="009E1969" w:rsidRDefault="009E1969" w:rsidP="009E1969">
      <w:pPr>
        <w:shd w:val="clear" w:color="auto" w:fill="FFFFFF"/>
        <w:jc w:val="both"/>
        <w:rPr>
          <w:color w:val="000000"/>
          <w:lang w:val="uk-UA"/>
        </w:rPr>
      </w:pPr>
      <w:r>
        <w:rPr>
          <w:color w:val="000000"/>
        </w:rPr>
        <w:t xml:space="preserve">Питання про складне синтаксичне ціле як синтаксичну одиницю і компонент тексту. </w:t>
      </w:r>
    </w:p>
    <w:p w:rsidR="009E1969" w:rsidRDefault="009E1969" w:rsidP="009E1969">
      <w:pPr>
        <w:shd w:val="clear" w:color="auto" w:fill="FFFFFF"/>
        <w:jc w:val="both"/>
        <w:rPr>
          <w:color w:val="000000"/>
          <w:lang w:val="uk-UA"/>
        </w:rPr>
      </w:pPr>
      <w:r>
        <w:rPr>
          <w:color w:val="000000"/>
        </w:rPr>
        <w:t xml:space="preserve">Засоби зв'язку речень у складному синтаксичному цілому. </w:t>
      </w:r>
    </w:p>
    <w:p w:rsidR="009E1969" w:rsidRDefault="009E1969" w:rsidP="009E1969">
      <w:pPr>
        <w:shd w:val="clear" w:color="auto" w:fill="FFFFFF"/>
        <w:jc w:val="both"/>
      </w:pPr>
      <w:r>
        <w:rPr>
          <w:color w:val="000000"/>
        </w:rPr>
        <w:t>Абзац як композиційно-комунікативна одиниця, його роль у членуванні тексту. Співвідношення між абзацом і складним синтаксичним цілим. Текстова основа уроків української мови.</w:t>
      </w:r>
    </w:p>
    <w:p w:rsidR="009E1969" w:rsidRDefault="009E1969" w:rsidP="009E1969">
      <w:pPr>
        <w:shd w:val="clear" w:color="auto" w:fill="FFFFFF"/>
        <w:jc w:val="both"/>
        <w:rPr>
          <w:b/>
          <w:bCs/>
          <w:iCs/>
          <w:color w:val="000000"/>
        </w:rPr>
      </w:pPr>
    </w:p>
    <w:p w:rsidR="009E1969" w:rsidRDefault="009E1969" w:rsidP="009E1969">
      <w:pPr>
        <w:jc w:val="center"/>
        <w:rPr>
          <w:b/>
          <w:lang w:val="uk-UA"/>
        </w:rPr>
      </w:pPr>
      <w:r>
        <w:rPr>
          <w:b/>
          <w:lang w:val="uk-UA"/>
        </w:rPr>
        <w:t>Пунктуація</w:t>
      </w:r>
    </w:p>
    <w:p w:rsidR="009E1969" w:rsidRDefault="009E1969" w:rsidP="009E1969">
      <w:pPr>
        <w:shd w:val="clear" w:color="auto" w:fill="FFFFFF"/>
        <w:jc w:val="both"/>
        <w:rPr>
          <w:color w:val="000000"/>
          <w:lang w:val="uk-UA"/>
        </w:rPr>
      </w:pPr>
      <w:r>
        <w:rPr>
          <w:color w:val="000000"/>
        </w:rPr>
        <w:t>Основи сучасної української пунктуації.</w:t>
      </w:r>
    </w:p>
    <w:p w:rsidR="009E1969" w:rsidRDefault="009E1969" w:rsidP="009E1969">
      <w:pPr>
        <w:shd w:val="clear" w:color="auto" w:fill="FFFFFF"/>
        <w:jc w:val="both"/>
        <w:rPr>
          <w:color w:val="000000"/>
          <w:lang w:val="uk-UA"/>
        </w:rPr>
      </w:pPr>
      <w:r>
        <w:rPr>
          <w:color w:val="000000"/>
        </w:rPr>
        <w:t xml:space="preserve">Система розділових знаків. </w:t>
      </w:r>
    </w:p>
    <w:p w:rsidR="009E1969" w:rsidRDefault="009E1969" w:rsidP="009E1969">
      <w:pPr>
        <w:shd w:val="clear" w:color="auto" w:fill="FFFFFF"/>
        <w:jc w:val="both"/>
        <w:rPr>
          <w:color w:val="000000"/>
          <w:lang w:val="uk-UA"/>
        </w:rPr>
      </w:pPr>
      <w:r>
        <w:rPr>
          <w:color w:val="000000"/>
        </w:rPr>
        <w:t xml:space="preserve">Структура речення та пунктуація. </w:t>
      </w:r>
    </w:p>
    <w:p w:rsidR="009E1969" w:rsidRDefault="009E1969" w:rsidP="009E1969">
      <w:pPr>
        <w:shd w:val="clear" w:color="auto" w:fill="FFFFFF"/>
        <w:jc w:val="both"/>
        <w:rPr>
          <w:lang w:val="uk-UA"/>
        </w:rPr>
      </w:pPr>
      <w:r>
        <w:rPr>
          <w:color w:val="000000"/>
        </w:rPr>
        <w:t>Інтонація речення та пунктуація.</w:t>
      </w:r>
      <w:r>
        <w:t xml:space="preserve"> </w:t>
      </w:r>
    </w:p>
    <w:p w:rsidR="009E1969" w:rsidRDefault="009E1969" w:rsidP="009E1969">
      <w:pPr>
        <w:shd w:val="clear" w:color="auto" w:fill="FFFFFF"/>
        <w:jc w:val="both"/>
      </w:pPr>
      <w:r>
        <w:rPr>
          <w:color w:val="000000"/>
        </w:rPr>
        <w:t>Огляд вживання розділових знаків у простому та складному реченнях.</w:t>
      </w:r>
    </w:p>
    <w:p w:rsidR="009E1969" w:rsidRDefault="009E1969" w:rsidP="009E1969">
      <w:r>
        <w:br w:type="page"/>
      </w:r>
    </w:p>
    <w:p w:rsidR="009E1969" w:rsidRPr="00F04F41" w:rsidRDefault="009E1969" w:rsidP="009E1969">
      <w:pPr>
        <w:pStyle w:val="tantargy"/>
        <w:rPr>
          <w:rFonts w:ascii="Times New Roman" w:hAnsi="Times New Roman" w:cs="Times New Roman"/>
          <w:sz w:val="24"/>
          <w:szCs w:val="24"/>
        </w:rPr>
      </w:pPr>
      <w:bookmarkStart w:id="11" w:name="_Toc194823938"/>
      <w:r w:rsidRPr="00F04F41">
        <w:rPr>
          <w:rFonts w:ascii="Times New Roman" w:hAnsi="Times New Roman" w:cs="Times New Roman"/>
          <w:sz w:val="24"/>
          <w:szCs w:val="24"/>
        </w:rPr>
        <w:lastRenderedPageBreak/>
        <w:t xml:space="preserve">2.2. </w:t>
      </w:r>
      <w:r w:rsidRPr="00F04F41">
        <w:rPr>
          <w:rFonts w:ascii="Times New Roman" w:hAnsi="Times New Roman" w:cs="Times New Roman"/>
          <w:smallCaps/>
          <w:sz w:val="24"/>
          <w:szCs w:val="24"/>
        </w:rPr>
        <w:t>ТЕМИ З КУРСУ</w:t>
      </w:r>
      <w:r w:rsidRPr="00F04F41">
        <w:rPr>
          <w:rFonts w:ascii="Times New Roman" w:hAnsi="Times New Roman" w:cs="Times New Roman"/>
          <w:sz w:val="24"/>
          <w:szCs w:val="24"/>
        </w:rPr>
        <w:t xml:space="preserve"> „ІСТОРІЯ У</w:t>
      </w:r>
      <w:r w:rsidRPr="00F04F41">
        <w:rPr>
          <w:rFonts w:ascii="Times New Roman" w:hAnsi="Times New Roman" w:cs="Times New Roman"/>
          <w:sz w:val="24"/>
          <w:szCs w:val="24"/>
          <w:lang w:val="hu-HU"/>
        </w:rPr>
        <w:t>K</w:t>
      </w:r>
      <w:r w:rsidRPr="00F04F41">
        <w:rPr>
          <w:rFonts w:ascii="Times New Roman" w:hAnsi="Times New Roman" w:cs="Times New Roman"/>
          <w:sz w:val="24"/>
          <w:szCs w:val="24"/>
        </w:rPr>
        <w:t>РАЇНСЬКОЇ ЛІТЕРАТУРИ”</w:t>
      </w:r>
      <w:bookmarkEnd w:id="11"/>
      <w:r w:rsidRPr="00F04F41">
        <w:rPr>
          <w:rFonts w:ascii="Times New Roman" w:hAnsi="Times New Roman" w:cs="Times New Roman"/>
          <w:sz w:val="24"/>
          <w:szCs w:val="24"/>
        </w:rPr>
        <w:t xml:space="preserve"> </w:t>
      </w:r>
    </w:p>
    <w:p w:rsidR="009E1969" w:rsidRDefault="009E1969" w:rsidP="009E1969">
      <w:pPr>
        <w:ind w:left="709" w:hanging="709"/>
        <w:jc w:val="center"/>
        <w:rPr>
          <w:b/>
          <w:lang w:val="uk-UA"/>
        </w:rPr>
      </w:pPr>
    </w:p>
    <w:p w:rsidR="009E1969" w:rsidRDefault="009E1969" w:rsidP="009E1969">
      <w:pPr>
        <w:ind w:left="709" w:hanging="709"/>
        <w:jc w:val="center"/>
        <w:rPr>
          <w:b/>
          <w:lang w:val="uk-UA"/>
        </w:rPr>
      </w:pPr>
      <w:r>
        <w:rPr>
          <w:b/>
        </w:rPr>
        <w:t>Література Княжої доби</w:t>
      </w:r>
    </w:p>
    <w:p w:rsidR="009E1969" w:rsidRDefault="009E1969" w:rsidP="009E1969">
      <w:pPr>
        <w:shd w:val="clear" w:color="auto" w:fill="FFFFFF"/>
        <w:jc w:val="both"/>
        <w:rPr>
          <w:color w:val="000000"/>
          <w:lang w:val="uk-UA"/>
        </w:rPr>
      </w:pPr>
      <w:r>
        <w:rPr>
          <w:color w:val="000000"/>
        </w:rPr>
        <w:t>Періодизація української літературної мови. Коротка характеристика періодів.</w:t>
      </w:r>
    </w:p>
    <w:p w:rsidR="009E1969" w:rsidRDefault="009E1969" w:rsidP="009E1969">
      <w:pPr>
        <w:ind w:left="709" w:hanging="709"/>
        <w:jc w:val="both"/>
      </w:pPr>
      <w:r>
        <w:t>Перекладна література Києворуського періоду.</w:t>
      </w:r>
    </w:p>
    <w:p w:rsidR="009E1969" w:rsidRDefault="009E1969" w:rsidP="009E1969">
      <w:pPr>
        <w:ind w:left="709" w:hanging="709"/>
        <w:jc w:val="both"/>
      </w:pPr>
      <w:r>
        <w:t xml:space="preserve">Розвиток оригінальної літератури Києворуського періоду. </w:t>
      </w:r>
    </w:p>
    <w:p w:rsidR="009E1969" w:rsidRDefault="009E1969" w:rsidP="009E1969">
      <w:pPr>
        <w:ind w:left="709" w:hanging="709"/>
        <w:jc w:val="both"/>
      </w:pPr>
      <w:r>
        <w:t>Літописання Києворуського періоду.</w:t>
      </w:r>
    </w:p>
    <w:p w:rsidR="009E1969" w:rsidRDefault="009E1969" w:rsidP="009E1969">
      <w:pPr>
        <w:ind w:left="709" w:hanging="709"/>
        <w:jc w:val="both"/>
        <w:rPr>
          <w:lang w:val="uk-UA"/>
        </w:rPr>
      </w:pPr>
      <w:r>
        <w:t>„Слово про Ігорів похід” як пам’ятка оригінальної літератури ХІІ ст.</w:t>
      </w:r>
    </w:p>
    <w:p w:rsidR="009E1969" w:rsidRDefault="009E1969" w:rsidP="009E1969">
      <w:pPr>
        <w:shd w:val="clear" w:color="auto" w:fill="FFFFFF"/>
        <w:jc w:val="both"/>
        <w:rPr>
          <w:color w:val="000000"/>
        </w:rPr>
      </w:pPr>
      <w:r>
        <w:rPr>
          <w:color w:val="000000"/>
        </w:rPr>
        <w:t>Періодизація української літературної мови. Коротка характеристика періодів.</w:t>
      </w:r>
    </w:p>
    <w:p w:rsidR="009E1969" w:rsidRDefault="009E1969" w:rsidP="009E1969">
      <w:pPr>
        <w:shd w:val="clear" w:color="auto" w:fill="FFFFFF"/>
        <w:jc w:val="both"/>
      </w:pPr>
      <w:r>
        <w:rPr>
          <w:color w:val="000000"/>
        </w:rPr>
        <w:t xml:space="preserve"> </w:t>
      </w:r>
    </w:p>
    <w:p w:rsidR="009E1969" w:rsidRDefault="009E1969" w:rsidP="009E1969">
      <w:pPr>
        <w:ind w:left="709" w:hanging="709"/>
        <w:jc w:val="center"/>
        <w:rPr>
          <w:b/>
        </w:rPr>
      </w:pPr>
      <w:r>
        <w:rPr>
          <w:b/>
        </w:rPr>
        <w:t>Література Х</w:t>
      </w:r>
      <w:r>
        <w:rPr>
          <w:b/>
          <w:lang w:val="en-US"/>
        </w:rPr>
        <w:t>IV</w:t>
      </w:r>
      <w:r>
        <w:rPr>
          <w:b/>
          <w:lang w:val="ru-RU"/>
        </w:rPr>
        <w:t xml:space="preserve"> – </w:t>
      </w:r>
      <w:r>
        <w:rPr>
          <w:b/>
          <w:lang w:val="en-US"/>
        </w:rPr>
        <w:t>XVI</w:t>
      </w:r>
      <w:r>
        <w:rPr>
          <w:b/>
        </w:rPr>
        <w:t xml:space="preserve"> ст.</w:t>
      </w:r>
    </w:p>
    <w:p w:rsidR="009E1969" w:rsidRDefault="009E1969" w:rsidP="009E1969">
      <w:pPr>
        <w:jc w:val="both"/>
      </w:pPr>
      <w:r>
        <w:t>Другий південно-слов’янський вплив.</w:t>
      </w:r>
    </w:p>
    <w:p w:rsidR="009E1969" w:rsidRDefault="009E1969" w:rsidP="009E1969">
      <w:pPr>
        <w:ind w:left="709" w:hanging="709"/>
        <w:jc w:val="both"/>
      </w:pPr>
      <w:r>
        <w:t>Виникнення і особливості іншомовного українського віршування.</w:t>
      </w:r>
    </w:p>
    <w:p w:rsidR="009E1969" w:rsidRDefault="009E1969" w:rsidP="009E1969">
      <w:pPr>
        <w:ind w:left="709" w:hanging="709"/>
        <w:jc w:val="both"/>
      </w:pPr>
      <w:r>
        <w:t>Українська полемічна література та її стильові особливості.</w:t>
      </w:r>
    </w:p>
    <w:p w:rsidR="009E1969" w:rsidRDefault="009E1969" w:rsidP="009E1969">
      <w:pPr>
        <w:ind w:left="709" w:hanging="709"/>
        <w:jc w:val="both"/>
      </w:pPr>
      <w:r>
        <w:t>Українська барокова поезія. Творчість І. Величковського та К. Зиновієва.</w:t>
      </w:r>
    </w:p>
    <w:p w:rsidR="009E1969" w:rsidRDefault="009E1969" w:rsidP="009E1969">
      <w:pPr>
        <w:ind w:left="709" w:hanging="709"/>
        <w:jc w:val="both"/>
      </w:pPr>
      <w:r>
        <w:t>Розвиток проповідницької та історіографічної прози. Козацьке літописання.</w:t>
      </w:r>
    </w:p>
    <w:p w:rsidR="009E1969" w:rsidRDefault="009E1969" w:rsidP="009E1969">
      <w:pPr>
        <w:ind w:left="709" w:hanging="709"/>
        <w:jc w:val="both"/>
      </w:pPr>
      <w:r>
        <w:t>Українська шкільна драма. Розвиток жанру інтермедії.</w:t>
      </w:r>
    </w:p>
    <w:p w:rsidR="009E1969" w:rsidRDefault="009E1969" w:rsidP="009E1969">
      <w:pPr>
        <w:ind w:left="709" w:hanging="709"/>
        <w:jc w:val="both"/>
        <w:rPr>
          <w:lang w:val="uk-UA"/>
        </w:rPr>
      </w:pPr>
      <w:r>
        <w:t>Творчість Г. Сковороди.</w:t>
      </w:r>
    </w:p>
    <w:p w:rsidR="009E1969" w:rsidRDefault="009E1969" w:rsidP="009E1969">
      <w:pPr>
        <w:ind w:left="709" w:hanging="709"/>
        <w:jc w:val="both"/>
        <w:rPr>
          <w:lang w:val="uk-UA"/>
        </w:rPr>
      </w:pPr>
    </w:p>
    <w:p w:rsidR="009E1969" w:rsidRDefault="009E1969" w:rsidP="009E1969">
      <w:pPr>
        <w:ind w:left="709" w:hanging="709"/>
        <w:jc w:val="center"/>
        <w:rPr>
          <w:b/>
        </w:rPr>
      </w:pPr>
      <w:r>
        <w:rPr>
          <w:b/>
        </w:rPr>
        <w:t xml:space="preserve">Література </w:t>
      </w:r>
      <w:r>
        <w:rPr>
          <w:b/>
          <w:lang w:val="en-US"/>
        </w:rPr>
        <w:t>XVII</w:t>
      </w:r>
      <w:r>
        <w:rPr>
          <w:b/>
          <w:lang w:val="ru-RU"/>
        </w:rPr>
        <w:t xml:space="preserve"> – </w:t>
      </w:r>
      <w:r>
        <w:rPr>
          <w:b/>
          <w:lang w:val="en-US"/>
        </w:rPr>
        <w:t>XVIII</w:t>
      </w:r>
      <w:r>
        <w:rPr>
          <w:b/>
          <w:lang w:val="ru-RU"/>
        </w:rPr>
        <w:t xml:space="preserve"> </w:t>
      </w:r>
      <w:r>
        <w:rPr>
          <w:b/>
        </w:rPr>
        <w:t>ст.</w:t>
      </w:r>
    </w:p>
    <w:p w:rsidR="009E1969" w:rsidRDefault="009E1969" w:rsidP="009E1969">
      <w:pPr>
        <w:ind w:left="709" w:hanging="709"/>
        <w:jc w:val="both"/>
      </w:pPr>
      <w:r>
        <w:t>Козацьке літописання.</w:t>
      </w:r>
    </w:p>
    <w:p w:rsidR="009E1969" w:rsidRDefault="009E1969" w:rsidP="009E1969">
      <w:pPr>
        <w:ind w:left="709" w:hanging="709"/>
        <w:jc w:val="both"/>
      </w:pPr>
      <w:r>
        <w:t>Проповідницька проза.</w:t>
      </w:r>
    </w:p>
    <w:p w:rsidR="009E1969" w:rsidRDefault="009E1969" w:rsidP="009E1969">
      <w:pPr>
        <w:ind w:left="709" w:hanging="709"/>
        <w:jc w:val="both"/>
      </w:pPr>
      <w:r>
        <w:t>Українська полемічна література.</w:t>
      </w:r>
    </w:p>
    <w:p w:rsidR="009E1969" w:rsidRDefault="009E1969" w:rsidP="009E1969">
      <w:pPr>
        <w:ind w:left="709" w:hanging="709"/>
        <w:jc w:val="both"/>
      </w:pPr>
      <w:r>
        <w:t>Українська барокова література.</w:t>
      </w:r>
    </w:p>
    <w:p w:rsidR="009E1969" w:rsidRDefault="009E1969" w:rsidP="009E1969">
      <w:pPr>
        <w:ind w:left="709" w:hanging="709"/>
        <w:jc w:val="both"/>
        <w:rPr>
          <w:lang w:val="uk-UA"/>
        </w:rPr>
      </w:pPr>
    </w:p>
    <w:p w:rsidR="009E1969" w:rsidRDefault="009E1969" w:rsidP="009E1969">
      <w:pPr>
        <w:ind w:left="709" w:hanging="709"/>
        <w:jc w:val="center"/>
        <w:rPr>
          <w:b/>
        </w:rPr>
      </w:pPr>
      <w:r>
        <w:rPr>
          <w:b/>
        </w:rPr>
        <w:t>Нова українська література: перші десятиріччя ХІХ ст.</w:t>
      </w:r>
    </w:p>
    <w:p w:rsidR="009E1969" w:rsidRDefault="009E1969" w:rsidP="009E1969">
      <w:pPr>
        <w:ind w:left="709" w:hanging="709"/>
        <w:jc w:val="both"/>
      </w:pPr>
      <w:r>
        <w:t>Бурлескно-травестійна поезія.</w:t>
      </w:r>
    </w:p>
    <w:p w:rsidR="009E1969" w:rsidRDefault="009E1969" w:rsidP="009E1969">
      <w:pPr>
        <w:ind w:left="709" w:hanging="709"/>
        <w:jc w:val="both"/>
      </w:pPr>
      <w:r>
        <w:t>Етнографічна драматургія</w:t>
      </w:r>
    </w:p>
    <w:p w:rsidR="009E1969" w:rsidRDefault="009E1969" w:rsidP="009E1969">
      <w:pPr>
        <w:ind w:left="709" w:hanging="709"/>
        <w:jc w:val="both"/>
        <w:rPr>
          <w:lang w:val="uk-UA"/>
        </w:rPr>
      </w:pPr>
      <w:r>
        <w:t>Передромантичні традиції літератури.</w:t>
      </w:r>
    </w:p>
    <w:p w:rsidR="009E1969" w:rsidRDefault="009E1969" w:rsidP="009E1969">
      <w:pPr>
        <w:ind w:left="709" w:hanging="709"/>
        <w:jc w:val="both"/>
        <w:rPr>
          <w:lang w:val="uk-UA"/>
        </w:rPr>
      </w:pPr>
      <w:r>
        <w:rPr>
          <w:lang w:val="uk-UA"/>
        </w:rPr>
        <w:t>Творчість І.Котляревського як зачинателя нової української літератури.</w:t>
      </w:r>
    </w:p>
    <w:p w:rsidR="009E1969" w:rsidRDefault="009E1969" w:rsidP="009E1969">
      <w:pPr>
        <w:ind w:left="709" w:hanging="709"/>
        <w:jc w:val="both"/>
        <w:rPr>
          <w:lang w:val="uk-UA"/>
        </w:rPr>
      </w:pPr>
      <w:r>
        <w:rPr>
          <w:lang w:val="uk-UA"/>
        </w:rPr>
        <w:t>Прозова та драматургічна спадщина Г.Квітки-Основ'яненка.</w:t>
      </w:r>
    </w:p>
    <w:p w:rsidR="009E1969" w:rsidRPr="007F2FEB" w:rsidRDefault="009E1969" w:rsidP="009E1969">
      <w:pPr>
        <w:jc w:val="both"/>
        <w:rPr>
          <w:lang w:val="uk-UA"/>
        </w:rPr>
      </w:pPr>
      <w:r>
        <w:rPr>
          <w:lang w:val="uk-UA"/>
        </w:rPr>
        <w:t>Національно-культурне відродження на західноукраїнських землях. Діяльність «Руської трійці».</w:t>
      </w:r>
    </w:p>
    <w:p w:rsidR="009E1969" w:rsidRDefault="009E1969" w:rsidP="009E1969">
      <w:pPr>
        <w:ind w:left="709" w:hanging="709"/>
        <w:jc w:val="both"/>
        <w:rPr>
          <w:lang w:val="uk-UA"/>
        </w:rPr>
      </w:pPr>
    </w:p>
    <w:p w:rsidR="009E1969" w:rsidRDefault="009E1969" w:rsidP="009E1969">
      <w:pPr>
        <w:ind w:left="709" w:hanging="709"/>
        <w:jc w:val="center"/>
        <w:rPr>
          <w:b/>
        </w:rPr>
      </w:pPr>
      <w:r>
        <w:rPr>
          <w:b/>
        </w:rPr>
        <w:t>Українська література 40 - 60-х рр. ХІХ ст.</w:t>
      </w:r>
    </w:p>
    <w:p w:rsidR="009E1969" w:rsidRPr="00FA178E" w:rsidRDefault="009E1969" w:rsidP="009E1969">
      <w:pPr>
        <w:jc w:val="both"/>
        <w:rPr>
          <w:lang w:val="uk-UA"/>
        </w:rPr>
      </w:pPr>
      <w:r>
        <w:t>Український романтизм як національно-культурний феномен.</w:t>
      </w:r>
      <w:r>
        <w:rPr>
          <w:lang w:val="uk-UA"/>
        </w:rPr>
        <w:t xml:space="preserve"> Творчість А.Метлинського, В.Забіли, М.Петренка.</w:t>
      </w:r>
    </w:p>
    <w:p w:rsidR="009E1969" w:rsidRDefault="009E1969" w:rsidP="009E1969">
      <w:pPr>
        <w:ind w:left="709" w:hanging="709"/>
        <w:jc w:val="both"/>
      </w:pPr>
      <w:r>
        <w:t>Опозиція “минуле – сучасне” у творчості Т. Шевченка та інших романтиків.</w:t>
      </w:r>
    </w:p>
    <w:p w:rsidR="009E1969" w:rsidRDefault="009E1969" w:rsidP="009E1969">
      <w:pPr>
        <w:jc w:val="both"/>
      </w:pPr>
      <w:r>
        <w:t>Творчість Т. Шевченка в контексті історичної доби. Творча спадщина Т. Шевченка і сучасність.</w:t>
      </w:r>
    </w:p>
    <w:p w:rsidR="009E1969" w:rsidRDefault="009E1969" w:rsidP="009E1969">
      <w:pPr>
        <w:ind w:left="709" w:hanging="709"/>
        <w:jc w:val="both"/>
      </w:pPr>
      <w:r>
        <w:t>Український романтизм як національно-культурний феномен.</w:t>
      </w:r>
    </w:p>
    <w:p w:rsidR="009E1969" w:rsidRDefault="009E1969" w:rsidP="009E1969">
      <w:pPr>
        <w:ind w:left="709" w:hanging="709"/>
        <w:jc w:val="both"/>
        <w:rPr>
          <w:lang w:val="uk-UA"/>
        </w:rPr>
      </w:pPr>
      <w:r>
        <w:t>Міфокультурний художній дискурс.</w:t>
      </w:r>
    </w:p>
    <w:p w:rsidR="009E1969" w:rsidRPr="00FA178E" w:rsidRDefault="009E1969" w:rsidP="009E1969">
      <w:pPr>
        <w:ind w:left="709" w:hanging="709"/>
        <w:jc w:val="both"/>
        <w:rPr>
          <w:lang w:val="uk-UA"/>
        </w:rPr>
      </w:pPr>
      <w:r>
        <w:rPr>
          <w:lang w:val="uk-UA"/>
        </w:rPr>
        <w:t>Роман «Чорна рада» П.Куліша</w:t>
      </w:r>
    </w:p>
    <w:p w:rsidR="009E1969" w:rsidRDefault="009E1969" w:rsidP="009E1969">
      <w:pPr>
        <w:shd w:val="clear" w:color="auto" w:fill="FFFFFF"/>
        <w:jc w:val="both"/>
        <w:rPr>
          <w:color w:val="000000"/>
        </w:rPr>
      </w:pPr>
      <w:r>
        <w:rPr>
          <w:color w:val="000000"/>
        </w:rPr>
        <w:t>Формування української літературної мови, побудованої на народній основі. Роль І.П.Котляревського у формуванні української літературної мови.</w:t>
      </w:r>
    </w:p>
    <w:p w:rsidR="009E1969" w:rsidRDefault="009E1969" w:rsidP="009E1969">
      <w:pPr>
        <w:shd w:val="clear" w:color="auto" w:fill="FFFFFF"/>
        <w:jc w:val="both"/>
      </w:pPr>
      <w:r>
        <w:rPr>
          <w:color w:val="000000"/>
        </w:rPr>
        <w:t xml:space="preserve"> Роль Т.Г.Шевченка в історії української літературної мови.</w:t>
      </w:r>
    </w:p>
    <w:p w:rsidR="009E1969" w:rsidRDefault="009E1969" w:rsidP="009E1969">
      <w:pPr>
        <w:shd w:val="clear" w:color="auto" w:fill="FFFFFF"/>
        <w:jc w:val="both"/>
      </w:pPr>
      <w:r>
        <w:t> </w:t>
      </w:r>
    </w:p>
    <w:p w:rsidR="009E1969" w:rsidRPr="006452E7" w:rsidRDefault="009E1969" w:rsidP="009E1969">
      <w:pPr>
        <w:ind w:left="709" w:hanging="709"/>
        <w:jc w:val="both"/>
      </w:pPr>
    </w:p>
    <w:p w:rsidR="009E1969" w:rsidRDefault="009E1969" w:rsidP="009E1969">
      <w:pPr>
        <w:ind w:left="709" w:hanging="709"/>
        <w:jc w:val="both"/>
        <w:rPr>
          <w:lang w:val="uk-UA"/>
        </w:rPr>
      </w:pPr>
    </w:p>
    <w:p w:rsidR="009E1969" w:rsidRDefault="009E1969" w:rsidP="009E1969">
      <w:pPr>
        <w:ind w:left="709" w:hanging="709"/>
        <w:jc w:val="center"/>
        <w:rPr>
          <w:b/>
        </w:rPr>
      </w:pPr>
      <w:r>
        <w:rPr>
          <w:b/>
        </w:rPr>
        <w:t xml:space="preserve">Українська література </w:t>
      </w:r>
      <w:r>
        <w:rPr>
          <w:b/>
          <w:lang w:val="uk-UA"/>
        </w:rPr>
        <w:t>7</w:t>
      </w:r>
      <w:r>
        <w:rPr>
          <w:b/>
        </w:rPr>
        <w:t xml:space="preserve">0 - </w:t>
      </w:r>
      <w:r>
        <w:rPr>
          <w:b/>
          <w:lang w:val="uk-UA"/>
        </w:rPr>
        <w:t>9</w:t>
      </w:r>
      <w:r>
        <w:rPr>
          <w:b/>
        </w:rPr>
        <w:t>0-х рр. ХІХ ст.</w:t>
      </w:r>
    </w:p>
    <w:p w:rsidR="009E1969" w:rsidRDefault="009E1969" w:rsidP="009E1969">
      <w:pPr>
        <w:ind w:left="709" w:hanging="709"/>
        <w:jc w:val="both"/>
        <w:rPr>
          <w:lang w:val="uk-UA"/>
        </w:rPr>
      </w:pPr>
      <w:r>
        <w:t>Реалістичний тип художньої творчості: напрями і стилі.</w:t>
      </w:r>
    </w:p>
    <w:p w:rsidR="009E1969" w:rsidRPr="00CA18A1" w:rsidRDefault="009E1969" w:rsidP="009E1969">
      <w:pPr>
        <w:ind w:left="709" w:hanging="709"/>
        <w:jc w:val="both"/>
        <w:rPr>
          <w:lang w:val="uk-UA"/>
        </w:rPr>
      </w:pPr>
      <w:r>
        <w:rPr>
          <w:lang w:val="uk-UA"/>
        </w:rPr>
        <w:t>Новаторство прози Марка Вовчка.</w:t>
      </w:r>
    </w:p>
    <w:p w:rsidR="009E1969" w:rsidRPr="00CA18A1" w:rsidRDefault="009E1969" w:rsidP="009E1969">
      <w:pPr>
        <w:ind w:left="709" w:hanging="709"/>
        <w:jc w:val="both"/>
        <w:rPr>
          <w:lang w:val="uk-UA"/>
        </w:rPr>
      </w:pPr>
      <w:r>
        <w:t>Ідейно-естетична взаємодія реалізму й романтизму.</w:t>
      </w:r>
      <w:r>
        <w:rPr>
          <w:lang w:val="uk-UA"/>
        </w:rPr>
        <w:t xml:space="preserve"> Художня спадщина Ю.Федьковича.</w:t>
      </w:r>
    </w:p>
    <w:p w:rsidR="009E1969" w:rsidRDefault="009E1969" w:rsidP="009E1969">
      <w:pPr>
        <w:ind w:left="709" w:hanging="709"/>
        <w:jc w:val="both"/>
        <w:rPr>
          <w:lang w:val="uk-UA"/>
        </w:rPr>
      </w:pPr>
      <w:r>
        <w:rPr>
          <w:lang w:val="uk-UA"/>
        </w:rPr>
        <w:t>Творчість І.Нечуя-Левицького та Панаса Мирного.</w:t>
      </w:r>
    </w:p>
    <w:p w:rsidR="009E1969" w:rsidRPr="00CA18A1" w:rsidRDefault="009E1969" w:rsidP="009E1969">
      <w:pPr>
        <w:ind w:left="709" w:hanging="709"/>
        <w:jc w:val="both"/>
        <w:rPr>
          <w:lang w:val="uk-UA"/>
        </w:rPr>
      </w:pPr>
      <w:r>
        <w:rPr>
          <w:lang w:val="uk-UA"/>
        </w:rPr>
        <w:lastRenderedPageBreak/>
        <w:t>Поезія 70-90-х років (Б.Грінченко, Я.Щоголів, І.Манжура, П.Грабовський)</w:t>
      </w:r>
    </w:p>
    <w:p w:rsidR="009E1969" w:rsidRDefault="009E1969" w:rsidP="009E1969">
      <w:pPr>
        <w:ind w:left="709" w:hanging="709"/>
        <w:jc w:val="both"/>
      </w:pPr>
      <w:r>
        <w:t>Народницько-позитивістська традиція кінця ХІХ ст.</w:t>
      </w:r>
    </w:p>
    <w:p w:rsidR="009E1969" w:rsidRDefault="009E1969" w:rsidP="009E1969">
      <w:pPr>
        <w:ind w:left="709" w:hanging="709"/>
        <w:jc w:val="both"/>
      </w:pPr>
      <w:r>
        <w:t>Еволюція від натуралізму до модернізму (творчість І. Франка).</w:t>
      </w:r>
    </w:p>
    <w:p w:rsidR="009E1969" w:rsidRDefault="009E1969" w:rsidP="009E1969">
      <w:pPr>
        <w:jc w:val="both"/>
      </w:pPr>
      <w:r>
        <w:t>Форми оновлення української літератури у зв’язку з розвитком модернізму на початку ХХ ст.</w:t>
      </w:r>
    </w:p>
    <w:p w:rsidR="009E1969" w:rsidRDefault="009E1969" w:rsidP="009E1969">
      <w:pPr>
        <w:jc w:val="both"/>
      </w:pPr>
      <w:r>
        <w:t>Філософська основа та стильовий синкретизм творчості письменників-модерністів (символізм, неоромантизм, неореалізм, імпресіонізм, експресіонізм).</w:t>
      </w:r>
    </w:p>
    <w:p w:rsidR="009E1969" w:rsidRDefault="009E1969" w:rsidP="009E1969">
      <w:pPr>
        <w:ind w:left="709" w:hanging="709"/>
        <w:jc w:val="both"/>
      </w:pPr>
      <w:r>
        <w:t>Творчість М. Коцюбинського в контексті історичної доби.</w:t>
      </w:r>
    </w:p>
    <w:p w:rsidR="009E1969" w:rsidRDefault="009E1969" w:rsidP="009E1969">
      <w:pPr>
        <w:ind w:left="709" w:hanging="709"/>
        <w:jc w:val="both"/>
        <w:rPr>
          <w:lang w:val="uk-UA"/>
        </w:rPr>
      </w:pPr>
      <w:proofErr w:type="spellStart"/>
      <w:r>
        <w:t>Творчість</w:t>
      </w:r>
      <w:proofErr w:type="spellEnd"/>
      <w:r>
        <w:t xml:space="preserve"> Л</w:t>
      </w:r>
      <w:r>
        <w:rPr>
          <w:lang w:val="uk-UA"/>
        </w:rPr>
        <w:t xml:space="preserve">есі </w:t>
      </w:r>
      <w:proofErr w:type="spellStart"/>
      <w:r>
        <w:t>Українки</w:t>
      </w:r>
      <w:proofErr w:type="spellEnd"/>
      <w:r>
        <w:t xml:space="preserve"> в </w:t>
      </w:r>
      <w:proofErr w:type="spellStart"/>
      <w:r>
        <w:t>контексті</w:t>
      </w:r>
      <w:proofErr w:type="spellEnd"/>
      <w:r>
        <w:t xml:space="preserve"> </w:t>
      </w:r>
      <w:proofErr w:type="spellStart"/>
      <w:r>
        <w:t>історичної</w:t>
      </w:r>
      <w:proofErr w:type="spellEnd"/>
      <w:r>
        <w:t xml:space="preserve"> </w:t>
      </w:r>
      <w:proofErr w:type="spellStart"/>
      <w:r>
        <w:t>доби</w:t>
      </w:r>
      <w:proofErr w:type="spellEnd"/>
      <w:r>
        <w:t>.</w:t>
      </w:r>
    </w:p>
    <w:p w:rsidR="009E1969" w:rsidRPr="00DB5A80" w:rsidRDefault="009E1969" w:rsidP="009E1969">
      <w:pPr>
        <w:ind w:left="709" w:hanging="709"/>
        <w:jc w:val="both"/>
        <w:rPr>
          <w:lang w:val="uk-UA"/>
        </w:rPr>
      </w:pPr>
      <w:r>
        <w:rPr>
          <w:lang w:val="uk-UA"/>
        </w:rPr>
        <w:t>Новелістика В.Стефаника.</w:t>
      </w:r>
    </w:p>
    <w:p w:rsidR="009E1969" w:rsidRDefault="009E1969" w:rsidP="009E1969">
      <w:pPr>
        <w:ind w:left="709" w:hanging="709"/>
        <w:jc w:val="both"/>
        <w:rPr>
          <w:lang w:val="uk-UA"/>
        </w:rPr>
      </w:pPr>
    </w:p>
    <w:p w:rsidR="009E1969" w:rsidRDefault="009E1969" w:rsidP="009E1969">
      <w:pPr>
        <w:ind w:left="709" w:hanging="709"/>
        <w:jc w:val="center"/>
        <w:rPr>
          <w:b/>
        </w:rPr>
      </w:pPr>
      <w:r>
        <w:rPr>
          <w:b/>
        </w:rPr>
        <w:t xml:space="preserve">Українська література </w:t>
      </w:r>
      <w:r>
        <w:rPr>
          <w:b/>
          <w:lang w:val="uk-UA"/>
        </w:rPr>
        <w:t>2</w:t>
      </w:r>
      <w:r>
        <w:rPr>
          <w:b/>
        </w:rPr>
        <w:t>0</w:t>
      </w:r>
      <w:r>
        <w:rPr>
          <w:b/>
          <w:lang w:val="uk-UA"/>
        </w:rPr>
        <w:t>-3</w:t>
      </w:r>
      <w:r>
        <w:rPr>
          <w:b/>
        </w:rPr>
        <w:t>0-х рр. ХХ ст.</w:t>
      </w:r>
    </w:p>
    <w:p w:rsidR="009E1969" w:rsidRDefault="009E1969" w:rsidP="009E1969">
      <w:pPr>
        <w:jc w:val="both"/>
        <w:rPr>
          <w:lang w:val="uk-UA"/>
        </w:rPr>
      </w:pPr>
      <w:r>
        <w:t>Письменницькі організації та літературні угруповання. Літературна дискусія.</w:t>
      </w:r>
    </w:p>
    <w:p w:rsidR="009E1969" w:rsidRPr="00032162" w:rsidRDefault="009E1969" w:rsidP="009E1969">
      <w:pPr>
        <w:jc w:val="both"/>
        <w:rPr>
          <w:lang w:val="uk-UA"/>
        </w:rPr>
      </w:pPr>
      <w:r>
        <w:rPr>
          <w:lang w:val="uk-UA"/>
        </w:rPr>
        <w:t>Лірика П.Тичини та В.Сосюри.</w:t>
      </w:r>
    </w:p>
    <w:p w:rsidR="009E1969" w:rsidRDefault="009E1969" w:rsidP="009E1969">
      <w:pPr>
        <w:ind w:left="709" w:hanging="709"/>
        <w:jc w:val="both"/>
      </w:pPr>
      <w:r>
        <w:t>Розвиток авангардизму в літературі 20-х років</w:t>
      </w:r>
    </w:p>
    <w:p w:rsidR="009E1969" w:rsidRDefault="009E1969" w:rsidP="009E1969">
      <w:pPr>
        <w:pStyle w:val="Szvegtrzs"/>
        <w:ind w:left="709" w:hanging="709"/>
        <w:rPr>
          <w:szCs w:val="24"/>
        </w:rPr>
      </w:pPr>
      <w:r>
        <w:rPr>
          <w:szCs w:val="24"/>
        </w:rPr>
        <w:t>Творчість поетів-неокласиків.</w:t>
      </w:r>
    </w:p>
    <w:p w:rsidR="009E1969" w:rsidRDefault="009E1969" w:rsidP="009E1969">
      <w:pPr>
        <w:ind w:left="709" w:hanging="709"/>
        <w:jc w:val="both"/>
      </w:pPr>
      <w:r>
        <w:t>Феномен “Розстріляного Відродження”. Значущість художнього набутку.</w:t>
      </w:r>
    </w:p>
    <w:p w:rsidR="009E1969" w:rsidRDefault="009E1969" w:rsidP="009E1969">
      <w:pPr>
        <w:ind w:left="709" w:hanging="709"/>
        <w:jc w:val="both"/>
      </w:pPr>
      <w:r>
        <w:t>Драматургія і проза 20</w:t>
      </w:r>
      <w:r>
        <w:rPr>
          <w:lang w:val="uk-UA"/>
        </w:rPr>
        <w:t>-</w:t>
      </w:r>
      <w:r>
        <w:t>30-х рр.</w:t>
      </w:r>
    </w:p>
    <w:p w:rsidR="009E1969" w:rsidRDefault="009E1969" w:rsidP="009E1969">
      <w:pPr>
        <w:ind w:left="709" w:hanging="709"/>
        <w:jc w:val="both"/>
      </w:pPr>
      <w:r>
        <w:t>Згасання інтенсивності літературного життя в 30-і рр.</w:t>
      </w:r>
    </w:p>
    <w:p w:rsidR="009E1969" w:rsidRDefault="009E1969" w:rsidP="009E1969">
      <w:pPr>
        <w:ind w:left="709" w:hanging="709"/>
        <w:jc w:val="both"/>
        <w:rPr>
          <w:lang w:val="uk-UA"/>
        </w:rPr>
      </w:pPr>
      <w:r>
        <w:t>Масовий терор і письменство.</w:t>
      </w:r>
    </w:p>
    <w:p w:rsidR="009E1969" w:rsidRPr="00DB5A80" w:rsidRDefault="009E1969" w:rsidP="009E1969">
      <w:pPr>
        <w:ind w:left="709" w:hanging="709"/>
        <w:jc w:val="both"/>
        <w:rPr>
          <w:lang w:val="uk-UA"/>
        </w:rPr>
      </w:pPr>
      <w:r>
        <w:rPr>
          <w:lang w:val="uk-UA"/>
        </w:rPr>
        <w:t>Література на еміграції (В.Барка, У.Самчук та інші)</w:t>
      </w:r>
    </w:p>
    <w:p w:rsidR="009E1969" w:rsidRDefault="009E1969" w:rsidP="009E1969">
      <w:pPr>
        <w:ind w:left="709" w:hanging="709"/>
        <w:jc w:val="both"/>
        <w:rPr>
          <w:lang w:val="uk-UA"/>
        </w:rPr>
      </w:pPr>
    </w:p>
    <w:p w:rsidR="009E1969" w:rsidRDefault="009E1969" w:rsidP="009E1969">
      <w:pPr>
        <w:ind w:left="709" w:hanging="709"/>
        <w:jc w:val="center"/>
        <w:rPr>
          <w:b/>
        </w:rPr>
      </w:pPr>
      <w:r>
        <w:rPr>
          <w:b/>
        </w:rPr>
        <w:t xml:space="preserve">Українська література </w:t>
      </w:r>
      <w:r>
        <w:rPr>
          <w:b/>
          <w:lang w:val="uk-UA"/>
        </w:rPr>
        <w:t>3</w:t>
      </w:r>
      <w:r>
        <w:rPr>
          <w:b/>
        </w:rPr>
        <w:t xml:space="preserve">0 - </w:t>
      </w:r>
      <w:r>
        <w:rPr>
          <w:b/>
          <w:lang w:val="uk-UA"/>
        </w:rPr>
        <w:t>5</w:t>
      </w:r>
      <w:r>
        <w:rPr>
          <w:b/>
        </w:rPr>
        <w:t>0-х рр. ХХ ст.</w:t>
      </w:r>
    </w:p>
    <w:p w:rsidR="009E1969" w:rsidRDefault="009E1969" w:rsidP="009E1969">
      <w:pPr>
        <w:ind w:left="709" w:hanging="709"/>
        <w:jc w:val="both"/>
        <w:rPr>
          <w:lang w:val="uk-UA"/>
        </w:rPr>
      </w:pPr>
      <w:r>
        <w:t>Українська література середини 30-х – 50-х рр.</w:t>
      </w:r>
    </w:p>
    <w:p w:rsidR="009E1969" w:rsidRDefault="009E1969" w:rsidP="009E1969">
      <w:pPr>
        <w:pStyle w:val="Szvegtrzs"/>
        <w:spacing w:after="0"/>
        <w:rPr>
          <w:szCs w:val="24"/>
        </w:rPr>
      </w:pPr>
      <w:r>
        <w:rPr>
          <w:szCs w:val="24"/>
        </w:rPr>
        <w:t>Виклик догматизмові: пожвавлення творчих пошуків, урізноманітнення мистецьких форм у творчій практиці письменників-шістдесятників.</w:t>
      </w:r>
    </w:p>
    <w:p w:rsidR="009E1969" w:rsidRDefault="009E1969" w:rsidP="009E1969">
      <w:pPr>
        <w:jc w:val="both"/>
      </w:pPr>
      <w:r>
        <w:t>Ідейно-тематичне та жанрове збагачення літератури (поезія, новелістика, драматична поема).</w:t>
      </w:r>
    </w:p>
    <w:p w:rsidR="009E1969" w:rsidRDefault="009E1969" w:rsidP="009E1969">
      <w:pPr>
        <w:ind w:left="709" w:hanging="709"/>
        <w:jc w:val="both"/>
        <w:rPr>
          <w:b/>
        </w:rPr>
      </w:pPr>
    </w:p>
    <w:p w:rsidR="009E1969" w:rsidRDefault="009E1969" w:rsidP="009E1969">
      <w:pPr>
        <w:ind w:left="709" w:hanging="709"/>
        <w:jc w:val="center"/>
        <w:rPr>
          <w:b/>
        </w:rPr>
      </w:pPr>
      <w:r>
        <w:rPr>
          <w:b/>
        </w:rPr>
        <w:t>Розвиток української літератури кінця ХХ – поч. ХХІ ст</w:t>
      </w:r>
    </w:p>
    <w:p w:rsidR="009E1969" w:rsidRDefault="009E1969" w:rsidP="009E1969">
      <w:pPr>
        <w:jc w:val="center"/>
        <w:rPr>
          <w:lang w:val="uk-UA"/>
        </w:rPr>
      </w:pPr>
    </w:p>
    <w:p w:rsidR="009E1969" w:rsidRDefault="009E1969" w:rsidP="009E1969">
      <w:pPr>
        <w:jc w:val="both"/>
        <w:rPr>
          <w:lang w:val="uk-UA"/>
        </w:rPr>
      </w:pPr>
      <w:r>
        <w:rPr>
          <w:lang w:val="uk-UA"/>
        </w:rPr>
        <w:t>Постмодернізм як стильовий напрям.</w:t>
      </w:r>
    </w:p>
    <w:p w:rsidR="009E1969" w:rsidRDefault="009E1969" w:rsidP="009E1969">
      <w:pPr>
        <w:jc w:val="both"/>
        <w:rPr>
          <w:lang w:val="uk-UA"/>
        </w:rPr>
      </w:pPr>
      <w:r>
        <w:rPr>
          <w:lang w:val="uk-UA"/>
        </w:rPr>
        <w:t>Творчість Ю.Андруховича, М.Матіос, інших представників молодої генерації.</w:t>
      </w:r>
    </w:p>
    <w:p w:rsidR="009E1969" w:rsidRDefault="009E1969" w:rsidP="009E1969">
      <w:pPr>
        <w:jc w:val="both"/>
        <w:rPr>
          <w:lang w:val="uk-UA"/>
        </w:rPr>
      </w:pPr>
      <w:r>
        <w:rPr>
          <w:lang w:val="uk-UA"/>
        </w:rPr>
        <w:br w:type="page"/>
      </w:r>
    </w:p>
    <w:p w:rsidR="009E1969" w:rsidRPr="00F04F41" w:rsidRDefault="009E1969" w:rsidP="009E1969">
      <w:pPr>
        <w:pStyle w:val="Cmsor1"/>
        <w:rPr>
          <w:rFonts w:ascii="Times New Roman" w:hAnsi="Times New Roman" w:cs="Times New Roman"/>
          <w:color w:val="auto"/>
          <w:sz w:val="24"/>
          <w:szCs w:val="24"/>
        </w:rPr>
      </w:pPr>
      <w:bookmarkStart w:id="12" w:name="_Toc189901370"/>
      <w:bookmarkStart w:id="13" w:name="_Toc194823941"/>
      <w:r w:rsidRPr="00F04F41">
        <w:rPr>
          <w:rFonts w:ascii="Times New Roman" w:hAnsi="Times New Roman" w:cs="Times New Roman"/>
          <w:color w:val="auto"/>
          <w:sz w:val="24"/>
          <w:szCs w:val="24"/>
        </w:rPr>
        <w:lastRenderedPageBreak/>
        <w:t xml:space="preserve">3. </w:t>
      </w:r>
      <w:bookmarkEnd w:id="12"/>
      <w:r w:rsidRPr="00F04F41">
        <w:rPr>
          <w:rFonts w:ascii="Times New Roman" w:hAnsi="Times New Roman" w:cs="Times New Roman"/>
          <w:color w:val="auto"/>
          <w:sz w:val="24"/>
          <w:szCs w:val="24"/>
        </w:rPr>
        <w:t>Питання для самостійної підготовки з дисциплін, що виносяться на вступний іспит</w:t>
      </w:r>
      <w:bookmarkEnd w:id="13"/>
    </w:p>
    <w:p w:rsidR="009E1969" w:rsidRPr="00F04F41" w:rsidRDefault="009E1969" w:rsidP="009E1969">
      <w:pPr>
        <w:pStyle w:val="tantargy"/>
        <w:rPr>
          <w:rFonts w:ascii="Times New Roman" w:hAnsi="Times New Roman" w:cs="Times New Roman"/>
          <w:smallCaps/>
          <w:sz w:val="24"/>
          <w:szCs w:val="24"/>
        </w:rPr>
      </w:pPr>
      <w:bookmarkStart w:id="14" w:name="_Toc189901372"/>
      <w:bookmarkStart w:id="15" w:name="_Toc194823942"/>
      <w:r w:rsidRPr="00F04F41">
        <w:rPr>
          <w:rFonts w:ascii="Times New Roman" w:hAnsi="Times New Roman" w:cs="Times New Roman"/>
          <w:sz w:val="24"/>
          <w:szCs w:val="24"/>
        </w:rPr>
        <w:t xml:space="preserve">3.1. </w:t>
      </w:r>
      <w:bookmarkEnd w:id="14"/>
      <w:r w:rsidRPr="00F04F41">
        <w:rPr>
          <w:rFonts w:ascii="Times New Roman" w:hAnsi="Times New Roman" w:cs="Times New Roman"/>
          <w:sz w:val="24"/>
          <w:szCs w:val="24"/>
        </w:rPr>
        <w:t>Питання з сучасної української літературної мови</w:t>
      </w:r>
      <w:bookmarkEnd w:id="15"/>
    </w:p>
    <w:p w:rsidR="009E1969" w:rsidRPr="00081395" w:rsidRDefault="009E1969" w:rsidP="009E1969">
      <w:pPr>
        <w:spacing w:after="120"/>
        <w:ind w:left="227" w:hanging="227"/>
        <w:rPr>
          <w:sz w:val="28"/>
          <w:szCs w:val="28"/>
          <w:lang w:val="uk-UA"/>
        </w:rPr>
      </w:pPr>
    </w:p>
    <w:p w:rsidR="009E1969" w:rsidRPr="006772B1" w:rsidRDefault="009E1969" w:rsidP="009E1969">
      <w:pPr>
        <w:ind w:left="227" w:hanging="227"/>
        <w:jc w:val="both"/>
        <w:rPr>
          <w:lang w:val="uk-UA"/>
        </w:rPr>
      </w:pPr>
      <w:r w:rsidRPr="00081395">
        <w:rPr>
          <w:sz w:val="28"/>
          <w:szCs w:val="28"/>
          <w:lang w:val="uk-UA"/>
        </w:rPr>
        <w:t xml:space="preserve">1. </w:t>
      </w:r>
      <w:r w:rsidRPr="006772B1">
        <w:rPr>
          <w:lang w:val="uk-UA"/>
        </w:rPr>
        <w:t>Місце української мови серед інших слов’янських мов. Прийменник, сполучник та частка як частини мови.</w:t>
      </w:r>
    </w:p>
    <w:p w:rsidR="009E1969" w:rsidRPr="006772B1" w:rsidRDefault="009E1969" w:rsidP="009E1969">
      <w:pPr>
        <w:ind w:left="227" w:hanging="227"/>
        <w:jc w:val="both"/>
        <w:rPr>
          <w:lang w:val="uk-UA"/>
        </w:rPr>
      </w:pPr>
      <w:r w:rsidRPr="006772B1">
        <w:rPr>
          <w:lang w:val="uk-UA"/>
        </w:rPr>
        <w:t>2. Історія української літературної мови як державної. Асимілятивно-дисимілятивні процеси в українській літературній мові та їх наслідки.</w:t>
      </w:r>
    </w:p>
    <w:p w:rsidR="009E1969" w:rsidRPr="006772B1" w:rsidRDefault="009E1969" w:rsidP="009E1969">
      <w:pPr>
        <w:ind w:left="227" w:hanging="227"/>
        <w:jc w:val="both"/>
        <w:rPr>
          <w:lang w:val="uk-UA"/>
        </w:rPr>
      </w:pPr>
      <w:r w:rsidRPr="006772B1">
        <w:rPr>
          <w:lang w:val="uk-UA"/>
        </w:rPr>
        <w:t xml:space="preserve">3. Роль І. П. Котляревського і Т. Г. Шевченка в історії української літературної мови. Лексика сучасної української літературної мови з погляду її активного і пасивного складу. </w:t>
      </w:r>
    </w:p>
    <w:p w:rsidR="009E1969" w:rsidRPr="006772B1" w:rsidRDefault="009E1969" w:rsidP="009E1969">
      <w:pPr>
        <w:ind w:left="227" w:hanging="227"/>
        <w:jc w:val="both"/>
        <w:rPr>
          <w:lang w:val="uk-UA"/>
        </w:rPr>
      </w:pPr>
      <w:r w:rsidRPr="006772B1">
        <w:rPr>
          <w:lang w:val="uk-UA"/>
        </w:rPr>
        <w:t>4. Категорія способу дієслів. Значення та вживання дійсного, умовного та наказового способів дієслів. Утворення форм умовного та наказового способів. Перше, друге та третє перехідне пом</w:t>
      </w:r>
      <w:r w:rsidRPr="006772B1">
        <w:rPr>
          <w:lang w:val="ru-RU"/>
        </w:rPr>
        <w:t>’</w:t>
      </w:r>
      <w:r w:rsidRPr="006772B1">
        <w:rPr>
          <w:lang w:val="uk-UA"/>
        </w:rPr>
        <w:t>якшення (палаталізація) та їх наслідки.</w:t>
      </w:r>
    </w:p>
    <w:p w:rsidR="009E1969" w:rsidRPr="006772B1" w:rsidRDefault="009E1969" w:rsidP="009E1969">
      <w:pPr>
        <w:pStyle w:val="Szvegtrzs2"/>
        <w:spacing w:after="0" w:line="240" w:lineRule="auto"/>
        <w:ind w:left="227" w:hanging="227"/>
        <w:jc w:val="both"/>
        <w:rPr>
          <w:szCs w:val="24"/>
          <w:lang w:val="uk-UA"/>
        </w:rPr>
      </w:pPr>
      <w:r w:rsidRPr="006772B1">
        <w:rPr>
          <w:szCs w:val="24"/>
          <w:lang w:val="uk-UA"/>
        </w:rPr>
        <w:t xml:space="preserve">5. Слово як одиниця мови. Семантична структура слова. Поняття лексеми. Складнопідрядні речення, їх типи та правописна регламентація. </w:t>
      </w:r>
    </w:p>
    <w:p w:rsidR="009E1969" w:rsidRPr="006772B1" w:rsidRDefault="009E1969" w:rsidP="009E1969">
      <w:pPr>
        <w:ind w:left="227" w:hanging="227"/>
        <w:jc w:val="both"/>
        <w:rPr>
          <w:lang w:val="uk-UA"/>
        </w:rPr>
      </w:pPr>
      <w:r w:rsidRPr="006772B1">
        <w:rPr>
          <w:lang w:val="uk-UA"/>
        </w:rPr>
        <w:t>6. Спрощення груп приголосних у сучасній українській літературній мові (з історичними коментарями). Чергування |о| та |е| з нулем звука як наслідок занепаду й вокалізації редукованих |ъ| та |ь|.</w:t>
      </w:r>
    </w:p>
    <w:p w:rsidR="009E1969" w:rsidRPr="006772B1" w:rsidRDefault="009E1969" w:rsidP="009E1969">
      <w:pPr>
        <w:pStyle w:val="Szvegtrzs2"/>
        <w:spacing w:after="0" w:line="240" w:lineRule="auto"/>
        <w:ind w:left="227" w:hanging="227"/>
        <w:jc w:val="both"/>
        <w:rPr>
          <w:szCs w:val="24"/>
          <w:lang w:val="uk-UA"/>
        </w:rPr>
      </w:pPr>
      <w:r w:rsidRPr="006772B1">
        <w:rPr>
          <w:szCs w:val="24"/>
          <w:lang w:val="uk-UA"/>
        </w:rPr>
        <w:t>7. Вигук як частина мови. Семантичні групи вигуків. Розряди вигуків. Звуконаслідувальні слова, їх функції та вживання. Односкладні речення. Різновиди односкладних речень.</w:t>
      </w:r>
    </w:p>
    <w:p w:rsidR="009E1969" w:rsidRPr="006772B1" w:rsidRDefault="009E1969" w:rsidP="009E1969">
      <w:pPr>
        <w:pStyle w:val="Szvegtrzs2"/>
        <w:spacing w:after="0" w:line="240" w:lineRule="auto"/>
        <w:ind w:left="227" w:hanging="227"/>
        <w:jc w:val="both"/>
        <w:rPr>
          <w:szCs w:val="24"/>
          <w:lang w:val="uk-UA"/>
        </w:rPr>
      </w:pPr>
      <w:r w:rsidRPr="006772B1">
        <w:rPr>
          <w:szCs w:val="24"/>
          <w:lang w:val="uk-UA"/>
        </w:rPr>
        <w:t xml:space="preserve">8. Чергування |о| та |е| з |і| в українській мові (з історичними коментарями). Прикметник як частина мови. Лексичне значення прикметника, його морфологічні ознаки та синтаксична роль. Розряди за значенням. </w:t>
      </w:r>
    </w:p>
    <w:p w:rsidR="009E1969" w:rsidRPr="006772B1" w:rsidRDefault="009E1969" w:rsidP="009E1969">
      <w:pPr>
        <w:pStyle w:val="Szvegtrzs2"/>
        <w:spacing w:after="0" w:line="240" w:lineRule="auto"/>
        <w:ind w:left="227" w:hanging="227"/>
        <w:jc w:val="both"/>
        <w:rPr>
          <w:szCs w:val="24"/>
          <w:lang w:val="uk-UA"/>
        </w:rPr>
      </w:pPr>
      <w:r w:rsidRPr="006772B1">
        <w:rPr>
          <w:szCs w:val="24"/>
          <w:lang w:val="uk-UA"/>
        </w:rPr>
        <w:t xml:space="preserve">9. Фразеологізм як мовна одиниця, його ознаки. Типи фразеологізмів. Займенник. Групи займенників за значенням. Відмінювання та правопис займенників. </w:t>
      </w:r>
    </w:p>
    <w:p w:rsidR="009E1969" w:rsidRPr="006772B1" w:rsidRDefault="009E1969" w:rsidP="009E1969">
      <w:pPr>
        <w:ind w:left="227" w:hanging="227"/>
        <w:jc w:val="both"/>
        <w:rPr>
          <w:lang w:val="uk-UA"/>
        </w:rPr>
      </w:pPr>
      <w:r w:rsidRPr="006772B1">
        <w:rPr>
          <w:lang w:val="uk-UA"/>
        </w:rPr>
        <w:t>10. Прислівник як частина мови. Розряди прислівників за значенням. Творення та правопис прислівників. Типи речень в сучасній українській літературній мові (за будовою, метою висловлювання та інтонацією).</w:t>
      </w:r>
    </w:p>
    <w:p w:rsidR="009E1969" w:rsidRPr="006772B1" w:rsidRDefault="009E1969" w:rsidP="009E1969">
      <w:pPr>
        <w:pStyle w:val="Szvegtrzs2"/>
        <w:spacing w:after="0" w:line="240" w:lineRule="auto"/>
        <w:ind w:left="227" w:hanging="227"/>
        <w:jc w:val="both"/>
        <w:rPr>
          <w:szCs w:val="24"/>
          <w:lang w:val="uk-UA"/>
        </w:rPr>
      </w:pPr>
      <w:r w:rsidRPr="006772B1">
        <w:rPr>
          <w:szCs w:val="24"/>
          <w:lang w:val="uk-UA"/>
        </w:rPr>
        <w:t>11. Класифікація приголосних фонем у сучасній українській літературній мові. Другорядні члени речення, їх різновиди та способи вираження.</w:t>
      </w:r>
    </w:p>
    <w:p w:rsidR="009E1969" w:rsidRPr="006772B1" w:rsidRDefault="009E1969" w:rsidP="009E1969">
      <w:pPr>
        <w:ind w:left="227" w:hanging="227"/>
        <w:jc w:val="both"/>
        <w:rPr>
          <w:lang w:val="uk-UA"/>
        </w:rPr>
      </w:pPr>
      <w:r w:rsidRPr="006772B1">
        <w:rPr>
          <w:lang w:val="uk-UA"/>
        </w:rPr>
        <w:t>12. Голосні фонеми сучасної української літературної мови та їх класифікація. Іменник як частина мови. Поділ іменників на відміни. Відмінювання іменників I відміни (з історичними коментарями). Правопис відмінкових закінчень іменників I відміни.</w:t>
      </w:r>
    </w:p>
    <w:p w:rsidR="009E1969" w:rsidRPr="006772B1" w:rsidRDefault="009E1969" w:rsidP="009E1969">
      <w:pPr>
        <w:ind w:left="227" w:hanging="227"/>
        <w:jc w:val="both"/>
        <w:rPr>
          <w:lang w:val="uk-UA"/>
        </w:rPr>
      </w:pPr>
      <w:r w:rsidRPr="006772B1">
        <w:rPr>
          <w:lang w:val="uk-UA"/>
        </w:rPr>
        <w:t>13. Склад української лексики з погляду її походження. Сучасна українська лексикографія: стан і перспективи. „Словник української мови” в 11-ти томах (загальна характеристика).</w:t>
      </w:r>
    </w:p>
    <w:p w:rsidR="009E1969" w:rsidRPr="006772B1" w:rsidRDefault="009E1969" w:rsidP="009E1969">
      <w:pPr>
        <w:ind w:left="227" w:hanging="227"/>
        <w:jc w:val="both"/>
        <w:rPr>
          <w:lang w:val="uk-UA"/>
        </w:rPr>
      </w:pPr>
      <w:r w:rsidRPr="006772B1">
        <w:rPr>
          <w:lang w:val="uk-UA"/>
        </w:rPr>
        <w:t>14. Характеристика українських наріч та їх внесок у формування сучасної української літературної мови. Відмінювання іменників II, III та IV відмін (з історичними коментарями).</w:t>
      </w:r>
    </w:p>
    <w:p w:rsidR="009E1969" w:rsidRPr="006772B1" w:rsidRDefault="009E1969" w:rsidP="009E1969">
      <w:pPr>
        <w:ind w:left="227" w:hanging="227"/>
        <w:jc w:val="both"/>
        <w:rPr>
          <w:lang w:val="uk-UA"/>
        </w:rPr>
      </w:pPr>
      <w:r w:rsidRPr="006772B1">
        <w:rPr>
          <w:lang w:val="uk-UA"/>
        </w:rPr>
        <w:t>15. Словосполучення як синтаксична одиниця. Змістові та структурні типи словосполучення. Повні і неповні речення. Типи неповних речень.</w:t>
      </w:r>
    </w:p>
    <w:p w:rsidR="009E1969" w:rsidRPr="006772B1" w:rsidRDefault="009E1969" w:rsidP="009E1969">
      <w:pPr>
        <w:ind w:left="227" w:hanging="227"/>
        <w:jc w:val="both"/>
        <w:rPr>
          <w:lang w:val="uk-UA"/>
        </w:rPr>
      </w:pPr>
      <w:r w:rsidRPr="006772B1">
        <w:rPr>
          <w:lang w:val="uk-UA"/>
        </w:rPr>
        <w:t>16. Однорідні члени речення. Розділові знаки при них. Порядок слів у реченні, його синтаксичні та семантичні функції. Стилістичні шари лексики сучасної української літературної мови.</w:t>
      </w:r>
    </w:p>
    <w:p w:rsidR="009E1969" w:rsidRPr="006772B1" w:rsidRDefault="009E1969" w:rsidP="009E1969">
      <w:pPr>
        <w:ind w:left="227" w:hanging="227"/>
        <w:jc w:val="both"/>
        <w:rPr>
          <w:lang w:val="uk-UA"/>
        </w:rPr>
      </w:pPr>
      <w:r w:rsidRPr="006772B1">
        <w:rPr>
          <w:lang w:val="uk-UA"/>
        </w:rPr>
        <w:t>17. Відокремлені члени речення в українській літературній мові. Вставні та вставлені слова, словосполучення та речення.</w:t>
      </w:r>
    </w:p>
    <w:p w:rsidR="009E1969" w:rsidRPr="006772B1" w:rsidRDefault="009E1969" w:rsidP="009E1969">
      <w:pPr>
        <w:ind w:left="227" w:hanging="227"/>
        <w:jc w:val="both"/>
        <w:rPr>
          <w:lang w:val="uk-UA"/>
        </w:rPr>
      </w:pPr>
      <w:r w:rsidRPr="006772B1">
        <w:rPr>
          <w:lang w:val="uk-UA"/>
        </w:rPr>
        <w:t>18. Явище багатозначності (полісемії) та однозначності (моносемії) в сучасній українській літературній мові.</w:t>
      </w:r>
    </w:p>
    <w:p w:rsidR="009E1969" w:rsidRPr="006772B1" w:rsidRDefault="009E1969" w:rsidP="009E1969">
      <w:pPr>
        <w:ind w:left="227" w:hanging="227"/>
        <w:jc w:val="both"/>
        <w:rPr>
          <w:lang w:val="uk-UA"/>
        </w:rPr>
      </w:pPr>
      <w:r w:rsidRPr="006772B1">
        <w:rPr>
          <w:lang w:val="uk-UA"/>
        </w:rPr>
        <w:t>19. Способи словотворення в сучасній українській літературній мові.</w:t>
      </w:r>
    </w:p>
    <w:p w:rsidR="009E1969" w:rsidRPr="006772B1" w:rsidRDefault="009E1969" w:rsidP="009E1969">
      <w:pPr>
        <w:ind w:left="227" w:hanging="227"/>
        <w:jc w:val="both"/>
        <w:rPr>
          <w:lang w:val="uk-UA"/>
        </w:rPr>
      </w:pPr>
      <w:r w:rsidRPr="006772B1">
        <w:rPr>
          <w:lang w:val="uk-UA"/>
        </w:rPr>
        <w:t>20. Числівник як частина мови. Поділ числівників за значенням та будовою (з історичними коментарями). Відмінювання та правопис числівників.</w:t>
      </w:r>
    </w:p>
    <w:p w:rsidR="009E1969" w:rsidRPr="006772B1" w:rsidRDefault="009E1969" w:rsidP="009E1969">
      <w:pPr>
        <w:ind w:left="227" w:hanging="227"/>
        <w:jc w:val="both"/>
        <w:rPr>
          <w:lang w:val="uk-UA"/>
        </w:rPr>
      </w:pPr>
      <w:r w:rsidRPr="006772B1">
        <w:rPr>
          <w:lang w:val="uk-UA"/>
        </w:rPr>
        <w:t>21. Дієприкметник та дієприслівник як окремі форми дієслова: поділ за значенням, їх творення, правопис та синтаксична роль.</w:t>
      </w:r>
    </w:p>
    <w:p w:rsidR="009E1969" w:rsidRPr="006772B1" w:rsidRDefault="009E1969" w:rsidP="009E1969">
      <w:pPr>
        <w:ind w:left="227" w:hanging="227"/>
        <w:jc w:val="both"/>
        <w:rPr>
          <w:lang w:val="uk-UA"/>
        </w:rPr>
      </w:pPr>
      <w:r w:rsidRPr="006772B1">
        <w:rPr>
          <w:lang w:val="uk-UA"/>
        </w:rPr>
        <w:t xml:space="preserve">22. Склад української лексики з погляду її вживання. </w:t>
      </w:r>
    </w:p>
    <w:p w:rsidR="009E1969" w:rsidRPr="006772B1" w:rsidRDefault="009E1969" w:rsidP="009E1969">
      <w:pPr>
        <w:ind w:left="227" w:hanging="227"/>
        <w:jc w:val="both"/>
        <w:rPr>
          <w:lang w:val="uk-UA"/>
        </w:rPr>
      </w:pPr>
      <w:r w:rsidRPr="006772B1">
        <w:rPr>
          <w:lang w:val="uk-UA"/>
        </w:rPr>
        <w:lastRenderedPageBreak/>
        <w:t xml:space="preserve">23. Дієслово як частина мови. Категорія часу та виду дієслів. Значення та вживання дієслівних форм теперішнього, минулого, давньоминулого та майбутнього часів в українській мові. Граматична категорія стану. Перехідні та неперехідні дієслова. Зворотні дієслова. Категорія особи і числа дієслів, їх значення, способи вираження. Безособові дієслова. </w:t>
      </w:r>
    </w:p>
    <w:p w:rsidR="009E1969" w:rsidRPr="006772B1" w:rsidRDefault="009E1969" w:rsidP="009E1969">
      <w:pPr>
        <w:ind w:left="227" w:hanging="227"/>
        <w:jc w:val="both"/>
        <w:rPr>
          <w:lang w:val="uk-UA"/>
        </w:rPr>
      </w:pPr>
      <w:r w:rsidRPr="006772B1">
        <w:rPr>
          <w:lang w:val="uk-UA"/>
        </w:rPr>
        <w:t>24. Безсполучникові складні речення: їх види та розділові знаки при них.</w:t>
      </w:r>
    </w:p>
    <w:p w:rsidR="009E1969" w:rsidRPr="006772B1" w:rsidRDefault="009E1969" w:rsidP="009E1969">
      <w:pPr>
        <w:ind w:left="227" w:hanging="227"/>
        <w:jc w:val="both"/>
        <w:rPr>
          <w:lang w:val="uk-UA"/>
        </w:rPr>
      </w:pPr>
      <w:r w:rsidRPr="006772B1">
        <w:rPr>
          <w:lang w:val="uk-UA"/>
        </w:rPr>
        <w:t>25. Підмет та присудок як головні члени речення, їх типи та способи вираження.</w:t>
      </w:r>
    </w:p>
    <w:p w:rsidR="009E1969" w:rsidRPr="006772B1" w:rsidRDefault="009E1969" w:rsidP="009E1969">
      <w:pPr>
        <w:ind w:left="227" w:hanging="227"/>
        <w:jc w:val="both"/>
        <w:rPr>
          <w:lang w:val="uk-UA"/>
        </w:rPr>
      </w:pPr>
      <w:r w:rsidRPr="006772B1">
        <w:rPr>
          <w:lang w:val="uk-UA"/>
        </w:rPr>
        <w:t>26. Класифікація складних речень. Складносурядні речення.</w:t>
      </w:r>
    </w:p>
    <w:p w:rsidR="009E1969" w:rsidRPr="006772B1" w:rsidRDefault="009E1969" w:rsidP="009E1969">
      <w:pPr>
        <w:ind w:left="227" w:hanging="227"/>
        <w:jc w:val="both"/>
        <w:rPr>
          <w:lang w:val="uk-UA"/>
        </w:rPr>
      </w:pPr>
      <w:r w:rsidRPr="006772B1">
        <w:rPr>
          <w:lang w:val="uk-UA"/>
        </w:rPr>
        <w:t>27. Омоніми, синоніми та пароніми в сучасній українській літературній мові: їх склад, різновиди та стилістичне використання.</w:t>
      </w:r>
    </w:p>
    <w:p w:rsidR="009E1969" w:rsidRPr="006772B1" w:rsidRDefault="009E1969" w:rsidP="009E1969">
      <w:pPr>
        <w:ind w:left="227" w:hanging="227"/>
        <w:jc w:val="both"/>
        <w:rPr>
          <w:lang w:val="uk-UA"/>
        </w:rPr>
      </w:pPr>
      <w:r w:rsidRPr="006772B1">
        <w:rPr>
          <w:lang w:val="uk-UA"/>
        </w:rPr>
        <w:t>28. Складнопідрядні речення. Типи підрядних речень. Складнопідрядні речення із супідрядністю та послідовною підрядністю.</w:t>
      </w:r>
    </w:p>
    <w:p w:rsidR="009E1969" w:rsidRPr="006772B1" w:rsidRDefault="009E1969" w:rsidP="009E1969">
      <w:pPr>
        <w:ind w:left="227" w:hanging="227"/>
        <w:jc w:val="both"/>
        <w:rPr>
          <w:lang w:val="uk-UA"/>
        </w:rPr>
      </w:pPr>
      <w:r w:rsidRPr="006772B1">
        <w:rPr>
          <w:lang w:val="uk-UA"/>
        </w:rPr>
        <w:t>29. Умови функціонування української мови в XIX – на початку XX ст. Шляхи та засоби поповнення лексики і фразеології української літературної мови у зв’язку з суспільними змінами.</w:t>
      </w:r>
    </w:p>
    <w:p w:rsidR="009E1969" w:rsidRPr="006772B1" w:rsidRDefault="009E1969" w:rsidP="009E1969">
      <w:pPr>
        <w:ind w:left="227" w:hanging="227"/>
        <w:jc w:val="both"/>
        <w:rPr>
          <w:lang w:val="uk-UA"/>
        </w:rPr>
      </w:pPr>
      <w:r w:rsidRPr="006772B1">
        <w:rPr>
          <w:lang w:val="uk-UA"/>
        </w:rPr>
        <w:t>30. Пряма і непряма мова. Розділові знаки при прямій і непрямій мові.</w:t>
      </w:r>
    </w:p>
    <w:p w:rsidR="009E1969" w:rsidRDefault="009E1969" w:rsidP="009E1969">
      <w:pPr>
        <w:rPr>
          <w:lang w:val="uk-UA"/>
        </w:rPr>
      </w:pPr>
      <w:r>
        <w:rPr>
          <w:lang w:val="uk-UA"/>
        </w:rPr>
        <w:br w:type="page"/>
      </w:r>
    </w:p>
    <w:p w:rsidR="009E1969" w:rsidRPr="00F04F41" w:rsidRDefault="009E1969" w:rsidP="009E1969">
      <w:pPr>
        <w:pStyle w:val="tantargy"/>
        <w:rPr>
          <w:rFonts w:ascii="Times New Roman" w:hAnsi="Times New Roman" w:cs="Times New Roman"/>
          <w:smallCaps/>
          <w:sz w:val="24"/>
          <w:szCs w:val="24"/>
        </w:rPr>
      </w:pPr>
      <w:bookmarkStart w:id="16" w:name="_Toc194823943"/>
      <w:r w:rsidRPr="00F04F41">
        <w:rPr>
          <w:rFonts w:ascii="Times New Roman" w:hAnsi="Times New Roman" w:cs="Times New Roman"/>
          <w:sz w:val="24"/>
          <w:szCs w:val="24"/>
        </w:rPr>
        <w:lastRenderedPageBreak/>
        <w:t>3.2. Питання з історії української літератури</w:t>
      </w:r>
      <w:bookmarkEnd w:id="16"/>
    </w:p>
    <w:p w:rsidR="009E1969" w:rsidRDefault="009E1969" w:rsidP="009E1969"/>
    <w:p w:rsidR="009E1969" w:rsidRPr="006772B1" w:rsidRDefault="009E1969" w:rsidP="009E1969">
      <w:pPr>
        <w:ind w:left="227" w:hanging="227"/>
      </w:pPr>
      <w:r w:rsidRPr="003C365B">
        <w:rPr>
          <w:sz w:val="28"/>
          <w:szCs w:val="28"/>
          <w:lang w:val="uk-UA"/>
        </w:rPr>
        <w:t>1</w:t>
      </w:r>
      <w:r w:rsidRPr="00081395">
        <w:rPr>
          <w:sz w:val="28"/>
          <w:szCs w:val="28"/>
          <w:lang w:val="uk-UA"/>
        </w:rPr>
        <w:t xml:space="preserve">. </w:t>
      </w:r>
      <w:r w:rsidRPr="006772B1">
        <w:rPr>
          <w:lang w:val="uk-UA"/>
        </w:rPr>
        <w:t>Біблія як визначний твір світової літератури та першотвір української літератури.</w:t>
      </w:r>
    </w:p>
    <w:p w:rsidR="009E1969" w:rsidRPr="006772B1" w:rsidRDefault="009E1969" w:rsidP="009E1969">
      <w:pPr>
        <w:ind w:left="227" w:hanging="227"/>
      </w:pPr>
      <w:r w:rsidRPr="006772B1">
        <w:rPr>
          <w:lang w:val="uk-UA"/>
        </w:rPr>
        <w:t>2. Література як вид мистецтва слова. Роди і жанри художньої літератури.</w:t>
      </w:r>
    </w:p>
    <w:p w:rsidR="009E1969" w:rsidRPr="006772B1" w:rsidRDefault="009E1969" w:rsidP="009E1969">
      <w:pPr>
        <w:ind w:left="227" w:hanging="227"/>
      </w:pPr>
      <w:r w:rsidRPr="006772B1">
        <w:rPr>
          <w:lang w:val="uk-UA"/>
        </w:rPr>
        <w:t xml:space="preserve">3. Специфіка фольклору як художньої творчості народу. Родова і жанрова структура українського фольклору. </w:t>
      </w:r>
    </w:p>
    <w:p w:rsidR="009E1969" w:rsidRPr="006772B1" w:rsidRDefault="009E1969" w:rsidP="009E1969">
      <w:pPr>
        <w:ind w:left="227" w:hanging="227"/>
      </w:pPr>
      <w:r w:rsidRPr="006772B1">
        <w:rPr>
          <w:lang w:val="uk-UA"/>
        </w:rPr>
        <w:t>4. „Слово о полку Ігоревім” – перлина давньої української літератури ХІІ ст.</w:t>
      </w:r>
    </w:p>
    <w:p w:rsidR="009E1969" w:rsidRPr="006772B1" w:rsidRDefault="009E1969" w:rsidP="009E1969">
      <w:pPr>
        <w:ind w:left="227" w:hanging="227"/>
      </w:pPr>
      <w:r w:rsidRPr="006772B1">
        <w:rPr>
          <w:lang w:val="uk-UA"/>
        </w:rPr>
        <w:t>5. Основна проблематика, жанрові різновиди творчості Г. С. Сковороди.</w:t>
      </w:r>
    </w:p>
    <w:p w:rsidR="009E1969" w:rsidRPr="006772B1" w:rsidRDefault="009E1969" w:rsidP="009E1969">
      <w:pPr>
        <w:ind w:left="227" w:hanging="227"/>
      </w:pPr>
      <w:r w:rsidRPr="006772B1">
        <w:rPr>
          <w:lang w:val="uk-UA"/>
        </w:rPr>
        <w:t>6. І. П. Котляревський – зачинатель нової української поезії і драматургії. Поема „Енеїда”. П’єса „Наталка Полтавка”.</w:t>
      </w:r>
    </w:p>
    <w:p w:rsidR="009E1969" w:rsidRPr="006772B1" w:rsidRDefault="009E1969" w:rsidP="009E1969">
      <w:pPr>
        <w:ind w:left="227" w:hanging="227"/>
        <w:jc w:val="both"/>
      </w:pPr>
      <w:r w:rsidRPr="006772B1">
        <w:rPr>
          <w:lang w:val="uk-UA"/>
        </w:rPr>
        <w:t>7. Становлення і розвиток жанру байки в українській літературі першої половини і середини ХІХ ст. Байки П. П. Гулака-Артемовського, Є. П. Гребінки, Л. І. Глібова.</w:t>
      </w:r>
    </w:p>
    <w:p w:rsidR="009E1969" w:rsidRPr="006772B1" w:rsidRDefault="009E1969" w:rsidP="009E1969">
      <w:pPr>
        <w:ind w:left="227" w:hanging="227"/>
      </w:pPr>
      <w:r w:rsidRPr="006772B1">
        <w:rPr>
          <w:lang w:val="uk-UA"/>
        </w:rPr>
        <w:t>8. Г. Ф. Квітка-Основ’яненко – перший письменник-прозаїк нової української літератури. Оповідання „Салдацький патрет”, повість „Маруся”.</w:t>
      </w:r>
    </w:p>
    <w:p w:rsidR="009E1969" w:rsidRPr="006772B1" w:rsidRDefault="009E1969" w:rsidP="009E1969">
      <w:pPr>
        <w:ind w:left="227" w:hanging="227"/>
        <w:jc w:val="both"/>
      </w:pPr>
      <w:r w:rsidRPr="006772B1">
        <w:rPr>
          <w:lang w:val="uk-UA"/>
        </w:rPr>
        <w:t>9. „Русалка Дністрова” та її роль у культурно-духовному відродженні Західної України (перша половина ХІХ ст.).</w:t>
      </w:r>
    </w:p>
    <w:p w:rsidR="009E1969" w:rsidRPr="006772B1" w:rsidRDefault="009E1969" w:rsidP="009E1969">
      <w:pPr>
        <w:pStyle w:val="Szvegtrzs2"/>
        <w:spacing w:after="0" w:line="240" w:lineRule="auto"/>
        <w:ind w:left="227" w:hanging="227"/>
        <w:jc w:val="both"/>
        <w:rPr>
          <w:szCs w:val="24"/>
        </w:rPr>
      </w:pPr>
      <w:r w:rsidRPr="006772B1">
        <w:rPr>
          <w:szCs w:val="24"/>
          <w:lang w:val="uk-UA"/>
        </w:rPr>
        <w:t>10. О. В. Духнович – поет, прозаїк, драматург і педагог.</w:t>
      </w:r>
    </w:p>
    <w:p w:rsidR="009E1969" w:rsidRPr="006772B1" w:rsidRDefault="009E1969" w:rsidP="009E1969">
      <w:pPr>
        <w:ind w:left="227" w:hanging="227"/>
      </w:pPr>
      <w:r w:rsidRPr="006772B1">
        <w:rPr>
          <w:lang w:val="uk-UA"/>
        </w:rPr>
        <w:t>11. Майстерність художнього відтворення високих почуттів материнства у поемах Т. Г. Шевченка „Наймичка”, „Сова”, «Марія».</w:t>
      </w:r>
    </w:p>
    <w:p w:rsidR="009E1969" w:rsidRPr="006772B1" w:rsidRDefault="009E1969" w:rsidP="009E1969">
      <w:pPr>
        <w:ind w:left="227" w:hanging="227"/>
      </w:pPr>
      <w:r w:rsidRPr="006772B1">
        <w:rPr>
          <w:lang w:val="uk-UA"/>
        </w:rPr>
        <w:t>12. Волелюбні і закличні мотиви в поезіях Т. Г. Шевченка „Заповіт”, „І мертвим, і живим…”, „Я не нездужаю”, «Мені однаково» та ін.</w:t>
      </w:r>
    </w:p>
    <w:p w:rsidR="009E1969" w:rsidRPr="006772B1" w:rsidRDefault="009E1969" w:rsidP="009E1969">
      <w:pPr>
        <w:ind w:left="227" w:hanging="227"/>
      </w:pPr>
      <w:r w:rsidRPr="006772B1">
        <w:rPr>
          <w:lang w:val="uk-UA"/>
        </w:rPr>
        <w:t xml:space="preserve">13. Уславлення „поборників святої правди і волі” в творчості Т. Г. Шевченка. </w:t>
      </w:r>
      <w:r w:rsidRPr="006772B1">
        <w:rPr>
          <w:lang w:val="uk-UA"/>
        </w:rPr>
        <w:br/>
        <w:t>Поеми „Сон”, „Кавказ”, „Варнак”.</w:t>
      </w:r>
    </w:p>
    <w:p w:rsidR="009E1969" w:rsidRPr="006772B1" w:rsidRDefault="009E1969" w:rsidP="009E1969">
      <w:pPr>
        <w:ind w:left="227" w:hanging="227"/>
      </w:pPr>
      <w:r w:rsidRPr="006772B1">
        <w:rPr>
          <w:lang w:val="uk-UA"/>
        </w:rPr>
        <w:t>14. Образ України в творчості Т. Г. Шевченка.</w:t>
      </w:r>
    </w:p>
    <w:p w:rsidR="009E1969" w:rsidRPr="006772B1" w:rsidRDefault="009E1969" w:rsidP="009E1969">
      <w:pPr>
        <w:ind w:left="227" w:hanging="227"/>
      </w:pPr>
      <w:r w:rsidRPr="006772B1">
        <w:rPr>
          <w:lang w:val="uk-UA"/>
        </w:rPr>
        <w:t>15. Особливості композиції, соціально-психологічне змалювання художніх образів-персонажів у повісті Марка Вовчка „Інститутка”.</w:t>
      </w:r>
    </w:p>
    <w:p w:rsidR="009E1969" w:rsidRPr="006772B1" w:rsidRDefault="009E1969" w:rsidP="009E1969">
      <w:pPr>
        <w:ind w:left="227" w:hanging="227"/>
      </w:pPr>
      <w:r w:rsidRPr="006772B1">
        <w:rPr>
          <w:lang w:val="uk-UA"/>
        </w:rPr>
        <w:t>16. „Чорна рада” Пантелеймона Куліша – перший соціально-історичний роман в українській літературі.</w:t>
      </w:r>
    </w:p>
    <w:p w:rsidR="009E1969" w:rsidRPr="006772B1" w:rsidRDefault="009E1969" w:rsidP="009E1969">
      <w:pPr>
        <w:ind w:left="227" w:hanging="227"/>
      </w:pPr>
      <w:r w:rsidRPr="006772B1">
        <w:rPr>
          <w:lang w:val="uk-UA"/>
        </w:rPr>
        <w:t>17. Жанрові особливості та проблематика І. С. Нечуя-Левицького „Кайдашева сім’я”.</w:t>
      </w:r>
    </w:p>
    <w:p w:rsidR="009E1969" w:rsidRPr="006772B1" w:rsidRDefault="009E1969" w:rsidP="009E1969">
      <w:pPr>
        <w:ind w:left="227" w:hanging="227"/>
      </w:pPr>
      <w:r w:rsidRPr="006772B1">
        <w:rPr>
          <w:lang w:val="uk-UA"/>
        </w:rPr>
        <w:t>18. Національна ідея в романі Панаса Мирного „Хіба ревуть воли, як ясла повні?” Образ Чіпки – шукача правди і добра на землі.</w:t>
      </w:r>
    </w:p>
    <w:p w:rsidR="009E1969" w:rsidRPr="006772B1" w:rsidRDefault="009E1969" w:rsidP="009E1969">
      <w:pPr>
        <w:ind w:left="227" w:hanging="227"/>
      </w:pPr>
      <w:r w:rsidRPr="006772B1">
        <w:rPr>
          <w:lang w:val="uk-UA"/>
        </w:rPr>
        <w:t>19. Циклічне розмаїття і жанрова своєрідність поетичної творчості І. Я. Франка. Образ вічного революціонера, борця за „поступ, щастя й волю” у творчості Каменяра.</w:t>
      </w:r>
    </w:p>
    <w:p w:rsidR="009E1969" w:rsidRPr="006772B1" w:rsidRDefault="009E1969" w:rsidP="009E1969">
      <w:pPr>
        <w:ind w:left="227" w:hanging="227"/>
      </w:pPr>
      <w:r w:rsidRPr="006772B1">
        <w:rPr>
          <w:lang w:val="uk-UA"/>
        </w:rPr>
        <w:t>20. Імпресіоністична і жанрово-тематична своєрідність новел М. М. Коцюбинського „</w:t>
      </w:r>
      <w:r w:rsidRPr="006772B1">
        <w:t>Intermezzo</w:t>
      </w:r>
      <w:r w:rsidRPr="006772B1">
        <w:rPr>
          <w:lang w:val="uk-UA"/>
        </w:rPr>
        <w:t>”, „Цвіт яблуні”, „В дорозі” та ін.</w:t>
      </w:r>
    </w:p>
    <w:p w:rsidR="009E1969" w:rsidRPr="006772B1" w:rsidRDefault="009E1969" w:rsidP="009E1969">
      <w:pPr>
        <w:ind w:left="227" w:hanging="227"/>
        <w:jc w:val="both"/>
      </w:pPr>
      <w:r w:rsidRPr="006772B1">
        <w:rPr>
          <w:lang w:val="uk-UA"/>
        </w:rPr>
        <w:t>21. Драматичні твори Лесі Українки. Драма „Лісова пісня”: фольклорні джерела, жанрові особливості, художні образи драми.</w:t>
      </w:r>
    </w:p>
    <w:p w:rsidR="009E1969" w:rsidRPr="006772B1" w:rsidRDefault="009E1969" w:rsidP="009E1969">
      <w:pPr>
        <w:ind w:left="227" w:hanging="227"/>
        <w:jc w:val="both"/>
      </w:pPr>
      <w:r w:rsidRPr="006772B1">
        <w:rPr>
          <w:lang w:val="uk-UA"/>
        </w:rPr>
        <w:t>22. Психологізм новел В. С. Стефаника з селянського життя („Новина”, „Камінний хрест” та ін.).</w:t>
      </w:r>
    </w:p>
    <w:p w:rsidR="009E1969" w:rsidRPr="006772B1" w:rsidRDefault="009E1969" w:rsidP="009E1969">
      <w:pPr>
        <w:ind w:left="227" w:hanging="227"/>
        <w:rPr>
          <w:lang w:val="uk-UA"/>
        </w:rPr>
      </w:pPr>
      <w:r w:rsidRPr="006772B1">
        <w:rPr>
          <w:lang w:val="uk-UA"/>
        </w:rPr>
        <w:t>23. Творчість Миколи Вороного. Естетична концепція українського модернізму. (Вірші „За Україну”, „Відозви”, поема „Євшан-зілля” та ін.).</w:t>
      </w:r>
    </w:p>
    <w:p w:rsidR="009E1969" w:rsidRPr="006772B1" w:rsidRDefault="009E1969" w:rsidP="009E1969">
      <w:pPr>
        <w:ind w:left="227" w:hanging="227"/>
      </w:pPr>
      <w:r w:rsidRPr="006772B1">
        <w:rPr>
          <w:lang w:val="uk-UA"/>
        </w:rPr>
        <w:t>24. Поетичний образ України в творчості В. Сосюри. „Любіть Україну”, „Донбас, Донбас…”.</w:t>
      </w:r>
    </w:p>
    <w:p w:rsidR="009E1969" w:rsidRPr="006772B1" w:rsidRDefault="009E1969" w:rsidP="009E1969">
      <w:pPr>
        <w:ind w:left="227" w:hanging="227"/>
      </w:pPr>
      <w:r w:rsidRPr="006772B1">
        <w:rPr>
          <w:lang w:val="uk-UA"/>
        </w:rPr>
        <w:t>25. Майстерність зображення людських характерів у кіноповісті О. Довженка „Зачарована Десна”.</w:t>
      </w:r>
    </w:p>
    <w:p w:rsidR="009E1969" w:rsidRPr="006772B1" w:rsidRDefault="009E1969" w:rsidP="009E1969">
      <w:pPr>
        <w:ind w:left="227" w:hanging="227"/>
      </w:pPr>
      <w:r w:rsidRPr="006772B1">
        <w:rPr>
          <w:lang w:val="uk-UA"/>
        </w:rPr>
        <w:t>26. Проблема духовності й історичної пам’яті в романі Олеся Гончара „Собор”.</w:t>
      </w:r>
    </w:p>
    <w:p w:rsidR="009E1969" w:rsidRPr="006772B1" w:rsidRDefault="009E1969" w:rsidP="009E1969">
      <w:pPr>
        <w:ind w:left="227" w:hanging="227"/>
      </w:pPr>
      <w:r w:rsidRPr="006772B1">
        <w:rPr>
          <w:lang w:val="uk-UA"/>
        </w:rPr>
        <w:t>27. Показ трагічної долі українського народу в романі Уласа Самчука „Марія”.</w:t>
      </w:r>
    </w:p>
    <w:p w:rsidR="009E1969" w:rsidRPr="006772B1" w:rsidRDefault="009E1969" w:rsidP="009E1969">
      <w:pPr>
        <w:ind w:left="227" w:hanging="227"/>
      </w:pPr>
      <w:r w:rsidRPr="006772B1">
        <w:rPr>
          <w:lang w:val="uk-UA"/>
        </w:rPr>
        <w:t>28. Проблема вірності і зради, віри і безнадії у романі Івана Багряного „Сад Гетсиманський”.</w:t>
      </w:r>
    </w:p>
    <w:p w:rsidR="009E1969" w:rsidRPr="006772B1" w:rsidRDefault="009E1969" w:rsidP="009E1969">
      <w:pPr>
        <w:ind w:left="227" w:hanging="227"/>
      </w:pPr>
      <w:r w:rsidRPr="006772B1">
        <w:rPr>
          <w:lang w:val="uk-UA"/>
        </w:rPr>
        <w:t>29. Образ України у творчості Василя Симоненка („Лебеді материнства”, „Ти знаєш, що ти – людина”).</w:t>
      </w:r>
    </w:p>
    <w:p w:rsidR="009E1969" w:rsidRPr="006772B1" w:rsidRDefault="009E1969" w:rsidP="009E1969">
      <w:pPr>
        <w:ind w:left="227" w:hanging="227"/>
        <w:rPr>
          <w:lang w:val="uk-UA"/>
        </w:rPr>
      </w:pPr>
      <w:r w:rsidRPr="006772B1">
        <w:rPr>
          <w:lang w:val="uk-UA"/>
        </w:rPr>
        <w:t>30. Ідейно-стильові особливості та основні мотиви лірики В. Стуса («Як добре те, що смерті не боюсь я», «На колимськім морозі калина…», «Палімпсест»)</w:t>
      </w:r>
    </w:p>
    <w:p w:rsidR="009E1969" w:rsidRDefault="009E1969" w:rsidP="009E1969">
      <w:pPr>
        <w:rPr>
          <w:lang w:val="uk-UA"/>
        </w:rPr>
      </w:pPr>
    </w:p>
    <w:p w:rsidR="009E1969" w:rsidRDefault="009E1969" w:rsidP="009E1969">
      <w:pPr>
        <w:rPr>
          <w:lang w:val="uk-UA"/>
        </w:rPr>
      </w:pPr>
      <w:r>
        <w:rPr>
          <w:lang w:val="uk-UA"/>
        </w:rPr>
        <w:br w:type="page"/>
      </w:r>
    </w:p>
    <w:p w:rsidR="009E1969" w:rsidRDefault="009E1969" w:rsidP="009E1969"/>
    <w:p w:rsidR="00F04F41" w:rsidRPr="00F04F41" w:rsidRDefault="00F04F41" w:rsidP="009E1969">
      <w:pPr>
        <w:shd w:val="clear" w:color="auto" w:fill="FFFFFF"/>
        <w:rPr>
          <w:b/>
          <w:lang w:val="uk-UA"/>
        </w:rPr>
      </w:pPr>
      <w:r>
        <w:rPr>
          <w:b/>
          <w:lang w:val="uk-UA"/>
        </w:rPr>
        <w:t xml:space="preserve">4. </w:t>
      </w:r>
      <w:r w:rsidRPr="00F04F41">
        <w:rPr>
          <w:b/>
          <w:lang w:val="uk-UA"/>
        </w:rPr>
        <w:t>Список рекомендованої літератури до розділу 1 Українська мова:</w:t>
      </w:r>
    </w:p>
    <w:p w:rsidR="009E1969" w:rsidRPr="00C12CCA" w:rsidRDefault="009E1969" w:rsidP="009E1969">
      <w:pPr>
        <w:shd w:val="clear" w:color="auto" w:fill="FFFFFF"/>
        <w:rPr>
          <w:lang w:val="uk-UA"/>
        </w:rPr>
      </w:pPr>
      <w:r>
        <w:t> </w:t>
      </w:r>
    </w:p>
    <w:p w:rsidR="009E1969" w:rsidRDefault="009E1969" w:rsidP="009E1969">
      <w:pPr>
        <w:numPr>
          <w:ilvl w:val="0"/>
          <w:numId w:val="4"/>
        </w:numPr>
        <w:shd w:val="clear" w:color="auto" w:fill="FFFFFF"/>
        <w:jc w:val="both"/>
      </w:pPr>
      <w:r>
        <w:rPr>
          <w:color w:val="000000"/>
        </w:rPr>
        <w:t>Арполенко Г.П</w:t>
      </w:r>
      <w:r>
        <w:rPr>
          <w:color w:val="000000"/>
          <w:lang w:val="uk-UA"/>
        </w:rPr>
        <w:t>.</w:t>
      </w:r>
      <w:r>
        <w:rPr>
          <w:color w:val="000000"/>
        </w:rPr>
        <w:t xml:space="preserve">, Городенська К.Г., Щербатюк Г </w:t>
      </w:r>
      <w:r>
        <w:rPr>
          <w:color w:val="000000"/>
          <w:lang w:val="en-US"/>
        </w:rPr>
        <w:t>X</w:t>
      </w:r>
      <w:r>
        <w:rPr>
          <w:color w:val="000000"/>
        </w:rPr>
        <w:t>. Числівник української мови. – К.,1980.</w:t>
      </w:r>
    </w:p>
    <w:p w:rsidR="009E1969" w:rsidRDefault="009E1969" w:rsidP="009E1969">
      <w:pPr>
        <w:numPr>
          <w:ilvl w:val="0"/>
          <w:numId w:val="4"/>
        </w:numPr>
        <w:shd w:val="clear" w:color="auto" w:fill="FFFFFF"/>
        <w:jc w:val="both"/>
      </w:pPr>
      <w:r>
        <w:t>Баранов М.П., Ладыженская Т.А., Львов М.Р., Ипполитова Н.А., Ивченко Т.Р. Методика преподавания русского языка. М.: Просвещение, 1990.</w:t>
      </w:r>
    </w:p>
    <w:p w:rsidR="009E1969" w:rsidRDefault="009E1969" w:rsidP="009E1969">
      <w:pPr>
        <w:numPr>
          <w:ilvl w:val="0"/>
          <w:numId w:val="4"/>
        </w:numPr>
        <w:shd w:val="clear" w:color="auto" w:fill="FFFFFF"/>
        <w:jc w:val="both"/>
        <w:rPr>
          <w:color w:val="000000"/>
        </w:rPr>
      </w:pPr>
      <w:r>
        <w:rPr>
          <w:color w:val="000000"/>
        </w:rPr>
        <w:t>Бевзенко С.П. Українська діалектологія. - К., 1980.</w:t>
      </w:r>
    </w:p>
    <w:p w:rsidR="009E1969" w:rsidRDefault="009E1969" w:rsidP="009E1969">
      <w:pPr>
        <w:numPr>
          <w:ilvl w:val="0"/>
          <w:numId w:val="4"/>
        </w:numPr>
        <w:shd w:val="clear" w:color="auto" w:fill="FFFFFF"/>
        <w:jc w:val="both"/>
        <w:rPr>
          <w:color w:val="000000"/>
        </w:rPr>
      </w:pPr>
      <w:r>
        <w:rPr>
          <w:color w:val="000000"/>
        </w:rPr>
        <w:t>Безпояско О.К., Городенська К.Г., Русанівський В.М. Граматика української мови. Морфологія.- К., 1993.</w:t>
      </w:r>
    </w:p>
    <w:p w:rsidR="009E1969" w:rsidRDefault="009E1969" w:rsidP="009E1969">
      <w:pPr>
        <w:pStyle w:val="Szvegtrzsbehzssal2"/>
        <w:numPr>
          <w:ilvl w:val="0"/>
          <w:numId w:val="4"/>
        </w:numPr>
        <w:rPr>
          <w:szCs w:val="24"/>
        </w:rPr>
      </w:pPr>
      <w:r>
        <w:rPr>
          <w:szCs w:val="24"/>
        </w:rPr>
        <w:t>Біляєв О.М. Сучасний урок української мови. – К.: Рад. школа, 1981.</w:t>
      </w:r>
    </w:p>
    <w:p w:rsidR="009E1969" w:rsidRDefault="009E1969" w:rsidP="009E1969">
      <w:pPr>
        <w:pStyle w:val="Szvegtrzsbehzssal2"/>
        <w:numPr>
          <w:ilvl w:val="0"/>
          <w:numId w:val="4"/>
        </w:numPr>
        <w:rPr>
          <w:szCs w:val="24"/>
        </w:rPr>
      </w:pPr>
      <w:r>
        <w:rPr>
          <w:szCs w:val="24"/>
        </w:rPr>
        <w:t>Біляєв О.М., Мельничайко В.Я., Пентилюк М.І., Передрій Г.Р.,  Рожило Л.П. Методика вивчення рідної мови в школі. – К.: Рад. школа, 1987.</w:t>
      </w:r>
    </w:p>
    <w:p w:rsidR="009E1969" w:rsidRDefault="009E1969" w:rsidP="009E1969">
      <w:pPr>
        <w:pStyle w:val="Szvegtrzsbehzssal2"/>
        <w:numPr>
          <w:ilvl w:val="0"/>
          <w:numId w:val="4"/>
        </w:numPr>
        <w:rPr>
          <w:szCs w:val="24"/>
        </w:rPr>
      </w:pPr>
      <w:r>
        <w:rPr>
          <w:szCs w:val="24"/>
        </w:rPr>
        <w:t>Біляєв О.М., Симоненкова Л.М., Скуратівський Л.В., Шелехова Г.П., Концепція навчання державної мови в школах України // Дивослово. – 1996. – 1.- С.16-21.</w:t>
      </w:r>
    </w:p>
    <w:p w:rsidR="009E1969" w:rsidRDefault="009E1969" w:rsidP="009E1969">
      <w:pPr>
        <w:pStyle w:val="Szvegtrzsbehzssal2"/>
        <w:numPr>
          <w:ilvl w:val="0"/>
          <w:numId w:val="4"/>
        </w:numPr>
        <w:rPr>
          <w:szCs w:val="24"/>
        </w:rPr>
      </w:pPr>
      <w:r>
        <w:rPr>
          <w:szCs w:val="24"/>
        </w:rPr>
        <w:t>Бондаренко Н. Державна мова в контексті мовної освіти //Дивослово. – 1996. – №4.- С.30-34.</w:t>
      </w:r>
    </w:p>
    <w:p w:rsidR="009E1969" w:rsidRDefault="009E1969" w:rsidP="009E1969">
      <w:pPr>
        <w:pStyle w:val="Szvegtrzs"/>
        <w:numPr>
          <w:ilvl w:val="0"/>
          <w:numId w:val="4"/>
        </w:numPr>
        <w:spacing w:after="0"/>
        <w:jc w:val="both"/>
        <w:rPr>
          <w:szCs w:val="24"/>
          <w:lang w:val="ru-RU"/>
        </w:rPr>
      </w:pPr>
      <w:r>
        <w:rPr>
          <w:szCs w:val="24"/>
        </w:rPr>
        <w:t>Вашуленко М.С. Удосконалення змісту і методики навчання рідної мови в 1-4 класах. – К.: Рад. школа, 1991</w:t>
      </w:r>
    </w:p>
    <w:p w:rsidR="009E1969" w:rsidRDefault="009E1969" w:rsidP="009E1969">
      <w:pPr>
        <w:pStyle w:val="Szvegtrzs"/>
        <w:numPr>
          <w:ilvl w:val="0"/>
          <w:numId w:val="4"/>
        </w:numPr>
        <w:spacing w:after="0"/>
        <w:jc w:val="both"/>
        <w:rPr>
          <w:szCs w:val="24"/>
          <w:lang w:val="ru-RU"/>
        </w:rPr>
      </w:pPr>
      <w:r>
        <w:rPr>
          <w:color w:val="000000"/>
          <w:szCs w:val="24"/>
        </w:rPr>
        <w:t>Вихованець І.Р., Городенська К.Г. Теоретична морфологія української мови: Академічна граматика української мови.</w:t>
      </w:r>
      <w:r>
        <w:rPr>
          <w:color w:val="000000"/>
          <w:szCs w:val="24"/>
          <w:lang w:val="uk-UA"/>
        </w:rPr>
        <w:t xml:space="preserve"> – </w:t>
      </w:r>
      <w:r>
        <w:rPr>
          <w:color w:val="000000"/>
          <w:szCs w:val="24"/>
        </w:rPr>
        <w:t xml:space="preserve">К., 2004. </w:t>
      </w:r>
    </w:p>
    <w:p w:rsidR="009E1969" w:rsidRDefault="009E1969" w:rsidP="009E1969">
      <w:pPr>
        <w:numPr>
          <w:ilvl w:val="0"/>
          <w:numId w:val="4"/>
        </w:numPr>
        <w:shd w:val="clear" w:color="auto" w:fill="FFFFFF"/>
        <w:jc w:val="both"/>
      </w:pPr>
      <w:r>
        <w:rPr>
          <w:color w:val="000000"/>
        </w:rPr>
        <w:t>Вихованець І.Р., Городенська К.Г., Русанівський В</w:t>
      </w:r>
      <w:r>
        <w:rPr>
          <w:color w:val="000000"/>
          <w:lang w:val="uk-UA"/>
        </w:rPr>
        <w:t>.</w:t>
      </w:r>
      <w:r>
        <w:rPr>
          <w:color w:val="000000"/>
        </w:rPr>
        <w:t>М. Семантико-синтаксична структура речення</w:t>
      </w:r>
      <w:r>
        <w:rPr>
          <w:color w:val="000000"/>
          <w:lang w:val="uk-UA"/>
        </w:rPr>
        <w:t>.</w:t>
      </w:r>
      <w:r>
        <w:rPr>
          <w:color w:val="000000"/>
        </w:rPr>
        <w:t xml:space="preserve"> </w:t>
      </w:r>
      <w:r>
        <w:rPr>
          <w:color w:val="000000"/>
          <w:lang w:val="uk-UA"/>
        </w:rPr>
        <w:t>–</w:t>
      </w:r>
      <w:r>
        <w:rPr>
          <w:color w:val="000000"/>
        </w:rPr>
        <w:t xml:space="preserve"> К., 1983.</w:t>
      </w:r>
    </w:p>
    <w:p w:rsidR="009E1969" w:rsidRDefault="009E1969" w:rsidP="009E1969">
      <w:pPr>
        <w:numPr>
          <w:ilvl w:val="0"/>
          <w:numId w:val="4"/>
        </w:numPr>
        <w:shd w:val="clear" w:color="auto" w:fill="FFFFFF"/>
        <w:jc w:val="both"/>
      </w:pPr>
      <w:r>
        <w:rPr>
          <w:color w:val="000000"/>
        </w:rPr>
        <w:t>Вихованець І. Р</w:t>
      </w:r>
      <w:r>
        <w:rPr>
          <w:color w:val="000000"/>
          <w:lang w:val="uk-UA"/>
        </w:rPr>
        <w:t>.</w:t>
      </w:r>
      <w:r>
        <w:rPr>
          <w:color w:val="000000"/>
        </w:rPr>
        <w:t xml:space="preserve"> Граматика української мови</w:t>
      </w:r>
      <w:r>
        <w:rPr>
          <w:color w:val="000000"/>
          <w:lang w:val="uk-UA"/>
        </w:rPr>
        <w:t>.</w:t>
      </w:r>
      <w:r>
        <w:rPr>
          <w:color w:val="000000"/>
        </w:rPr>
        <w:t xml:space="preserve"> Синтаксис. – К., 1993.</w:t>
      </w:r>
    </w:p>
    <w:p w:rsidR="009E1969" w:rsidRDefault="009E1969" w:rsidP="009E1969">
      <w:pPr>
        <w:numPr>
          <w:ilvl w:val="0"/>
          <w:numId w:val="4"/>
        </w:numPr>
        <w:shd w:val="clear" w:color="auto" w:fill="FFFFFF"/>
        <w:jc w:val="both"/>
      </w:pPr>
      <w:r>
        <w:rPr>
          <w:color w:val="000000"/>
        </w:rPr>
        <w:t>Волох О.Т. та інші. Сучасна українська мова.</w:t>
      </w:r>
      <w:r>
        <w:rPr>
          <w:color w:val="000000"/>
          <w:lang w:val="uk-UA"/>
        </w:rPr>
        <w:t xml:space="preserve"> –</w:t>
      </w:r>
      <w:r>
        <w:rPr>
          <w:color w:val="000000"/>
        </w:rPr>
        <w:t xml:space="preserve"> К., 1989.</w:t>
      </w:r>
    </w:p>
    <w:p w:rsidR="009E1969" w:rsidRDefault="009E1969" w:rsidP="009E1969">
      <w:pPr>
        <w:pStyle w:val="Szvegtrzs"/>
        <w:numPr>
          <w:ilvl w:val="0"/>
          <w:numId w:val="4"/>
        </w:numPr>
        <w:spacing w:after="0"/>
        <w:jc w:val="both"/>
        <w:rPr>
          <w:szCs w:val="24"/>
        </w:rPr>
      </w:pPr>
      <w:r>
        <w:rPr>
          <w:szCs w:val="24"/>
        </w:rPr>
        <w:t>Вохміна Л.Л. Хочешь говорить – говори: 300 упражнений устной речи. –М.: Рус. яз</w:t>
      </w:r>
      <w:r>
        <w:rPr>
          <w:szCs w:val="24"/>
          <w:lang w:val="ru-RU"/>
        </w:rPr>
        <w:t>ы</w:t>
      </w:r>
      <w:r>
        <w:rPr>
          <w:szCs w:val="24"/>
        </w:rPr>
        <w:t>к, 1993.</w:t>
      </w:r>
    </w:p>
    <w:p w:rsidR="009E1969" w:rsidRDefault="009E1969" w:rsidP="009E1969">
      <w:pPr>
        <w:pStyle w:val="Szvegtrzs"/>
        <w:numPr>
          <w:ilvl w:val="0"/>
          <w:numId w:val="4"/>
        </w:numPr>
        <w:spacing w:after="0"/>
        <w:jc w:val="both"/>
        <w:rPr>
          <w:szCs w:val="24"/>
        </w:rPr>
      </w:pPr>
      <w:r>
        <w:rPr>
          <w:color w:val="000000"/>
          <w:szCs w:val="24"/>
        </w:rPr>
        <w:t>Гаркавець О.М. Про критерії поділу слів на частини мови// Українське мовознавство.- 1982.</w:t>
      </w:r>
      <w:r>
        <w:rPr>
          <w:color w:val="000000"/>
          <w:szCs w:val="24"/>
          <w:lang w:val="uk-UA"/>
        </w:rPr>
        <w:t xml:space="preserve"> –</w:t>
      </w:r>
      <w:r>
        <w:rPr>
          <w:color w:val="000000"/>
          <w:szCs w:val="24"/>
        </w:rPr>
        <w:t xml:space="preserve"> №10.</w:t>
      </w:r>
    </w:p>
    <w:p w:rsidR="009E1969" w:rsidRDefault="009E1969" w:rsidP="009E1969">
      <w:pPr>
        <w:numPr>
          <w:ilvl w:val="0"/>
          <w:numId w:val="4"/>
        </w:numPr>
        <w:shd w:val="clear" w:color="auto" w:fill="FFFFFF"/>
      </w:pPr>
      <w:r>
        <w:rPr>
          <w:color w:val="000000"/>
        </w:rPr>
        <w:t xml:space="preserve">Горпинич В.О. Будова слова і словотвір. </w:t>
      </w:r>
      <w:r>
        <w:rPr>
          <w:color w:val="000000"/>
          <w:lang w:val="uk-UA"/>
        </w:rPr>
        <w:t>–</w:t>
      </w:r>
      <w:r>
        <w:rPr>
          <w:color w:val="000000"/>
        </w:rPr>
        <w:t xml:space="preserve"> К., 1977.</w:t>
      </w:r>
    </w:p>
    <w:p w:rsidR="009E1969" w:rsidRDefault="009E1969" w:rsidP="009E1969">
      <w:pPr>
        <w:pStyle w:val="Szvegtrzs"/>
        <w:numPr>
          <w:ilvl w:val="0"/>
          <w:numId w:val="4"/>
        </w:numPr>
        <w:spacing w:after="0"/>
        <w:jc w:val="both"/>
        <w:rPr>
          <w:szCs w:val="24"/>
        </w:rPr>
      </w:pPr>
      <w:r>
        <w:rPr>
          <w:szCs w:val="24"/>
        </w:rPr>
        <w:t>Горяний В.Д. Українська мова (10-11 кл.): Посібник для шкіл (класів) з поглибленим вивченням рідної мови. – К.: Освіта, 1992.</w:t>
      </w:r>
    </w:p>
    <w:p w:rsidR="009E1969" w:rsidRDefault="009E1969" w:rsidP="009E1969">
      <w:pPr>
        <w:pStyle w:val="Szvegtrzs"/>
        <w:numPr>
          <w:ilvl w:val="0"/>
          <w:numId w:val="4"/>
        </w:numPr>
        <w:spacing w:after="0"/>
        <w:jc w:val="both"/>
        <w:rPr>
          <w:szCs w:val="24"/>
        </w:rPr>
      </w:pPr>
      <w:r>
        <w:rPr>
          <w:szCs w:val="24"/>
        </w:rPr>
        <w:t>Грипас Н.Я. Робота з текстом на уроках мови в 4</w:t>
      </w:r>
      <w:r>
        <w:rPr>
          <w:szCs w:val="24"/>
          <w:lang w:val="uk-UA"/>
        </w:rPr>
        <w:t xml:space="preserve"> – </w:t>
      </w:r>
      <w:r>
        <w:rPr>
          <w:szCs w:val="24"/>
        </w:rPr>
        <w:t>6 класах. – К.: Рад. школа, 1989.</w:t>
      </w:r>
    </w:p>
    <w:p w:rsidR="009E1969" w:rsidRDefault="009E1969" w:rsidP="009E1969">
      <w:pPr>
        <w:numPr>
          <w:ilvl w:val="0"/>
          <w:numId w:val="4"/>
        </w:numPr>
        <w:shd w:val="clear" w:color="auto" w:fill="FFFFFF"/>
        <w:jc w:val="both"/>
      </w:pPr>
      <w:r>
        <w:rPr>
          <w:color w:val="000000"/>
        </w:rPr>
        <w:t>Грищенко А.П. Прикметник в структурі словосполучення і речення //УМЛШ.</w:t>
      </w:r>
      <w:r>
        <w:rPr>
          <w:color w:val="000000"/>
          <w:lang w:val="uk-UA"/>
        </w:rPr>
        <w:t xml:space="preserve"> –</w:t>
      </w:r>
      <w:r>
        <w:rPr>
          <w:color w:val="000000"/>
        </w:rPr>
        <w:t xml:space="preserve"> 1986.</w:t>
      </w:r>
      <w:r>
        <w:rPr>
          <w:color w:val="000000"/>
          <w:lang w:val="uk-UA"/>
        </w:rPr>
        <w:t xml:space="preserve"> –</w:t>
      </w:r>
      <w:r>
        <w:rPr>
          <w:color w:val="000000"/>
        </w:rPr>
        <w:t xml:space="preserve"> №7.</w:t>
      </w:r>
    </w:p>
    <w:p w:rsidR="009E1969" w:rsidRDefault="009E1969" w:rsidP="009E1969">
      <w:pPr>
        <w:numPr>
          <w:ilvl w:val="0"/>
          <w:numId w:val="4"/>
        </w:numPr>
        <w:shd w:val="clear" w:color="auto" w:fill="FFFFFF"/>
        <w:jc w:val="both"/>
      </w:pPr>
      <w:r>
        <w:rPr>
          <w:color w:val="000000"/>
        </w:rPr>
        <w:t xml:space="preserve">Грищенко А.П. Прикметник в українській мові. </w:t>
      </w:r>
      <w:r>
        <w:rPr>
          <w:color w:val="000000"/>
          <w:lang w:val="uk-UA"/>
        </w:rPr>
        <w:t>–</w:t>
      </w:r>
      <w:r>
        <w:rPr>
          <w:color w:val="000000"/>
        </w:rPr>
        <w:t xml:space="preserve"> К., 1987.</w:t>
      </w:r>
    </w:p>
    <w:p w:rsidR="009E1969" w:rsidRDefault="009E1969" w:rsidP="009E1969">
      <w:pPr>
        <w:pStyle w:val="Szvegtrzs"/>
        <w:numPr>
          <w:ilvl w:val="0"/>
          <w:numId w:val="4"/>
        </w:numPr>
        <w:spacing w:after="0"/>
        <w:jc w:val="both"/>
        <w:rPr>
          <w:szCs w:val="24"/>
        </w:rPr>
      </w:pPr>
      <w:r>
        <w:rPr>
          <w:szCs w:val="24"/>
        </w:rPr>
        <w:t>Гуйванюк Н.В., Кульбабська О.В. Сучасна українська літературна мова:Навчально-методичний посібник.</w:t>
      </w:r>
      <w:r>
        <w:rPr>
          <w:szCs w:val="24"/>
          <w:lang w:val="uk-UA"/>
        </w:rPr>
        <w:t xml:space="preserve"> – </w:t>
      </w:r>
      <w:r>
        <w:rPr>
          <w:szCs w:val="24"/>
        </w:rPr>
        <w:t>Чернівці: Рута, 2004</w:t>
      </w:r>
    </w:p>
    <w:p w:rsidR="009E1969" w:rsidRDefault="009E1969" w:rsidP="009E1969">
      <w:pPr>
        <w:pStyle w:val="Szvegtrzs"/>
        <w:numPr>
          <w:ilvl w:val="0"/>
          <w:numId w:val="4"/>
        </w:numPr>
        <w:spacing w:after="0"/>
        <w:jc w:val="both"/>
        <w:rPr>
          <w:szCs w:val="24"/>
        </w:rPr>
      </w:pPr>
      <w:r>
        <w:rPr>
          <w:szCs w:val="24"/>
        </w:rPr>
        <w:t>Гурло Г.В. Програмовані картки до теми: Види складнопідрядних речень // Дивослово. – 1995. - №3. – С.40-42.</w:t>
      </w:r>
    </w:p>
    <w:p w:rsidR="009E1969" w:rsidRDefault="009E1969" w:rsidP="009E1969">
      <w:pPr>
        <w:numPr>
          <w:ilvl w:val="0"/>
          <w:numId w:val="4"/>
        </w:numPr>
        <w:shd w:val="clear" w:color="auto" w:fill="FFFFFF"/>
        <w:jc w:val="both"/>
      </w:pPr>
      <w:r>
        <w:rPr>
          <w:color w:val="000000"/>
        </w:rPr>
        <w:t>Доленко М.Т. та інші. Сучасна українська мова.</w:t>
      </w:r>
      <w:r>
        <w:rPr>
          <w:color w:val="000000"/>
          <w:lang w:val="uk-UA"/>
        </w:rPr>
        <w:t>–</w:t>
      </w:r>
      <w:r>
        <w:rPr>
          <w:color w:val="000000"/>
        </w:rPr>
        <w:t xml:space="preserve"> К., 1987.</w:t>
      </w:r>
    </w:p>
    <w:p w:rsidR="009E1969" w:rsidRDefault="009E1969" w:rsidP="009E1969">
      <w:pPr>
        <w:pStyle w:val="Szvegtrzs"/>
        <w:numPr>
          <w:ilvl w:val="0"/>
          <w:numId w:val="4"/>
        </w:numPr>
        <w:spacing w:after="0"/>
        <w:jc w:val="both"/>
        <w:rPr>
          <w:szCs w:val="24"/>
        </w:rPr>
      </w:pPr>
      <w:r>
        <w:rPr>
          <w:szCs w:val="24"/>
        </w:rPr>
        <w:t>Донченко Т.К. Організація навчальної діяльності учнів на уроках рідної мови. – К., 1995.</w:t>
      </w:r>
    </w:p>
    <w:p w:rsidR="009E1969" w:rsidRDefault="009E1969" w:rsidP="009E1969">
      <w:pPr>
        <w:numPr>
          <w:ilvl w:val="0"/>
          <w:numId w:val="4"/>
        </w:numPr>
        <w:shd w:val="clear" w:color="auto" w:fill="FFFFFF"/>
        <w:jc w:val="both"/>
      </w:pPr>
      <w:r>
        <w:rPr>
          <w:color w:val="000000"/>
        </w:rPr>
        <w:t xml:space="preserve">Дорошенко С.І., Дудик П.С. Вступ до мовознавства. </w:t>
      </w:r>
      <w:r>
        <w:rPr>
          <w:color w:val="000000"/>
          <w:lang w:val="uk-UA"/>
        </w:rPr>
        <w:t>–</w:t>
      </w:r>
      <w:r>
        <w:rPr>
          <w:color w:val="000000"/>
        </w:rPr>
        <w:t xml:space="preserve"> К., 1974.</w:t>
      </w:r>
    </w:p>
    <w:p w:rsidR="009E1969" w:rsidRDefault="009E1969" w:rsidP="009E1969">
      <w:pPr>
        <w:pStyle w:val="Szvegtrzs"/>
        <w:numPr>
          <w:ilvl w:val="0"/>
          <w:numId w:val="4"/>
        </w:numPr>
        <w:spacing w:after="0"/>
        <w:jc w:val="both"/>
        <w:rPr>
          <w:szCs w:val="24"/>
        </w:rPr>
      </w:pPr>
      <w:r>
        <w:rPr>
          <w:szCs w:val="24"/>
        </w:rPr>
        <w:t>Єрмоленко С.І., Мацько Л.І. Навчально-виховна концепція вивчення рідної (державної) мови // Дивослово. – 1994. – 7. – С.28-33.</w:t>
      </w:r>
    </w:p>
    <w:p w:rsidR="009E1969" w:rsidRDefault="009E1969" w:rsidP="009E1969">
      <w:pPr>
        <w:numPr>
          <w:ilvl w:val="0"/>
          <w:numId w:val="4"/>
        </w:numPr>
        <w:shd w:val="clear" w:color="auto" w:fill="FFFFFF"/>
        <w:jc w:val="both"/>
      </w:pPr>
      <w:r>
        <w:rPr>
          <w:color w:val="000000"/>
        </w:rPr>
        <w:t xml:space="preserve">Жовтобрюх М.А. Українська літературна мова. </w:t>
      </w:r>
      <w:r>
        <w:rPr>
          <w:color w:val="000000"/>
          <w:lang w:val="uk-UA"/>
        </w:rPr>
        <w:t>–</w:t>
      </w:r>
      <w:r>
        <w:rPr>
          <w:color w:val="000000"/>
        </w:rPr>
        <w:t xml:space="preserve"> К , 1984.</w:t>
      </w:r>
    </w:p>
    <w:p w:rsidR="009E1969" w:rsidRDefault="009E1969" w:rsidP="009E1969">
      <w:pPr>
        <w:numPr>
          <w:ilvl w:val="0"/>
          <w:numId w:val="4"/>
        </w:numPr>
        <w:shd w:val="clear" w:color="auto" w:fill="FFFFFF"/>
        <w:jc w:val="both"/>
      </w:pPr>
      <w:r>
        <w:rPr>
          <w:color w:val="000000"/>
        </w:rPr>
        <w:t xml:space="preserve">Жовтобрюх М.А., Волох О.Т. , Самійленко С.П., Слинько І.І. Історична граматика української мови. </w:t>
      </w:r>
      <w:r>
        <w:rPr>
          <w:color w:val="000000"/>
          <w:lang w:val="uk-UA"/>
        </w:rPr>
        <w:t>–</w:t>
      </w:r>
      <w:r>
        <w:rPr>
          <w:color w:val="000000"/>
        </w:rPr>
        <w:t xml:space="preserve"> К : Вища школа, 1980</w:t>
      </w:r>
      <w:r>
        <w:rPr>
          <w:color w:val="000000"/>
          <w:lang w:val="uk-UA"/>
        </w:rPr>
        <w:t>.</w:t>
      </w:r>
    </w:p>
    <w:p w:rsidR="009E1969" w:rsidRDefault="009E1969" w:rsidP="009E1969">
      <w:pPr>
        <w:numPr>
          <w:ilvl w:val="0"/>
          <w:numId w:val="4"/>
        </w:numPr>
        <w:shd w:val="clear" w:color="auto" w:fill="FFFFFF"/>
        <w:jc w:val="both"/>
      </w:pPr>
      <w:r>
        <w:rPr>
          <w:color w:val="000000"/>
        </w:rPr>
        <w:t>Жовтобрюх М.А., Кулик Б.М. Курс сучасної літературної мови. Ч.І., 4-е вид.</w:t>
      </w:r>
      <w:r>
        <w:rPr>
          <w:color w:val="000000"/>
          <w:lang w:val="uk-UA"/>
        </w:rPr>
        <w:t xml:space="preserve"> –</w:t>
      </w:r>
      <w:r>
        <w:rPr>
          <w:color w:val="000000"/>
        </w:rPr>
        <w:t xml:space="preserve"> К.: Вища школа, 1972.</w:t>
      </w:r>
    </w:p>
    <w:p w:rsidR="009E1969" w:rsidRDefault="009E1969" w:rsidP="009E1969">
      <w:pPr>
        <w:numPr>
          <w:ilvl w:val="0"/>
          <w:numId w:val="4"/>
        </w:numPr>
        <w:shd w:val="clear" w:color="auto" w:fill="FFFFFF"/>
        <w:jc w:val="both"/>
        <w:rPr>
          <w:lang w:val="uk-UA"/>
        </w:rPr>
      </w:pPr>
      <w:r>
        <w:rPr>
          <w:color w:val="000000"/>
          <w:lang w:val="uk-UA"/>
        </w:rPr>
        <w:t>Заоборна М.І. Просте речення. Складні випадки аналізу: Навчальний посібник для студентів вищих педагогічних навчальних закладів. – Тернопіль: Підручники і посібники, 2002.</w:t>
      </w:r>
    </w:p>
    <w:p w:rsidR="009E1969" w:rsidRDefault="009E1969" w:rsidP="009E1969">
      <w:pPr>
        <w:pStyle w:val="Szvegtrzs"/>
        <w:numPr>
          <w:ilvl w:val="0"/>
          <w:numId w:val="4"/>
        </w:numPr>
        <w:spacing w:after="0"/>
        <w:jc w:val="both"/>
        <w:rPr>
          <w:szCs w:val="24"/>
        </w:rPr>
      </w:pPr>
      <w:r>
        <w:rPr>
          <w:szCs w:val="24"/>
        </w:rPr>
        <w:lastRenderedPageBreak/>
        <w:t>Іванишин В., Радевич-Винницький Я. Мова і нація. – Дрогобич: Відродження, 1994.</w:t>
      </w:r>
    </w:p>
    <w:p w:rsidR="009E1969" w:rsidRDefault="009E1969" w:rsidP="009E1969">
      <w:pPr>
        <w:numPr>
          <w:ilvl w:val="0"/>
          <w:numId w:val="4"/>
        </w:numPr>
        <w:shd w:val="clear" w:color="auto" w:fill="FFFFFF"/>
        <w:jc w:val="both"/>
      </w:pPr>
      <w:r>
        <w:rPr>
          <w:color w:val="000000"/>
        </w:rPr>
        <w:t>Кадомцева П.О</w:t>
      </w:r>
      <w:r>
        <w:rPr>
          <w:color w:val="000000"/>
          <w:lang w:val="uk-UA"/>
        </w:rPr>
        <w:t>.</w:t>
      </w:r>
      <w:r>
        <w:rPr>
          <w:color w:val="000000"/>
        </w:rPr>
        <w:t xml:space="preserve"> Українська мова. Синтаксис простого речення. </w:t>
      </w:r>
      <w:r>
        <w:rPr>
          <w:color w:val="000000"/>
          <w:lang w:val="uk-UA"/>
        </w:rPr>
        <w:t>–</w:t>
      </w:r>
      <w:r>
        <w:rPr>
          <w:color w:val="000000"/>
        </w:rPr>
        <w:t xml:space="preserve"> К., 1985.</w:t>
      </w:r>
    </w:p>
    <w:p w:rsidR="009E1969" w:rsidRDefault="009E1969" w:rsidP="009E1969">
      <w:pPr>
        <w:pStyle w:val="Szvegtrzs"/>
        <w:numPr>
          <w:ilvl w:val="0"/>
          <w:numId w:val="4"/>
        </w:numPr>
        <w:spacing w:after="0"/>
        <w:jc w:val="both"/>
        <w:rPr>
          <w:szCs w:val="24"/>
        </w:rPr>
      </w:pPr>
      <w:r>
        <w:rPr>
          <w:szCs w:val="24"/>
        </w:rPr>
        <w:t>Караман С.О. Методика навчання української мови в гімназії.: Посібник для студентів вищих закладів освіти. – К.: Ленвіт, 2000.</w:t>
      </w:r>
    </w:p>
    <w:p w:rsidR="009E1969" w:rsidRDefault="009E1969" w:rsidP="009E1969">
      <w:pPr>
        <w:numPr>
          <w:ilvl w:val="0"/>
          <w:numId w:val="4"/>
        </w:numPr>
        <w:shd w:val="clear" w:color="auto" w:fill="FFFFFF"/>
        <w:jc w:val="both"/>
      </w:pPr>
      <w:r>
        <w:rPr>
          <w:color w:val="000000"/>
        </w:rPr>
        <w:t xml:space="preserve">Ковалик І.І., Самійленко С.П. Загальне мовознавство. Історія лінгвістичної думки: Навч.посібник для студентів філологічних факультетів. </w:t>
      </w:r>
      <w:r>
        <w:rPr>
          <w:color w:val="000000"/>
          <w:lang w:val="uk-UA"/>
        </w:rPr>
        <w:t>–</w:t>
      </w:r>
      <w:r>
        <w:rPr>
          <w:color w:val="000000"/>
        </w:rPr>
        <w:t xml:space="preserve"> К., 1985.</w:t>
      </w:r>
    </w:p>
    <w:p w:rsidR="009E1969" w:rsidRDefault="009E1969" w:rsidP="009E1969">
      <w:pPr>
        <w:numPr>
          <w:ilvl w:val="0"/>
          <w:numId w:val="4"/>
        </w:numPr>
        <w:shd w:val="clear" w:color="auto" w:fill="FFFFFF"/>
        <w:jc w:val="both"/>
      </w:pPr>
      <w:r>
        <w:rPr>
          <w:color w:val="000000"/>
          <w:lang w:val="uk-UA"/>
        </w:rPr>
        <w:t>Кочерган М.П. Загальне мовознавство: Підручник. – К., 1999.</w:t>
      </w:r>
    </w:p>
    <w:p w:rsidR="009E1969" w:rsidRDefault="009E1969" w:rsidP="009E1969">
      <w:pPr>
        <w:numPr>
          <w:ilvl w:val="0"/>
          <w:numId w:val="4"/>
        </w:numPr>
        <w:shd w:val="clear" w:color="auto" w:fill="FFFFFF"/>
        <w:jc w:val="both"/>
      </w:pPr>
      <w:r>
        <w:rPr>
          <w:color w:val="000000"/>
        </w:rPr>
        <w:t>Кучеренко І.К. Теоретичні питання граматики української мови. Морфологія.</w:t>
      </w:r>
      <w:r>
        <w:rPr>
          <w:color w:val="000000"/>
          <w:lang w:val="uk-UA"/>
        </w:rPr>
        <w:t xml:space="preserve"> –</w:t>
      </w:r>
      <w:r>
        <w:rPr>
          <w:color w:val="000000"/>
        </w:rPr>
        <w:t xml:space="preserve"> К., 1981.</w:t>
      </w:r>
    </w:p>
    <w:p w:rsidR="009E1969" w:rsidRDefault="009E1969" w:rsidP="009E1969">
      <w:pPr>
        <w:numPr>
          <w:ilvl w:val="0"/>
          <w:numId w:val="4"/>
        </w:numPr>
        <w:shd w:val="clear" w:color="auto" w:fill="FFFFFF"/>
        <w:jc w:val="both"/>
      </w:pPr>
      <w:r>
        <w:rPr>
          <w:color w:val="000000"/>
        </w:rPr>
        <w:t xml:space="preserve">Леонова М В Сучасна українська літературна мова. Морфологія </w:t>
      </w:r>
      <w:r>
        <w:rPr>
          <w:color w:val="000000"/>
          <w:lang w:val="uk-UA"/>
        </w:rPr>
        <w:t>–</w:t>
      </w:r>
      <w:r>
        <w:rPr>
          <w:color w:val="000000"/>
        </w:rPr>
        <w:t xml:space="preserve"> К.,1983. </w:t>
      </w:r>
    </w:p>
    <w:p w:rsidR="009E1969" w:rsidRDefault="009E1969" w:rsidP="009E1969">
      <w:pPr>
        <w:numPr>
          <w:ilvl w:val="0"/>
          <w:numId w:val="4"/>
        </w:numPr>
        <w:shd w:val="clear" w:color="auto" w:fill="FFFFFF"/>
        <w:jc w:val="both"/>
      </w:pPr>
      <w:r>
        <w:rPr>
          <w:color w:val="000000"/>
        </w:rPr>
        <w:t xml:space="preserve">Матвіяс І.Г. Іменник в українській мові. </w:t>
      </w:r>
      <w:r>
        <w:rPr>
          <w:color w:val="000000"/>
          <w:lang w:val="uk-UA"/>
        </w:rPr>
        <w:t>–</w:t>
      </w:r>
      <w:r>
        <w:rPr>
          <w:color w:val="000000"/>
        </w:rPr>
        <w:t xml:space="preserve"> К , 1974.</w:t>
      </w:r>
    </w:p>
    <w:p w:rsidR="009E1969" w:rsidRDefault="009E1969" w:rsidP="009E1969">
      <w:pPr>
        <w:numPr>
          <w:ilvl w:val="0"/>
          <w:numId w:val="4"/>
        </w:numPr>
        <w:shd w:val="clear" w:color="auto" w:fill="FFFFFF"/>
        <w:jc w:val="both"/>
      </w:pPr>
      <w:r>
        <w:rPr>
          <w:color w:val="000000"/>
          <w:lang w:val="uk-UA"/>
        </w:rPr>
        <w:t>Мацько Л.І., Сидоренко О.М., Мацько О.М. Стилістика української мови: Підручник. – К., 2003.</w:t>
      </w:r>
    </w:p>
    <w:p w:rsidR="009E1969" w:rsidRDefault="009E1969" w:rsidP="009E1969">
      <w:pPr>
        <w:pStyle w:val="Szvegtrzs"/>
        <w:numPr>
          <w:ilvl w:val="0"/>
          <w:numId w:val="4"/>
        </w:numPr>
        <w:spacing w:after="0"/>
        <w:jc w:val="both"/>
        <w:rPr>
          <w:szCs w:val="24"/>
        </w:rPr>
      </w:pPr>
      <w:r>
        <w:rPr>
          <w:szCs w:val="24"/>
        </w:rPr>
        <w:t>Мельничайко В.Я. Творчі роботи на уроках рідної мови. – К.: Рад. школа, 1984.</w:t>
      </w:r>
    </w:p>
    <w:p w:rsidR="009E1969" w:rsidRDefault="009E1969" w:rsidP="009E1969">
      <w:pPr>
        <w:pStyle w:val="Szvegtrzs"/>
        <w:numPr>
          <w:ilvl w:val="0"/>
          <w:numId w:val="4"/>
        </w:numPr>
        <w:spacing w:after="0"/>
        <w:jc w:val="both"/>
        <w:rPr>
          <w:szCs w:val="24"/>
        </w:rPr>
      </w:pPr>
      <w:r>
        <w:rPr>
          <w:szCs w:val="24"/>
        </w:rPr>
        <w:t>Мельничайко В.Я., Пентилюк М.І., Рожило Л.П. Удосконалення змісту і методів навчання рідної мови. – К.: Рад. школа, 1982.</w:t>
      </w:r>
    </w:p>
    <w:p w:rsidR="009E1969" w:rsidRDefault="009E1969" w:rsidP="009E1969">
      <w:pPr>
        <w:pStyle w:val="Szvegtrzs"/>
        <w:numPr>
          <w:ilvl w:val="0"/>
          <w:numId w:val="4"/>
        </w:numPr>
        <w:spacing w:after="0"/>
        <w:jc w:val="both"/>
        <w:rPr>
          <w:szCs w:val="24"/>
        </w:rPr>
      </w:pPr>
      <w:r>
        <w:rPr>
          <w:szCs w:val="24"/>
        </w:rPr>
        <w:t>Методика навчання рідної мови в середніх навчальних закладах: Підручник для студентів вищих закладів освіти / За ред. Пентилюк М.І. – К.: Ленвіт, 2000.</w:t>
      </w:r>
    </w:p>
    <w:p w:rsidR="009E1969" w:rsidRDefault="009E1969" w:rsidP="009E1969">
      <w:pPr>
        <w:pStyle w:val="Szvegtrzs"/>
        <w:numPr>
          <w:ilvl w:val="0"/>
          <w:numId w:val="4"/>
        </w:numPr>
        <w:spacing w:after="0"/>
        <w:jc w:val="both"/>
        <w:rPr>
          <w:szCs w:val="24"/>
        </w:rPr>
      </w:pPr>
      <w:r>
        <w:rPr>
          <w:szCs w:val="24"/>
        </w:rPr>
        <w:t>Михайлюк В. Аспекти формування культури ділового мовлення // Дивослово. – 2001</w:t>
      </w:r>
      <w:r>
        <w:rPr>
          <w:szCs w:val="24"/>
          <w:lang w:val="uk-UA"/>
        </w:rPr>
        <w:t>.</w:t>
      </w:r>
      <w:r>
        <w:rPr>
          <w:szCs w:val="24"/>
        </w:rPr>
        <w:t xml:space="preserve"> </w:t>
      </w:r>
      <w:r>
        <w:rPr>
          <w:szCs w:val="24"/>
          <w:lang w:val="uk-UA"/>
        </w:rPr>
        <w:t>–</w:t>
      </w:r>
      <w:r>
        <w:rPr>
          <w:szCs w:val="24"/>
        </w:rPr>
        <w:t xml:space="preserve"> №3. – С.41</w:t>
      </w:r>
      <w:r>
        <w:rPr>
          <w:szCs w:val="24"/>
          <w:lang w:val="uk-UA"/>
        </w:rPr>
        <w:t xml:space="preserve"> – </w:t>
      </w:r>
      <w:r>
        <w:rPr>
          <w:szCs w:val="24"/>
        </w:rPr>
        <w:t xml:space="preserve">43. </w:t>
      </w:r>
    </w:p>
    <w:p w:rsidR="009E1969" w:rsidRDefault="009E1969" w:rsidP="009E1969">
      <w:pPr>
        <w:pStyle w:val="Szvegtrzs"/>
        <w:numPr>
          <w:ilvl w:val="0"/>
          <w:numId w:val="4"/>
        </w:numPr>
        <w:spacing w:after="0"/>
        <w:jc w:val="both"/>
        <w:rPr>
          <w:szCs w:val="24"/>
        </w:rPr>
      </w:pPr>
      <w:r>
        <w:rPr>
          <w:szCs w:val="24"/>
        </w:rPr>
        <w:t>Національна система виховання: Концепція. – К., 1991.</w:t>
      </w:r>
    </w:p>
    <w:p w:rsidR="009E1969" w:rsidRDefault="009E1969" w:rsidP="009E1969">
      <w:pPr>
        <w:pStyle w:val="Szvegtrzs"/>
        <w:numPr>
          <w:ilvl w:val="0"/>
          <w:numId w:val="4"/>
        </w:numPr>
        <w:spacing w:after="0"/>
        <w:jc w:val="both"/>
        <w:rPr>
          <w:szCs w:val="24"/>
        </w:rPr>
      </w:pPr>
      <w:r>
        <w:rPr>
          <w:szCs w:val="24"/>
        </w:rPr>
        <w:t>Неживий О.І., Ужченко В.Д. Дидактичний матеріал з народознавства на уроках рідної мови. – К.: Освіта, 1993.</w:t>
      </w:r>
    </w:p>
    <w:p w:rsidR="009E1969" w:rsidRDefault="009E1969" w:rsidP="009E1969">
      <w:pPr>
        <w:pStyle w:val="Szvegtrzs"/>
        <w:numPr>
          <w:ilvl w:val="0"/>
          <w:numId w:val="4"/>
        </w:numPr>
        <w:spacing w:after="0"/>
        <w:jc w:val="both"/>
        <w:rPr>
          <w:szCs w:val="24"/>
        </w:rPr>
      </w:pPr>
      <w:r>
        <w:rPr>
          <w:szCs w:val="24"/>
        </w:rPr>
        <w:t>Олійник І.С., Іваненко В.К., Рожило Л.П., Скорик О.С. Методика навчання рідної мови в середній школі.</w:t>
      </w:r>
      <w:r>
        <w:rPr>
          <w:szCs w:val="24"/>
          <w:lang w:val="uk-UA"/>
        </w:rPr>
        <w:t xml:space="preserve"> –</w:t>
      </w:r>
      <w:r>
        <w:rPr>
          <w:szCs w:val="24"/>
        </w:rPr>
        <w:t xml:space="preserve"> К.: Вища школа, 1989.</w:t>
      </w:r>
    </w:p>
    <w:p w:rsidR="009E1969" w:rsidRDefault="009E1969" w:rsidP="009E1969">
      <w:pPr>
        <w:pStyle w:val="Szvegtrzs"/>
        <w:numPr>
          <w:ilvl w:val="0"/>
          <w:numId w:val="4"/>
        </w:numPr>
        <w:spacing w:after="0"/>
        <w:jc w:val="both"/>
        <w:rPr>
          <w:szCs w:val="24"/>
        </w:rPr>
      </w:pPr>
      <w:r>
        <w:rPr>
          <w:szCs w:val="24"/>
        </w:rPr>
        <w:t>Педагогічні інновації у сучасній школі. Науково</w:t>
      </w:r>
      <w:r>
        <w:rPr>
          <w:szCs w:val="24"/>
          <w:lang w:val="uk-UA"/>
        </w:rPr>
        <w:t xml:space="preserve"> – </w:t>
      </w:r>
      <w:r>
        <w:rPr>
          <w:szCs w:val="24"/>
        </w:rPr>
        <w:t>методичний збірник.</w:t>
      </w:r>
      <w:r>
        <w:rPr>
          <w:szCs w:val="24"/>
          <w:lang w:val="uk-UA"/>
        </w:rPr>
        <w:t xml:space="preserve"> –</w:t>
      </w:r>
      <w:r>
        <w:rPr>
          <w:szCs w:val="24"/>
        </w:rPr>
        <w:t xml:space="preserve"> К.: Освіта, 1994.</w:t>
      </w:r>
    </w:p>
    <w:p w:rsidR="009E1969" w:rsidRDefault="009E1969" w:rsidP="009E1969">
      <w:pPr>
        <w:pStyle w:val="Szvegtrzs"/>
        <w:numPr>
          <w:ilvl w:val="0"/>
          <w:numId w:val="4"/>
        </w:numPr>
        <w:spacing w:after="0"/>
        <w:jc w:val="both"/>
        <w:rPr>
          <w:szCs w:val="24"/>
        </w:rPr>
      </w:pPr>
      <w:r>
        <w:rPr>
          <w:szCs w:val="24"/>
        </w:rPr>
        <w:t>Пентилюк М.І. Культура мови і стилістика: Підручник для гімназій гуманітарного профілю. – К.: Вежа, 1994.</w:t>
      </w:r>
    </w:p>
    <w:p w:rsidR="009E1969" w:rsidRDefault="009E1969" w:rsidP="009E1969">
      <w:pPr>
        <w:pStyle w:val="Szvegtrzs"/>
        <w:numPr>
          <w:ilvl w:val="0"/>
          <w:numId w:val="4"/>
        </w:numPr>
        <w:spacing w:after="0"/>
        <w:jc w:val="both"/>
        <w:rPr>
          <w:szCs w:val="24"/>
        </w:rPr>
      </w:pPr>
      <w:r>
        <w:rPr>
          <w:szCs w:val="24"/>
        </w:rPr>
        <w:t>Пентилюк М.І.</w:t>
      </w:r>
      <w:r>
        <w:rPr>
          <w:szCs w:val="24"/>
          <w:lang w:val="uk-UA"/>
        </w:rPr>
        <w:t xml:space="preserve"> </w:t>
      </w:r>
      <w:r>
        <w:rPr>
          <w:szCs w:val="24"/>
        </w:rPr>
        <w:t>Вивчення української мови в школах з російською мовою навчання: Методичний посібник для вчителя.</w:t>
      </w:r>
      <w:r>
        <w:rPr>
          <w:szCs w:val="24"/>
          <w:lang w:val="uk-UA"/>
        </w:rPr>
        <w:t xml:space="preserve"> –</w:t>
      </w:r>
      <w:r>
        <w:rPr>
          <w:szCs w:val="24"/>
        </w:rPr>
        <w:t xml:space="preserve"> К.: Рута, 2000.</w:t>
      </w:r>
    </w:p>
    <w:p w:rsidR="009E1969" w:rsidRDefault="009E1969" w:rsidP="009E1969">
      <w:pPr>
        <w:pStyle w:val="Szvegtrzs"/>
        <w:numPr>
          <w:ilvl w:val="0"/>
          <w:numId w:val="4"/>
        </w:numPr>
        <w:spacing w:after="0"/>
        <w:jc w:val="both"/>
        <w:rPr>
          <w:szCs w:val="24"/>
        </w:rPr>
      </w:pPr>
      <w:r>
        <w:rPr>
          <w:szCs w:val="24"/>
        </w:rPr>
        <w:t>Передрій Г.Р. Позакласна робота з рідної мови 4-8 кл.</w:t>
      </w:r>
      <w:r>
        <w:rPr>
          <w:szCs w:val="24"/>
          <w:lang w:val="uk-UA"/>
        </w:rPr>
        <w:t xml:space="preserve"> –</w:t>
      </w:r>
      <w:r>
        <w:rPr>
          <w:szCs w:val="24"/>
        </w:rPr>
        <w:t xml:space="preserve"> К.: Рад школа, 1979.</w:t>
      </w:r>
    </w:p>
    <w:p w:rsidR="009E1969" w:rsidRDefault="009E1969" w:rsidP="009E1969">
      <w:pPr>
        <w:pStyle w:val="Szvegtrzs"/>
        <w:numPr>
          <w:ilvl w:val="0"/>
          <w:numId w:val="4"/>
        </w:numPr>
        <w:spacing w:after="0"/>
        <w:jc w:val="both"/>
        <w:rPr>
          <w:szCs w:val="24"/>
        </w:rPr>
      </w:pPr>
      <w:r>
        <w:rPr>
          <w:szCs w:val="24"/>
        </w:rPr>
        <w:t>Плиско К.М. Організація навчання синтаксису в середній школі: Посібник для вчителя.</w:t>
      </w:r>
      <w:r>
        <w:rPr>
          <w:szCs w:val="24"/>
          <w:lang w:val="uk-UA"/>
        </w:rPr>
        <w:t xml:space="preserve"> –</w:t>
      </w:r>
      <w:r>
        <w:rPr>
          <w:szCs w:val="24"/>
        </w:rPr>
        <w:t xml:space="preserve"> К.: Рад. школа, 1990.</w:t>
      </w:r>
    </w:p>
    <w:p w:rsidR="009E1969" w:rsidRDefault="009E1969" w:rsidP="009E1969">
      <w:pPr>
        <w:numPr>
          <w:ilvl w:val="0"/>
          <w:numId w:val="4"/>
        </w:numPr>
        <w:shd w:val="clear" w:color="auto" w:fill="FFFFFF"/>
        <w:jc w:val="both"/>
      </w:pPr>
      <w:r>
        <w:rPr>
          <w:color w:val="000000"/>
        </w:rPr>
        <w:t>Плиско К.М. Синтаксис української мови. Проблемні питання.</w:t>
      </w:r>
      <w:r>
        <w:rPr>
          <w:color w:val="000000"/>
          <w:lang w:val="uk-UA"/>
        </w:rPr>
        <w:t xml:space="preserve"> –</w:t>
      </w:r>
      <w:r>
        <w:rPr>
          <w:color w:val="000000"/>
        </w:rPr>
        <w:t xml:space="preserve"> Харків, 1992.</w:t>
      </w:r>
    </w:p>
    <w:p w:rsidR="009E1969" w:rsidRDefault="009E1969" w:rsidP="009E1969">
      <w:pPr>
        <w:numPr>
          <w:ilvl w:val="0"/>
          <w:numId w:val="4"/>
        </w:numPr>
        <w:shd w:val="clear" w:color="auto" w:fill="FFFFFF"/>
        <w:jc w:val="both"/>
      </w:pPr>
      <w:r>
        <w:rPr>
          <w:color w:val="000000"/>
        </w:rPr>
        <w:t xml:space="preserve">Плющ М.Я. Історія української літературної мови. </w:t>
      </w:r>
      <w:r>
        <w:rPr>
          <w:color w:val="000000"/>
          <w:lang w:val="uk-UA"/>
        </w:rPr>
        <w:t>–</w:t>
      </w:r>
      <w:r>
        <w:rPr>
          <w:color w:val="000000"/>
        </w:rPr>
        <w:t xml:space="preserve"> К., 1971.</w:t>
      </w:r>
    </w:p>
    <w:p w:rsidR="009E1969" w:rsidRDefault="009E1969" w:rsidP="009E1969">
      <w:pPr>
        <w:numPr>
          <w:ilvl w:val="0"/>
          <w:numId w:val="4"/>
        </w:numPr>
        <w:shd w:val="clear" w:color="auto" w:fill="FFFFFF"/>
        <w:jc w:val="both"/>
      </w:pPr>
      <w:r>
        <w:rPr>
          <w:color w:val="000000"/>
        </w:rPr>
        <w:t xml:space="preserve">Плющ М.Я. Словотворення та вивчення його у школі </w:t>
      </w:r>
      <w:r>
        <w:rPr>
          <w:color w:val="000000"/>
          <w:lang w:val="uk-UA"/>
        </w:rPr>
        <w:t>–</w:t>
      </w:r>
      <w:r>
        <w:rPr>
          <w:color w:val="000000"/>
        </w:rPr>
        <w:t xml:space="preserve"> К., 1969.</w:t>
      </w:r>
    </w:p>
    <w:p w:rsidR="009E1969" w:rsidRDefault="009E1969" w:rsidP="009E1969">
      <w:pPr>
        <w:pStyle w:val="Szvegtrzs"/>
        <w:numPr>
          <w:ilvl w:val="0"/>
          <w:numId w:val="4"/>
        </w:numPr>
        <w:spacing w:after="0"/>
        <w:jc w:val="both"/>
        <w:rPr>
          <w:szCs w:val="24"/>
        </w:rPr>
      </w:pPr>
      <w:r>
        <w:rPr>
          <w:szCs w:val="24"/>
        </w:rPr>
        <w:t>Потапенко О.І. Гурткова робота з рідної мови в 4-6 класах. – К.: Рад. школа, 1989.</w:t>
      </w:r>
    </w:p>
    <w:p w:rsidR="009E1969" w:rsidRDefault="009E1969" w:rsidP="009E1969">
      <w:pPr>
        <w:numPr>
          <w:ilvl w:val="0"/>
          <w:numId w:val="4"/>
        </w:numPr>
        <w:shd w:val="clear" w:color="auto" w:fill="FFFFFF"/>
        <w:jc w:val="both"/>
        <w:rPr>
          <w:color w:val="000000"/>
        </w:rPr>
      </w:pPr>
      <w:r>
        <w:rPr>
          <w:color w:val="000000"/>
          <w:lang w:val="uk-UA"/>
        </w:rPr>
        <w:t xml:space="preserve">Самійленко С.П Нариси з історичної морфології української мови. </w:t>
      </w:r>
      <w:r>
        <w:rPr>
          <w:color w:val="000000"/>
        </w:rPr>
        <w:t xml:space="preserve">Ч.І. </w:t>
      </w:r>
      <w:r>
        <w:rPr>
          <w:color w:val="000000"/>
          <w:lang w:val="uk-UA"/>
        </w:rPr>
        <w:t>–</w:t>
      </w:r>
      <w:r>
        <w:rPr>
          <w:color w:val="000000"/>
        </w:rPr>
        <w:t xml:space="preserve"> К.,1970. </w:t>
      </w:r>
    </w:p>
    <w:p w:rsidR="009E1969" w:rsidRDefault="009E1969" w:rsidP="009E1969">
      <w:pPr>
        <w:numPr>
          <w:ilvl w:val="0"/>
          <w:numId w:val="4"/>
        </w:numPr>
        <w:shd w:val="clear" w:color="auto" w:fill="FFFFFF"/>
        <w:jc w:val="both"/>
      </w:pPr>
      <w:r>
        <w:rPr>
          <w:color w:val="000000"/>
        </w:rPr>
        <w:t xml:space="preserve">Семчинський С.В. Загальне мовознавство. </w:t>
      </w:r>
      <w:r>
        <w:rPr>
          <w:color w:val="000000"/>
          <w:lang w:val="uk-UA"/>
        </w:rPr>
        <w:t>–</w:t>
      </w:r>
      <w:r>
        <w:rPr>
          <w:color w:val="000000"/>
        </w:rPr>
        <w:t xml:space="preserve"> К., 1988.</w:t>
      </w:r>
    </w:p>
    <w:p w:rsidR="009E1969" w:rsidRDefault="009E1969" w:rsidP="009E1969">
      <w:pPr>
        <w:numPr>
          <w:ilvl w:val="0"/>
          <w:numId w:val="4"/>
        </w:numPr>
        <w:shd w:val="clear" w:color="auto" w:fill="FFFFFF"/>
        <w:jc w:val="both"/>
      </w:pPr>
      <w:r>
        <w:rPr>
          <w:color w:val="000000"/>
        </w:rPr>
        <w:t>Симонова К.С. Функції стверджувальних часток в українській мові. //УМЛШ.</w:t>
      </w:r>
      <w:r>
        <w:rPr>
          <w:color w:val="000000"/>
          <w:lang w:val="uk-UA"/>
        </w:rPr>
        <w:t xml:space="preserve"> –</w:t>
      </w:r>
      <w:r>
        <w:rPr>
          <w:color w:val="000000"/>
        </w:rPr>
        <w:t xml:space="preserve"> К., 1980.</w:t>
      </w:r>
      <w:r>
        <w:rPr>
          <w:color w:val="000000"/>
          <w:lang w:val="uk-UA"/>
        </w:rPr>
        <w:t xml:space="preserve"> –</w:t>
      </w:r>
      <w:r>
        <w:rPr>
          <w:color w:val="000000"/>
        </w:rPr>
        <w:t xml:space="preserve"> №11.</w:t>
      </w:r>
    </w:p>
    <w:p w:rsidR="009E1969" w:rsidRDefault="009E1969" w:rsidP="009E1969">
      <w:pPr>
        <w:numPr>
          <w:ilvl w:val="0"/>
          <w:numId w:val="4"/>
        </w:numPr>
        <w:shd w:val="clear" w:color="auto" w:fill="FFFFFF"/>
        <w:jc w:val="both"/>
      </w:pPr>
      <w:r>
        <w:rPr>
          <w:color w:val="000000"/>
        </w:rPr>
        <w:t>Сич В.Ф. Перехід у займенники слів інших частин мови //УМЛШ.</w:t>
      </w:r>
      <w:r>
        <w:rPr>
          <w:color w:val="000000"/>
          <w:lang w:val="uk-UA"/>
        </w:rPr>
        <w:t xml:space="preserve"> –</w:t>
      </w:r>
      <w:r>
        <w:rPr>
          <w:color w:val="000000"/>
        </w:rPr>
        <w:t xml:space="preserve"> 1984.</w:t>
      </w:r>
      <w:r>
        <w:rPr>
          <w:color w:val="000000"/>
          <w:lang w:val="uk-UA"/>
        </w:rPr>
        <w:t xml:space="preserve"> –</w:t>
      </w:r>
      <w:r>
        <w:rPr>
          <w:color w:val="000000"/>
        </w:rPr>
        <w:t xml:space="preserve"> №10.</w:t>
      </w:r>
    </w:p>
    <w:p w:rsidR="009E1969" w:rsidRDefault="009E1969" w:rsidP="009E1969">
      <w:pPr>
        <w:numPr>
          <w:ilvl w:val="0"/>
          <w:numId w:val="4"/>
        </w:numPr>
        <w:shd w:val="clear" w:color="auto" w:fill="FFFFFF"/>
        <w:jc w:val="both"/>
        <w:rPr>
          <w:color w:val="000000"/>
        </w:rPr>
      </w:pPr>
      <w:r>
        <w:rPr>
          <w:color w:val="000000"/>
        </w:rPr>
        <w:t>Слинько І.І. Сполучник чи сполучне слово? //УМЛШ.</w:t>
      </w:r>
      <w:r>
        <w:rPr>
          <w:color w:val="000000"/>
          <w:lang w:val="uk-UA"/>
        </w:rPr>
        <w:t xml:space="preserve"> –</w:t>
      </w:r>
      <w:r>
        <w:rPr>
          <w:color w:val="000000"/>
        </w:rPr>
        <w:t xml:space="preserve"> 1987.</w:t>
      </w:r>
      <w:r>
        <w:rPr>
          <w:color w:val="000000"/>
          <w:lang w:val="uk-UA"/>
        </w:rPr>
        <w:t xml:space="preserve"> –</w:t>
      </w:r>
      <w:r>
        <w:rPr>
          <w:color w:val="000000"/>
        </w:rPr>
        <w:t xml:space="preserve"> №4.</w:t>
      </w:r>
    </w:p>
    <w:p w:rsidR="009E1969" w:rsidRDefault="009E1969" w:rsidP="009E1969">
      <w:pPr>
        <w:numPr>
          <w:ilvl w:val="0"/>
          <w:numId w:val="4"/>
        </w:numPr>
        <w:shd w:val="clear" w:color="auto" w:fill="FFFFFF"/>
        <w:jc w:val="both"/>
      </w:pPr>
      <w:r>
        <w:rPr>
          <w:color w:val="000000"/>
        </w:rPr>
        <w:t>Слинько І.І., Гуйвенюк Н.В., Кобилянська М.Ф. Синтаксис сучасної української мови. Проблемні питання.</w:t>
      </w:r>
      <w:r>
        <w:rPr>
          <w:color w:val="000000"/>
          <w:lang w:val="uk-UA"/>
        </w:rPr>
        <w:t xml:space="preserve"> –</w:t>
      </w:r>
      <w:r>
        <w:rPr>
          <w:color w:val="000000"/>
        </w:rPr>
        <w:t xml:space="preserve"> К., 1994.</w:t>
      </w:r>
    </w:p>
    <w:p w:rsidR="009E1969" w:rsidRDefault="009E1969" w:rsidP="009E1969">
      <w:pPr>
        <w:pStyle w:val="Szvegtrzs"/>
        <w:numPr>
          <w:ilvl w:val="0"/>
          <w:numId w:val="4"/>
        </w:numPr>
        <w:spacing w:after="0"/>
        <w:jc w:val="both"/>
        <w:rPr>
          <w:szCs w:val="24"/>
        </w:rPr>
      </w:pPr>
      <w:r>
        <w:rPr>
          <w:szCs w:val="24"/>
        </w:rPr>
        <w:t>Стріха А.Л., Гуревич А.Ю. Цікава граматика: Посібник для вчителя. – К.: Рад. школа, 1991.</w:t>
      </w:r>
    </w:p>
    <w:p w:rsidR="009E1969" w:rsidRDefault="009E1969" w:rsidP="009E1969">
      <w:pPr>
        <w:numPr>
          <w:ilvl w:val="0"/>
          <w:numId w:val="4"/>
        </w:numPr>
        <w:shd w:val="clear" w:color="auto" w:fill="FFFFFF"/>
        <w:jc w:val="both"/>
      </w:pPr>
      <w:r>
        <w:rPr>
          <w:color w:val="000000"/>
        </w:rPr>
        <w:t>Сучасна українська літературна мова / За ред. М</w:t>
      </w:r>
      <w:r>
        <w:rPr>
          <w:color w:val="000000"/>
          <w:lang w:val="uk-UA"/>
        </w:rPr>
        <w:t>.</w:t>
      </w:r>
      <w:r>
        <w:rPr>
          <w:color w:val="000000"/>
        </w:rPr>
        <w:t>Я</w:t>
      </w:r>
      <w:r>
        <w:rPr>
          <w:color w:val="000000"/>
          <w:lang w:val="uk-UA"/>
        </w:rPr>
        <w:t>.</w:t>
      </w:r>
      <w:r>
        <w:rPr>
          <w:color w:val="000000"/>
        </w:rPr>
        <w:t xml:space="preserve"> Плющ. </w:t>
      </w:r>
      <w:r>
        <w:rPr>
          <w:color w:val="000000"/>
          <w:lang w:val="uk-UA"/>
        </w:rPr>
        <w:t>–</w:t>
      </w:r>
      <w:r>
        <w:rPr>
          <w:color w:val="000000"/>
        </w:rPr>
        <w:t xml:space="preserve"> К., 1994.</w:t>
      </w:r>
    </w:p>
    <w:p w:rsidR="009E1969" w:rsidRDefault="009E1969" w:rsidP="009E1969">
      <w:pPr>
        <w:numPr>
          <w:ilvl w:val="0"/>
          <w:numId w:val="4"/>
        </w:numPr>
        <w:shd w:val="clear" w:color="auto" w:fill="FFFFFF"/>
        <w:jc w:val="both"/>
      </w:pPr>
      <w:r>
        <w:rPr>
          <w:color w:val="000000"/>
        </w:rPr>
        <w:t>Сучасна українська літературна мова. Синтаксис / За заг. ред. І.К.БІлодіда.</w:t>
      </w:r>
      <w:r>
        <w:rPr>
          <w:color w:val="000000"/>
          <w:lang w:val="uk-UA"/>
        </w:rPr>
        <w:t xml:space="preserve"> – </w:t>
      </w:r>
      <w:r>
        <w:rPr>
          <w:color w:val="000000"/>
        </w:rPr>
        <w:t>К., 1972.</w:t>
      </w:r>
    </w:p>
    <w:p w:rsidR="009E1969" w:rsidRDefault="009E1969" w:rsidP="009E1969">
      <w:pPr>
        <w:pStyle w:val="Szvegtrzs"/>
        <w:numPr>
          <w:ilvl w:val="0"/>
          <w:numId w:val="4"/>
        </w:numPr>
        <w:spacing w:after="0"/>
        <w:jc w:val="both"/>
        <w:rPr>
          <w:szCs w:val="24"/>
          <w:lang w:val="ru-RU"/>
        </w:rPr>
      </w:pPr>
      <w:r>
        <w:rPr>
          <w:szCs w:val="24"/>
        </w:rPr>
        <w:t>Українська мова : Енциклопедія.</w:t>
      </w:r>
      <w:r>
        <w:rPr>
          <w:szCs w:val="24"/>
          <w:lang w:val="uk-UA"/>
        </w:rPr>
        <w:t xml:space="preserve"> – </w:t>
      </w:r>
      <w:r>
        <w:rPr>
          <w:szCs w:val="24"/>
        </w:rPr>
        <w:t>К., 2000.</w:t>
      </w:r>
    </w:p>
    <w:p w:rsidR="009E1969" w:rsidRDefault="009E1969" w:rsidP="009E1969">
      <w:pPr>
        <w:numPr>
          <w:ilvl w:val="0"/>
          <w:numId w:val="4"/>
        </w:numPr>
        <w:shd w:val="clear" w:color="auto" w:fill="FFFFFF"/>
        <w:jc w:val="both"/>
      </w:pPr>
      <w:r>
        <w:rPr>
          <w:color w:val="000000"/>
        </w:rPr>
        <w:t xml:space="preserve">Філософські питання мовознавства. </w:t>
      </w:r>
      <w:r>
        <w:rPr>
          <w:color w:val="000000"/>
          <w:lang w:val="uk-UA"/>
        </w:rPr>
        <w:t>–</w:t>
      </w:r>
      <w:r>
        <w:rPr>
          <w:color w:val="000000"/>
        </w:rPr>
        <w:t xml:space="preserve"> К., 1972.</w:t>
      </w:r>
    </w:p>
    <w:p w:rsidR="009E1969" w:rsidRDefault="009E1969" w:rsidP="009E1969">
      <w:pPr>
        <w:pStyle w:val="Szvegtrzs"/>
        <w:numPr>
          <w:ilvl w:val="0"/>
          <w:numId w:val="4"/>
        </w:numPr>
        <w:spacing w:after="0"/>
        <w:jc w:val="both"/>
        <w:rPr>
          <w:szCs w:val="24"/>
        </w:rPr>
      </w:pPr>
      <w:r>
        <w:rPr>
          <w:szCs w:val="24"/>
        </w:rPr>
        <w:t>Христіанінова Р.О. Просте речення в шкільному курсі рідної мови: Посібник для вчителя. – К.: Рад школа, 1991.</w:t>
      </w:r>
    </w:p>
    <w:p w:rsidR="009E1969" w:rsidRDefault="009E1969" w:rsidP="009E1969">
      <w:pPr>
        <w:numPr>
          <w:ilvl w:val="0"/>
          <w:numId w:val="4"/>
        </w:numPr>
        <w:shd w:val="clear" w:color="auto" w:fill="FFFFFF"/>
        <w:jc w:val="both"/>
        <w:rPr>
          <w:color w:val="000000"/>
        </w:rPr>
      </w:pPr>
      <w:r>
        <w:rPr>
          <w:color w:val="000000"/>
        </w:rPr>
        <w:lastRenderedPageBreak/>
        <w:t>Шульжук К.Ф. Розмежування типів простого речення //УМЛШ.</w:t>
      </w:r>
      <w:r>
        <w:rPr>
          <w:color w:val="000000"/>
          <w:lang w:val="uk-UA"/>
        </w:rPr>
        <w:t xml:space="preserve"> –</w:t>
      </w:r>
      <w:r>
        <w:rPr>
          <w:color w:val="000000"/>
        </w:rPr>
        <w:t xml:space="preserve"> 1982.</w:t>
      </w:r>
      <w:r>
        <w:rPr>
          <w:color w:val="000000"/>
          <w:lang w:val="uk-UA"/>
        </w:rPr>
        <w:t xml:space="preserve"> –</w:t>
      </w:r>
      <w:r>
        <w:rPr>
          <w:color w:val="000000"/>
        </w:rPr>
        <w:t xml:space="preserve"> №11.</w:t>
      </w:r>
    </w:p>
    <w:p w:rsidR="009E1969" w:rsidRDefault="009E1969" w:rsidP="009E1969"/>
    <w:p w:rsidR="009E1969" w:rsidRPr="006B37A7" w:rsidRDefault="00F04F41" w:rsidP="006B37A7">
      <w:r w:rsidRPr="006B37A7">
        <w:rPr>
          <w:b/>
          <w:bCs/>
          <w:color w:val="000000"/>
          <w:shd w:val="clear" w:color="auto" w:fill="FFFFFF"/>
        </w:rPr>
        <w:t xml:space="preserve">Література до розділу </w:t>
      </w:r>
      <w:r w:rsidRPr="006B37A7">
        <w:rPr>
          <w:b/>
          <w:bCs/>
          <w:color w:val="000000"/>
          <w:shd w:val="clear" w:color="auto" w:fill="FFFFFF"/>
          <w:lang w:val="uk-UA"/>
        </w:rPr>
        <w:t>2.</w:t>
      </w:r>
      <w:r w:rsidR="009E1969" w:rsidRPr="006B37A7">
        <w:rPr>
          <w:b/>
          <w:bCs/>
          <w:color w:val="000000"/>
          <w:shd w:val="clear" w:color="auto" w:fill="FFFFFF"/>
        </w:rPr>
        <w:t xml:space="preserve"> Українська література</w:t>
      </w:r>
      <w:r w:rsidR="009E1969" w:rsidRPr="006B37A7">
        <w:rPr>
          <w:color w:val="000000"/>
        </w:rPr>
        <w:br/>
      </w:r>
      <w:r w:rsidR="009E1969" w:rsidRPr="006B37A7">
        <w:rPr>
          <w:color w:val="000000"/>
        </w:rPr>
        <w:br/>
      </w:r>
    </w:p>
    <w:p w:rsidR="009E1969" w:rsidRPr="006B37A7" w:rsidRDefault="009E1969" w:rsidP="006B37A7">
      <w:pPr>
        <w:numPr>
          <w:ilvl w:val="0"/>
          <w:numId w:val="5"/>
        </w:numPr>
        <w:shd w:val="clear" w:color="auto" w:fill="FFFFFF"/>
        <w:ind w:left="0"/>
        <w:rPr>
          <w:color w:val="000000"/>
        </w:rPr>
      </w:pPr>
      <w:r w:rsidRPr="006B37A7">
        <w:rPr>
          <w:color w:val="000000"/>
        </w:rPr>
        <w:t>20-ті роки: полеміки і дискусії. – К., 1991.</w:t>
      </w:r>
    </w:p>
    <w:p w:rsidR="009E1969" w:rsidRPr="006B37A7" w:rsidRDefault="009E1969" w:rsidP="006B37A7">
      <w:pPr>
        <w:numPr>
          <w:ilvl w:val="0"/>
          <w:numId w:val="5"/>
        </w:numPr>
        <w:shd w:val="clear" w:color="auto" w:fill="FFFFFF"/>
        <w:ind w:left="0"/>
        <w:rPr>
          <w:color w:val="000000"/>
        </w:rPr>
      </w:pPr>
      <w:r w:rsidRPr="006B37A7">
        <w:rPr>
          <w:color w:val="000000"/>
        </w:rPr>
        <w:t>Агеєва В. Олекса Слісаренко. – К., 1990.</w:t>
      </w:r>
    </w:p>
    <w:p w:rsidR="009E1969" w:rsidRPr="006B37A7" w:rsidRDefault="009E1969" w:rsidP="006B37A7">
      <w:pPr>
        <w:numPr>
          <w:ilvl w:val="0"/>
          <w:numId w:val="5"/>
        </w:numPr>
        <w:shd w:val="clear" w:color="auto" w:fill="FFFFFF"/>
        <w:ind w:left="0"/>
        <w:rPr>
          <w:color w:val="000000"/>
        </w:rPr>
      </w:pPr>
      <w:r w:rsidRPr="006B37A7">
        <w:rPr>
          <w:color w:val="000000"/>
        </w:rPr>
        <w:t>Агеєва В. Українська імпресіоністична проза. – К., 1994.</w:t>
      </w:r>
    </w:p>
    <w:p w:rsidR="009E1969" w:rsidRPr="006B37A7" w:rsidRDefault="009E1969" w:rsidP="006B37A7">
      <w:pPr>
        <w:numPr>
          <w:ilvl w:val="0"/>
          <w:numId w:val="5"/>
        </w:numPr>
        <w:shd w:val="clear" w:color="auto" w:fill="FFFFFF"/>
        <w:ind w:left="0"/>
        <w:rPr>
          <w:color w:val="000000"/>
        </w:rPr>
      </w:pPr>
      <w:r w:rsidRPr="006B37A7">
        <w:rPr>
          <w:color w:val="000000"/>
        </w:rPr>
        <w:t>Антологія української поезії: В 6 т. – К.: Дніпро, 1984. – 454 с.</w:t>
      </w:r>
    </w:p>
    <w:p w:rsidR="009E1969" w:rsidRPr="006B37A7" w:rsidRDefault="009E1969" w:rsidP="006B37A7">
      <w:pPr>
        <w:numPr>
          <w:ilvl w:val="0"/>
          <w:numId w:val="5"/>
        </w:numPr>
        <w:shd w:val="clear" w:color="auto" w:fill="FFFFFF"/>
        <w:ind w:left="0"/>
        <w:rPr>
          <w:color w:val="000000"/>
        </w:rPr>
      </w:pPr>
      <w:r w:rsidRPr="006B37A7">
        <w:rPr>
          <w:color w:val="000000"/>
        </w:rPr>
        <w:t>Астаф’єв О. Лірика української еміграції: еволюція стильових систем. – К.: Смолоскип, 1998. – 314 с.</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Бабишкін О. Володимир Самійленко: Літературно-критичний нарис. – К., 1963.</w:t>
      </w:r>
    </w:p>
    <w:p w:rsidR="009E1969" w:rsidRPr="006B37A7" w:rsidRDefault="009E1969" w:rsidP="006B37A7">
      <w:pPr>
        <w:numPr>
          <w:ilvl w:val="0"/>
          <w:numId w:val="5"/>
        </w:numPr>
        <w:shd w:val="clear" w:color="auto" w:fill="FFFFFF"/>
        <w:ind w:left="0"/>
        <w:rPr>
          <w:color w:val="000000"/>
        </w:rPr>
      </w:pPr>
      <w:r w:rsidRPr="006B37A7">
        <w:rPr>
          <w:color w:val="000000"/>
        </w:rPr>
        <w:t>Бабишкін О. Драматургія Лесі Українки. – К., 1964.</w:t>
      </w:r>
    </w:p>
    <w:p w:rsidR="009E1969" w:rsidRPr="006B37A7" w:rsidRDefault="009E1969" w:rsidP="006B37A7">
      <w:pPr>
        <w:numPr>
          <w:ilvl w:val="0"/>
          <w:numId w:val="5"/>
        </w:numPr>
        <w:shd w:val="clear" w:color="auto" w:fill="FFFFFF"/>
        <w:ind w:left="0"/>
        <w:rPr>
          <w:color w:val="000000"/>
        </w:rPr>
      </w:pPr>
      <w:r w:rsidRPr="006B37A7">
        <w:rPr>
          <w:color w:val="000000"/>
        </w:rPr>
        <w:t>Бабишкін О. Ольга Кобилянська: Нарис життя і творчості. – Львів, 1963.</w:t>
      </w:r>
    </w:p>
    <w:p w:rsidR="009E1969" w:rsidRPr="006B37A7" w:rsidRDefault="009E1969" w:rsidP="006B37A7">
      <w:pPr>
        <w:numPr>
          <w:ilvl w:val="0"/>
          <w:numId w:val="5"/>
        </w:numPr>
        <w:shd w:val="clear" w:color="auto" w:fill="FFFFFF"/>
        <w:ind w:left="0"/>
        <w:rPr>
          <w:color w:val="000000"/>
        </w:rPr>
      </w:pPr>
      <w:r w:rsidRPr="006B37A7">
        <w:rPr>
          <w:color w:val="000000"/>
        </w:rPr>
        <w:t>Бій ішов святий і правий: Українська радянська література в роки Великої Вітчизняної війни. – К., 1986.</w:t>
      </w:r>
    </w:p>
    <w:p w:rsidR="009E1969" w:rsidRPr="006B37A7" w:rsidRDefault="009E1969" w:rsidP="006B37A7">
      <w:pPr>
        <w:numPr>
          <w:ilvl w:val="0"/>
          <w:numId w:val="5"/>
        </w:numPr>
        <w:shd w:val="clear" w:color="auto" w:fill="FFFFFF"/>
        <w:ind w:left="0"/>
        <w:rPr>
          <w:color w:val="000000"/>
        </w:rPr>
      </w:pPr>
      <w:r w:rsidRPr="006B37A7">
        <w:rPr>
          <w:color w:val="000000"/>
        </w:rPr>
        <w:t>Білецький Л. Основи української літературно-наукової критики: спроба літературно-наукової методології. – Т.1. – Прага, 1925.</w:t>
      </w:r>
    </w:p>
    <w:p w:rsidR="009E1969" w:rsidRPr="006B37A7" w:rsidRDefault="009E1969" w:rsidP="006B37A7">
      <w:pPr>
        <w:numPr>
          <w:ilvl w:val="0"/>
          <w:numId w:val="5"/>
        </w:numPr>
        <w:shd w:val="clear" w:color="auto" w:fill="FFFFFF"/>
        <w:ind w:left="0"/>
        <w:rPr>
          <w:color w:val="000000"/>
        </w:rPr>
      </w:pPr>
      <w:r w:rsidRPr="006B37A7">
        <w:rPr>
          <w:color w:val="000000"/>
        </w:rPr>
        <w:t>Білецький О. Українська проза першої половини Х1Х ст. (Від видання Г.Квітки до прози “Основи”) // Від давнини до сучасності: У 2-х т. – К., 1960. – Т.1.</w:t>
      </w:r>
    </w:p>
    <w:p w:rsidR="009E1969" w:rsidRPr="006B37A7" w:rsidRDefault="009E1969" w:rsidP="006B37A7">
      <w:pPr>
        <w:numPr>
          <w:ilvl w:val="0"/>
          <w:numId w:val="5"/>
        </w:numPr>
        <w:shd w:val="clear" w:color="auto" w:fill="FFFFFF"/>
        <w:ind w:left="0"/>
        <w:rPr>
          <w:color w:val="000000"/>
        </w:rPr>
      </w:pPr>
      <w:r w:rsidRPr="006B37A7">
        <w:rPr>
          <w:color w:val="000000"/>
        </w:rPr>
        <w:t>Білецький О. Шляхи розвитку дожовтневого українського літературознавства // Зб. праць: У 5-ти т. – К., 1966. – Т.3.</w:t>
      </w:r>
    </w:p>
    <w:p w:rsidR="009E1969" w:rsidRPr="006B37A7" w:rsidRDefault="009E1969" w:rsidP="006B37A7">
      <w:pPr>
        <w:numPr>
          <w:ilvl w:val="0"/>
          <w:numId w:val="5"/>
        </w:numPr>
        <w:shd w:val="clear" w:color="auto" w:fill="FFFFFF"/>
        <w:ind w:left="0"/>
        <w:rPr>
          <w:color w:val="000000"/>
        </w:rPr>
      </w:pPr>
      <w:r w:rsidRPr="006B37A7">
        <w:rPr>
          <w:color w:val="000000"/>
        </w:rPr>
        <w:t>Білецький О.І. До питання про періодизацію дожовтневої української літератури // Зібр. праць: У 5-ти т. – К., 1965. – Т.2.</w:t>
      </w:r>
    </w:p>
    <w:p w:rsidR="009E1969" w:rsidRPr="006B37A7" w:rsidRDefault="009E1969" w:rsidP="006B37A7">
      <w:pPr>
        <w:numPr>
          <w:ilvl w:val="0"/>
          <w:numId w:val="5"/>
        </w:numPr>
        <w:shd w:val="clear" w:color="auto" w:fill="FFFFFF"/>
        <w:ind w:left="0"/>
        <w:rPr>
          <w:color w:val="000000"/>
        </w:rPr>
      </w:pPr>
      <w:r w:rsidRPr="006B37A7">
        <w:rPr>
          <w:color w:val="000000"/>
        </w:rPr>
        <w:t>Білецький О.І. Українська література серед інших літератур світу // Зібр. праць: У 5т. – К., 1965. – Т.2.</w:t>
      </w:r>
    </w:p>
    <w:p w:rsidR="009E1969" w:rsidRPr="006B37A7" w:rsidRDefault="009E1969" w:rsidP="006B37A7">
      <w:pPr>
        <w:numPr>
          <w:ilvl w:val="0"/>
          <w:numId w:val="5"/>
        </w:numPr>
        <w:shd w:val="clear" w:color="auto" w:fill="FFFFFF"/>
        <w:ind w:left="0"/>
        <w:rPr>
          <w:color w:val="000000"/>
        </w:rPr>
      </w:pPr>
      <w:r w:rsidRPr="006B37A7">
        <w:rPr>
          <w:color w:val="000000"/>
        </w:rPr>
        <w:t>Білоус П. Зародження української літератури. – Житомир, 2001. – 95 с.</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Бовсунівська Т. Феномен українського романтизму. – К., 1997.</w:t>
      </w:r>
    </w:p>
    <w:p w:rsidR="009E1969" w:rsidRPr="006B37A7" w:rsidRDefault="009E1969" w:rsidP="006B37A7">
      <w:pPr>
        <w:numPr>
          <w:ilvl w:val="0"/>
          <w:numId w:val="5"/>
        </w:numPr>
        <w:shd w:val="clear" w:color="auto" w:fill="FFFFFF"/>
        <w:ind w:left="0"/>
        <w:rPr>
          <w:color w:val="000000"/>
        </w:rPr>
      </w:pPr>
      <w:r w:rsidRPr="006B37A7">
        <w:rPr>
          <w:color w:val="000000"/>
        </w:rPr>
        <w:t>Брюховецький В. Микола Зеров. – К., 1990.</w:t>
      </w:r>
    </w:p>
    <w:p w:rsidR="009E1969" w:rsidRPr="006B37A7" w:rsidRDefault="009E1969" w:rsidP="006B37A7">
      <w:pPr>
        <w:numPr>
          <w:ilvl w:val="0"/>
          <w:numId w:val="5"/>
        </w:numPr>
        <w:shd w:val="clear" w:color="auto" w:fill="FFFFFF"/>
        <w:ind w:left="0"/>
        <w:rPr>
          <w:color w:val="000000"/>
        </w:rPr>
      </w:pPr>
      <w:r w:rsidRPr="006B37A7">
        <w:rPr>
          <w:color w:val="000000"/>
        </w:rPr>
        <w:t>Брюховецький В. Ліна Костенко. – К., 1990.</w:t>
      </w:r>
    </w:p>
    <w:p w:rsidR="009E1969" w:rsidRPr="006B37A7" w:rsidRDefault="009E1969" w:rsidP="006B37A7">
      <w:pPr>
        <w:numPr>
          <w:ilvl w:val="0"/>
          <w:numId w:val="5"/>
        </w:numPr>
        <w:shd w:val="clear" w:color="auto" w:fill="FFFFFF"/>
        <w:ind w:left="0"/>
        <w:rPr>
          <w:color w:val="000000"/>
        </w:rPr>
      </w:pPr>
      <w:r w:rsidRPr="006B37A7">
        <w:rPr>
          <w:color w:val="000000"/>
        </w:rPr>
        <w:t>Василь Стефаник у критиці і спогадах. – К., 1970.</w:t>
      </w:r>
    </w:p>
    <w:p w:rsidR="009E1969" w:rsidRPr="006B37A7" w:rsidRDefault="009E1969" w:rsidP="006B37A7">
      <w:pPr>
        <w:numPr>
          <w:ilvl w:val="0"/>
          <w:numId w:val="5"/>
        </w:numPr>
        <w:shd w:val="clear" w:color="auto" w:fill="FFFFFF"/>
        <w:ind w:left="0"/>
        <w:rPr>
          <w:color w:val="000000"/>
        </w:rPr>
      </w:pPr>
      <w:r w:rsidRPr="006B37A7">
        <w:rPr>
          <w:color w:val="000000"/>
        </w:rPr>
        <w:t>Весни розспіваної князь: Слово про Антонича. – Львів, 1989.</w:t>
      </w:r>
    </w:p>
    <w:p w:rsidR="009E1969" w:rsidRPr="006B37A7" w:rsidRDefault="009E1969" w:rsidP="006B37A7">
      <w:pPr>
        <w:numPr>
          <w:ilvl w:val="0"/>
          <w:numId w:val="5"/>
        </w:numPr>
        <w:shd w:val="clear" w:color="auto" w:fill="FFFFFF"/>
        <w:ind w:left="0"/>
        <w:rPr>
          <w:color w:val="000000"/>
        </w:rPr>
      </w:pPr>
      <w:r w:rsidRPr="006B37A7">
        <w:rPr>
          <w:color w:val="000000"/>
        </w:rPr>
        <w:t>Возняк М.С. Історія української літератури: у двох книгах: Навч. вид. – Львів: Світ, 1994. – Кн. 1- 2.</w:t>
      </w:r>
    </w:p>
    <w:p w:rsidR="009E1969" w:rsidRPr="006B37A7" w:rsidRDefault="009E1969" w:rsidP="006B37A7">
      <w:pPr>
        <w:numPr>
          <w:ilvl w:val="0"/>
          <w:numId w:val="5"/>
        </w:numPr>
        <w:shd w:val="clear" w:color="auto" w:fill="FFFFFF"/>
        <w:ind w:left="0"/>
        <w:rPr>
          <w:color w:val="000000"/>
        </w:rPr>
      </w:pPr>
      <w:r w:rsidRPr="006B37A7">
        <w:rPr>
          <w:color w:val="000000"/>
        </w:rPr>
        <w:t>Волинський П.К. Український романтизм у зв’язку з розвитком романтизму в слов’янських літературах // Волинський П. З творчого доробку. – К., 1973.</w:t>
      </w:r>
    </w:p>
    <w:p w:rsidR="009E1969" w:rsidRPr="006B37A7" w:rsidRDefault="009E1969" w:rsidP="006B37A7">
      <w:pPr>
        <w:numPr>
          <w:ilvl w:val="0"/>
          <w:numId w:val="5"/>
        </w:numPr>
        <w:shd w:val="clear" w:color="auto" w:fill="FFFFFF"/>
        <w:ind w:left="0"/>
        <w:rPr>
          <w:color w:val="000000"/>
        </w:rPr>
      </w:pPr>
      <w:r w:rsidRPr="006B37A7">
        <w:rPr>
          <w:color w:val="000000"/>
        </w:rPr>
        <w:t>Галич О.А., Назарець В.М., Васильєв Є.М. Загальне літературознавство: Навчальний посібник для вузів. – Рівне, 1997.</w:t>
      </w:r>
    </w:p>
    <w:p w:rsidR="009E1969" w:rsidRPr="006B37A7" w:rsidRDefault="009E1969" w:rsidP="006B37A7">
      <w:pPr>
        <w:numPr>
          <w:ilvl w:val="0"/>
          <w:numId w:val="5"/>
        </w:numPr>
        <w:shd w:val="clear" w:color="auto" w:fill="FFFFFF"/>
        <w:ind w:left="0"/>
        <w:rPr>
          <w:color w:val="000000"/>
        </w:rPr>
      </w:pPr>
      <w:r w:rsidRPr="006B37A7">
        <w:rPr>
          <w:color w:val="000000"/>
        </w:rPr>
        <w:t>Гнатюк М. Іван Франко в літературно-естетичних концепціях його часу. – Львів: Каменяр, 1999. – 180 с.</w:t>
      </w:r>
    </w:p>
    <w:p w:rsidR="009E1969" w:rsidRPr="006B37A7" w:rsidRDefault="009E1969" w:rsidP="006B37A7">
      <w:pPr>
        <w:numPr>
          <w:ilvl w:val="0"/>
          <w:numId w:val="5"/>
        </w:numPr>
        <w:shd w:val="clear" w:color="auto" w:fill="FFFFFF"/>
        <w:ind w:left="0"/>
        <w:rPr>
          <w:color w:val="000000"/>
        </w:rPr>
      </w:pPr>
      <w:r w:rsidRPr="006B37A7">
        <w:rPr>
          <w:color w:val="000000"/>
        </w:rPr>
        <w:t>Гнатюк М. Літературознавчі концепції в Україні другої половини ХІХ – поч. ХХ ст. – Львів, 2000. – 207 с.</w:t>
      </w:r>
    </w:p>
    <w:p w:rsidR="009E1969" w:rsidRPr="006B37A7" w:rsidRDefault="009E1969" w:rsidP="006B37A7">
      <w:pPr>
        <w:numPr>
          <w:ilvl w:val="0"/>
          <w:numId w:val="5"/>
        </w:numPr>
        <w:shd w:val="clear" w:color="auto" w:fill="FFFFFF"/>
        <w:ind w:left="0"/>
        <w:rPr>
          <w:color w:val="000000"/>
        </w:rPr>
      </w:pPr>
      <w:r w:rsidRPr="006B37A7">
        <w:rPr>
          <w:color w:val="000000"/>
        </w:rPr>
        <w:t>Гнатюк М.П. Українська поема першої половини Х1Х століття: Проблема розвитку жанру. – К., 1975.</w:t>
      </w:r>
    </w:p>
    <w:p w:rsidR="009E1969" w:rsidRPr="006B37A7" w:rsidRDefault="009E1969" w:rsidP="006B37A7">
      <w:pPr>
        <w:numPr>
          <w:ilvl w:val="0"/>
          <w:numId w:val="5"/>
        </w:numPr>
        <w:shd w:val="clear" w:color="auto" w:fill="FFFFFF"/>
        <w:ind w:left="0"/>
        <w:rPr>
          <w:color w:val="000000"/>
        </w:rPr>
      </w:pPr>
      <w:r w:rsidRPr="006B37A7">
        <w:rPr>
          <w:color w:val="000000"/>
        </w:rPr>
        <w:t>Голубєва З. Микола Бажан. – К.. 1984.</w:t>
      </w:r>
    </w:p>
    <w:p w:rsidR="009E1969" w:rsidRPr="006B37A7" w:rsidRDefault="009E1969" w:rsidP="006B37A7">
      <w:pPr>
        <w:numPr>
          <w:ilvl w:val="0"/>
          <w:numId w:val="5"/>
        </w:numPr>
        <w:shd w:val="clear" w:color="auto" w:fill="FFFFFF"/>
        <w:ind w:left="0"/>
        <w:rPr>
          <w:color w:val="000000"/>
        </w:rPr>
      </w:pPr>
      <w:r w:rsidRPr="006B37A7">
        <w:rPr>
          <w:color w:val="000000"/>
        </w:rPr>
        <w:t>Гончар О.І. Просвітительський реалізм в українській літературі. Жанри та стилі. – К., 1989.</w:t>
      </w:r>
    </w:p>
    <w:p w:rsidR="009E1969" w:rsidRPr="006B37A7" w:rsidRDefault="009E1969" w:rsidP="006B37A7">
      <w:pPr>
        <w:numPr>
          <w:ilvl w:val="0"/>
          <w:numId w:val="5"/>
        </w:numPr>
        <w:shd w:val="clear" w:color="auto" w:fill="FFFFFF"/>
        <w:ind w:left="0"/>
        <w:rPr>
          <w:color w:val="000000"/>
        </w:rPr>
      </w:pPr>
      <w:r w:rsidRPr="006B37A7">
        <w:rPr>
          <w:color w:val="000000"/>
        </w:rPr>
        <w:t>Грабочич Г. У пошуках великої літератури. – К., 1993.</w:t>
      </w:r>
    </w:p>
    <w:p w:rsidR="009E1969" w:rsidRPr="006B37A7" w:rsidRDefault="009E1969" w:rsidP="006B37A7">
      <w:pPr>
        <w:numPr>
          <w:ilvl w:val="0"/>
          <w:numId w:val="5"/>
        </w:numPr>
        <w:shd w:val="clear" w:color="auto" w:fill="FFFFFF"/>
        <w:ind w:left="0"/>
        <w:rPr>
          <w:color w:val="000000"/>
        </w:rPr>
      </w:pPr>
      <w:r w:rsidRPr="006B37A7">
        <w:rPr>
          <w:color w:val="000000"/>
        </w:rPr>
        <w:t>Гречанюк С. До слова чесного, живого. – К., 1986.</w:t>
      </w:r>
    </w:p>
    <w:p w:rsidR="009E1969" w:rsidRPr="006B37A7" w:rsidRDefault="009E1969" w:rsidP="006B37A7">
      <w:pPr>
        <w:numPr>
          <w:ilvl w:val="0"/>
          <w:numId w:val="5"/>
        </w:numPr>
        <w:shd w:val="clear" w:color="auto" w:fill="FFFFFF"/>
        <w:ind w:left="0"/>
        <w:rPr>
          <w:color w:val="000000"/>
        </w:rPr>
      </w:pPr>
      <w:r w:rsidRPr="006B37A7">
        <w:rPr>
          <w:color w:val="000000"/>
        </w:rPr>
        <w:t>Гречанюк С. На тлі ХХ століття. – К., 1990.</w:t>
      </w:r>
    </w:p>
    <w:p w:rsidR="009E1969" w:rsidRPr="006B37A7" w:rsidRDefault="009E1969" w:rsidP="006B37A7">
      <w:pPr>
        <w:numPr>
          <w:ilvl w:val="0"/>
          <w:numId w:val="5"/>
        </w:numPr>
        <w:shd w:val="clear" w:color="auto" w:fill="FFFFFF"/>
        <w:ind w:left="0"/>
        <w:rPr>
          <w:color w:val="000000"/>
        </w:rPr>
      </w:pPr>
      <w:r w:rsidRPr="006B37A7">
        <w:rPr>
          <w:color w:val="000000"/>
        </w:rPr>
        <w:t>Грицай М. Українська драматургія ХУІІ – ХУІІІ ст. – К., 1974. – с. 157 – 187.</w:t>
      </w:r>
    </w:p>
    <w:p w:rsidR="009E1969" w:rsidRPr="006B37A7" w:rsidRDefault="009E1969" w:rsidP="006B37A7">
      <w:pPr>
        <w:numPr>
          <w:ilvl w:val="0"/>
          <w:numId w:val="5"/>
        </w:numPr>
        <w:shd w:val="clear" w:color="auto" w:fill="FFFFFF"/>
        <w:ind w:left="0"/>
        <w:rPr>
          <w:color w:val="000000"/>
        </w:rPr>
      </w:pPr>
      <w:r w:rsidRPr="006B37A7">
        <w:rPr>
          <w:color w:val="000000"/>
        </w:rPr>
        <w:t>Грицай М., Бойко В., Дунаєвська Л. Українська народнопоетична творчість. – К., 1983. – С. 6 – 16.</w:t>
      </w:r>
    </w:p>
    <w:p w:rsidR="009E1969" w:rsidRPr="006B37A7" w:rsidRDefault="009E1969" w:rsidP="006B37A7">
      <w:pPr>
        <w:numPr>
          <w:ilvl w:val="0"/>
          <w:numId w:val="5"/>
        </w:numPr>
        <w:shd w:val="clear" w:color="auto" w:fill="FFFFFF"/>
        <w:ind w:left="0"/>
        <w:rPr>
          <w:color w:val="000000"/>
        </w:rPr>
      </w:pPr>
      <w:r w:rsidRPr="006B37A7">
        <w:rPr>
          <w:color w:val="000000"/>
        </w:rPr>
        <w:t>Грицай М.С., Микитась К.Л., Шолом Ф.Я. Давня українська література. – К.: Рад. шк., 1978. – 415 с.</w:t>
      </w:r>
    </w:p>
    <w:p w:rsidR="009E1969" w:rsidRPr="006B37A7" w:rsidRDefault="009E1969" w:rsidP="006B37A7">
      <w:pPr>
        <w:numPr>
          <w:ilvl w:val="0"/>
          <w:numId w:val="5"/>
        </w:numPr>
        <w:shd w:val="clear" w:color="auto" w:fill="FFFFFF"/>
        <w:ind w:left="0"/>
        <w:rPr>
          <w:color w:val="000000"/>
        </w:rPr>
      </w:pPr>
      <w:r w:rsidRPr="006B37A7">
        <w:rPr>
          <w:color w:val="000000"/>
        </w:rPr>
        <w:lastRenderedPageBreak/>
        <w:t>Гроно нездоланих співців: Літературні портрети українських письменників ХХ століття, твори яких увійшли до оновлених шкільних програм. – К.: Рад. письменник, 1997. – С. 34-50.</w:t>
      </w:r>
    </w:p>
    <w:p w:rsidR="009E1969" w:rsidRPr="006B37A7" w:rsidRDefault="009E1969" w:rsidP="006B37A7">
      <w:pPr>
        <w:numPr>
          <w:ilvl w:val="0"/>
          <w:numId w:val="5"/>
        </w:numPr>
        <w:shd w:val="clear" w:color="auto" w:fill="FFFFFF"/>
        <w:ind w:left="0"/>
        <w:rPr>
          <w:color w:val="000000"/>
        </w:rPr>
      </w:pPr>
      <w:r w:rsidRPr="006B37A7">
        <w:rPr>
          <w:color w:val="000000"/>
        </w:rPr>
        <w:t>Грушевський М. Історія української літератури. – К., 1993. – Т.1. – С. 53 – 59.</w:t>
      </w:r>
    </w:p>
    <w:p w:rsidR="009E1969" w:rsidRPr="006B37A7" w:rsidRDefault="009E1969" w:rsidP="006B37A7">
      <w:pPr>
        <w:numPr>
          <w:ilvl w:val="0"/>
          <w:numId w:val="5"/>
        </w:numPr>
        <w:shd w:val="clear" w:color="auto" w:fill="FFFFFF"/>
        <w:ind w:left="0"/>
        <w:rPr>
          <w:color w:val="000000"/>
        </w:rPr>
      </w:pPr>
      <w:r w:rsidRPr="006B37A7">
        <w:rPr>
          <w:color w:val="000000"/>
        </w:rPr>
        <w:t>Гузар З. Вивчення творчості О.Кобилянської. – К., 1978.</w:t>
      </w:r>
    </w:p>
    <w:p w:rsidR="009E1969" w:rsidRPr="006B37A7" w:rsidRDefault="009E1969" w:rsidP="006B37A7">
      <w:pPr>
        <w:numPr>
          <w:ilvl w:val="0"/>
          <w:numId w:val="5"/>
        </w:numPr>
        <w:shd w:val="clear" w:color="auto" w:fill="FFFFFF"/>
        <w:ind w:left="0"/>
        <w:rPr>
          <w:color w:val="000000"/>
        </w:rPr>
      </w:pPr>
      <w:r w:rsidRPr="006B37A7">
        <w:rPr>
          <w:color w:val="000000"/>
        </w:rPr>
        <w:t>Давидюк В.Ф. Первісна міфологія українського фольклору. – Луцьк, 1997. – С. 27 – 111.</w:t>
      </w:r>
    </w:p>
    <w:p w:rsidR="009E1969" w:rsidRPr="006B37A7" w:rsidRDefault="009E1969" w:rsidP="006B37A7">
      <w:pPr>
        <w:numPr>
          <w:ilvl w:val="0"/>
          <w:numId w:val="5"/>
        </w:numPr>
        <w:shd w:val="clear" w:color="auto" w:fill="FFFFFF"/>
        <w:ind w:left="0"/>
        <w:rPr>
          <w:color w:val="000000"/>
        </w:rPr>
      </w:pPr>
      <w:r w:rsidRPr="006B37A7">
        <w:rPr>
          <w:color w:val="000000"/>
        </w:rPr>
        <w:t>Давня українська література: Хрестоматія / Упоряд. М.М.Сулима. – К.: Рад. шк., 1991. – 576 с.</w:t>
      </w:r>
    </w:p>
    <w:p w:rsidR="009E1969" w:rsidRPr="006B37A7" w:rsidRDefault="009E1969" w:rsidP="006B37A7">
      <w:pPr>
        <w:numPr>
          <w:ilvl w:val="0"/>
          <w:numId w:val="5"/>
        </w:numPr>
        <w:shd w:val="clear" w:color="auto" w:fill="FFFFFF"/>
        <w:ind w:left="0"/>
        <w:rPr>
          <w:color w:val="000000"/>
        </w:rPr>
      </w:pPr>
      <w:r w:rsidRPr="006B37A7">
        <w:rPr>
          <w:color w:val="000000"/>
        </w:rPr>
        <w:t>Дей О.І. Поетика української народної пісні. – К.: Наук. думка, 1978. – 250 с.</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Денисюк І.О. Розвиток української малої прози Х1Х – початку ХХ ст. – К., 1981.</w:t>
      </w:r>
    </w:p>
    <w:p w:rsidR="009E1969" w:rsidRPr="006B37A7" w:rsidRDefault="009E1969" w:rsidP="006B37A7">
      <w:pPr>
        <w:numPr>
          <w:ilvl w:val="0"/>
          <w:numId w:val="5"/>
        </w:numPr>
        <w:shd w:val="clear" w:color="auto" w:fill="FFFFFF"/>
        <w:ind w:left="0"/>
        <w:rPr>
          <w:color w:val="000000"/>
        </w:rPr>
      </w:pPr>
      <w:r w:rsidRPr="006B37A7">
        <w:rPr>
          <w:color w:val="000000"/>
        </w:rPr>
        <w:t>Дзеверін О. Про В.Винниченка та його ранню прозу // Винниченко В. Краса і сила. – К., 1989. – С.3-20.</w:t>
      </w:r>
    </w:p>
    <w:p w:rsidR="009E1969" w:rsidRPr="006B37A7" w:rsidRDefault="009E1969" w:rsidP="006B37A7">
      <w:pPr>
        <w:numPr>
          <w:ilvl w:val="0"/>
          <w:numId w:val="5"/>
        </w:numPr>
        <w:shd w:val="clear" w:color="auto" w:fill="FFFFFF"/>
        <w:ind w:left="0"/>
        <w:rPr>
          <w:color w:val="000000"/>
        </w:rPr>
      </w:pPr>
      <w:r w:rsidRPr="006B37A7">
        <w:rPr>
          <w:color w:val="000000"/>
        </w:rPr>
        <w:t>Діалектика художнього пошуку. – К., 1985.</w:t>
      </w:r>
    </w:p>
    <w:p w:rsidR="009E1969" w:rsidRPr="006B37A7" w:rsidRDefault="009E1969" w:rsidP="006B37A7">
      <w:pPr>
        <w:numPr>
          <w:ilvl w:val="0"/>
          <w:numId w:val="5"/>
        </w:numPr>
        <w:shd w:val="clear" w:color="auto" w:fill="FFFFFF"/>
        <w:ind w:left="0"/>
        <w:rPr>
          <w:color w:val="000000"/>
        </w:rPr>
      </w:pPr>
      <w:r w:rsidRPr="006B37A7">
        <w:rPr>
          <w:color w:val="000000"/>
        </w:rPr>
        <w:t>Довженко і світ. Творчість О.Довженка в контексті світової літератури. – К., 1984.</w:t>
      </w:r>
    </w:p>
    <w:p w:rsidR="009E1969" w:rsidRPr="006B37A7" w:rsidRDefault="009E1969" w:rsidP="006B37A7">
      <w:pPr>
        <w:numPr>
          <w:ilvl w:val="0"/>
          <w:numId w:val="5"/>
        </w:numPr>
        <w:shd w:val="clear" w:color="auto" w:fill="FFFFFF"/>
        <w:ind w:left="0"/>
        <w:rPr>
          <w:color w:val="000000"/>
        </w:rPr>
      </w:pPr>
      <w:r w:rsidRPr="006B37A7">
        <w:rPr>
          <w:color w:val="000000"/>
        </w:rPr>
        <w:t>Дончик В. Істина – особистість: Творчість П. Загребельного. – К., 1984.</w:t>
      </w:r>
    </w:p>
    <w:p w:rsidR="009E1969" w:rsidRPr="006B37A7" w:rsidRDefault="009E1969" w:rsidP="006B37A7">
      <w:pPr>
        <w:numPr>
          <w:ilvl w:val="0"/>
          <w:numId w:val="5"/>
        </w:numPr>
        <w:shd w:val="clear" w:color="auto" w:fill="FFFFFF"/>
        <w:ind w:left="0"/>
        <w:rPr>
          <w:color w:val="000000"/>
        </w:rPr>
      </w:pPr>
      <w:r w:rsidRPr="006B37A7">
        <w:rPr>
          <w:color w:val="000000"/>
        </w:rPr>
        <w:t>Дорошкевич О.К. Реалізм і народність української літератури Х1Х ст. – К., 1986.</w:t>
      </w:r>
    </w:p>
    <w:p w:rsidR="009E1969" w:rsidRPr="006B37A7" w:rsidRDefault="009E1969" w:rsidP="006B37A7">
      <w:pPr>
        <w:numPr>
          <w:ilvl w:val="0"/>
          <w:numId w:val="5"/>
        </w:numPr>
        <w:shd w:val="clear" w:color="auto" w:fill="FFFFFF"/>
        <w:ind w:left="0"/>
        <w:rPr>
          <w:color w:val="000000"/>
        </w:rPr>
      </w:pPr>
      <w:r w:rsidRPr="006B37A7">
        <w:rPr>
          <w:color w:val="000000"/>
        </w:rPr>
        <w:t>Драгоманов М. Літературно-публіцистичні праці: У 2-х т. – К., 1970.</w:t>
      </w:r>
    </w:p>
    <w:p w:rsidR="009E1969" w:rsidRPr="006B37A7" w:rsidRDefault="009E1969" w:rsidP="006B37A7">
      <w:pPr>
        <w:numPr>
          <w:ilvl w:val="0"/>
          <w:numId w:val="5"/>
        </w:numPr>
        <w:shd w:val="clear" w:color="auto" w:fill="FFFFFF"/>
        <w:ind w:left="0"/>
        <w:rPr>
          <w:color w:val="000000"/>
        </w:rPr>
      </w:pPr>
      <w:r w:rsidRPr="006B37A7">
        <w:rPr>
          <w:color w:val="000000"/>
        </w:rPr>
        <w:t>Дунаєвська Л. Українська народна казка. – К., 1987.</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Єфремов С. Історія українського письменства. – К., 1995.</w:t>
      </w:r>
    </w:p>
    <w:p w:rsidR="009E1969" w:rsidRPr="006B37A7" w:rsidRDefault="009E1969" w:rsidP="006B37A7">
      <w:pPr>
        <w:numPr>
          <w:ilvl w:val="0"/>
          <w:numId w:val="5"/>
        </w:numPr>
        <w:shd w:val="clear" w:color="auto" w:fill="FFFFFF"/>
        <w:ind w:left="0"/>
        <w:rPr>
          <w:color w:val="000000"/>
        </w:rPr>
      </w:pPr>
      <w:r w:rsidRPr="006B37A7">
        <w:rPr>
          <w:color w:val="000000"/>
        </w:rPr>
        <w:t>Жук Н. “Його новели як найкращі народні пісні”. – К., 1971.</w:t>
      </w:r>
    </w:p>
    <w:p w:rsidR="009E1969" w:rsidRPr="006B37A7" w:rsidRDefault="009E1969" w:rsidP="006B37A7">
      <w:pPr>
        <w:numPr>
          <w:ilvl w:val="0"/>
          <w:numId w:val="5"/>
        </w:numPr>
        <w:shd w:val="clear" w:color="auto" w:fill="FFFFFF"/>
        <w:ind w:left="0"/>
        <w:rPr>
          <w:color w:val="000000"/>
        </w:rPr>
      </w:pPr>
      <w:r w:rsidRPr="006B37A7">
        <w:rPr>
          <w:color w:val="000000"/>
        </w:rPr>
        <w:t>Жулинський М. Із забуття – у безсмерття: Сторінки призабутої спадщини. – К., 1990.</w:t>
      </w:r>
    </w:p>
    <w:p w:rsidR="009E1969" w:rsidRPr="006B37A7" w:rsidRDefault="009E1969" w:rsidP="006B37A7">
      <w:pPr>
        <w:numPr>
          <w:ilvl w:val="0"/>
          <w:numId w:val="5"/>
        </w:numPr>
        <w:shd w:val="clear" w:color="auto" w:fill="FFFFFF"/>
        <w:ind w:left="0"/>
        <w:rPr>
          <w:color w:val="000000"/>
        </w:rPr>
      </w:pPr>
      <w:r w:rsidRPr="006B37A7">
        <w:rPr>
          <w:color w:val="000000"/>
        </w:rPr>
        <w:t>Жулинський М. Микола Хвильовий. – К., 1991.</w:t>
      </w:r>
    </w:p>
    <w:p w:rsidR="009E1969" w:rsidRPr="006B37A7" w:rsidRDefault="009E1969" w:rsidP="006B37A7">
      <w:pPr>
        <w:numPr>
          <w:ilvl w:val="0"/>
          <w:numId w:val="5"/>
        </w:numPr>
        <w:shd w:val="clear" w:color="auto" w:fill="FFFFFF"/>
        <w:ind w:left="0"/>
        <w:rPr>
          <w:color w:val="000000"/>
        </w:rPr>
      </w:pPr>
      <w:r w:rsidRPr="006B37A7">
        <w:rPr>
          <w:color w:val="000000"/>
        </w:rPr>
        <w:t>Жулинський М. Наближення. – К., 1988.</w:t>
      </w:r>
    </w:p>
    <w:p w:rsidR="009E1969" w:rsidRPr="006B37A7" w:rsidRDefault="009E1969" w:rsidP="006B37A7">
      <w:pPr>
        <w:numPr>
          <w:ilvl w:val="0"/>
          <w:numId w:val="5"/>
        </w:numPr>
        <w:shd w:val="clear" w:color="auto" w:fill="FFFFFF"/>
        <w:ind w:left="0"/>
        <w:rPr>
          <w:color w:val="000000"/>
        </w:rPr>
      </w:pPr>
      <w:r w:rsidRPr="006B37A7">
        <w:rPr>
          <w:color w:val="000000"/>
        </w:rPr>
        <w:t>З архіву П.Г.Тичини: Зб. документів і матеріалів. – К., 1990.</w:t>
      </w:r>
    </w:p>
    <w:p w:rsidR="009E1969" w:rsidRPr="006B37A7" w:rsidRDefault="009E1969" w:rsidP="006B37A7">
      <w:pPr>
        <w:numPr>
          <w:ilvl w:val="0"/>
          <w:numId w:val="5"/>
        </w:numPr>
        <w:shd w:val="clear" w:color="auto" w:fill="FFFFFF"/>
        <w:ind w:left="0"/>
        <w:rPr>
          <w:color w:val="000000"/>
        </w:rPr>
      </w:pPr>
      <w:r w:rsidRPr="006B37A7">
        <w:rPr>
          <w:color w:val="000000"/>
        </w:rPr>
        <w:t>Забужко О.С. Філософія української ідеї та європейський контекст. – К., 1992.</w:t>
      </w:r>
    </w:p>
    <w:p w:rsidR="009E1969" w:rsidRPr="006B37A7" w:rsidRDefault="009E1969" w:rsidP="006B37A7">
      <w:pPr>
        <w:numPr>
          <w:ilvl w:val="0"/>
          <w:numId w:val="5"/>
        </w:numPr>
        <w:shd w:val="clear" w:color="auto" w:fill="FFFFFF"/>
        <w:ind w:left="0"/>
        <w:rPr>
          <w:color w:val="000000"/>
        </w:rPr>
      </w:pPr>
      <w:r w:rsidRPr="006B37A7">
        <w:rPr>
          <w:color w:val="000000"/>
        </w:rPr>
        <w:t>Засенко О. Марко Черемшина: Життя і творчість. – К., 1974.</w:t>
      </w:r>
    </w:p>
    <w:p w:rsidR="009E1969" w:rsidRPr="006B37A7" w:rsidRDefault="009E1969" w:rsidP="006B37A7">
      <w:pPr>
        <w:numPr>
          <w:ilvl w:val="0"/>
          <w:numId w:val="5"/>
        </w:numPr>
        <w:shd w:val="clear" w:color="auto" w:fill="FFFFFF"/>
        <w:ind w:left="0"/>
        <w:rPr>
          <w:color w:val="000000"/>
        </w:rPr>
      </w:pPr>
      <w:r w:rsidRPr="006B37A7">
        <w:rPr>
          <w:color w:val="000000"/>
        </w:rPr>
        <w:t>Засенко О. Осип Маковей: Життя і творчість (1867-1925). – К., 1968.</w:t>
      </w:r>
    </w:p>
    <w:p w:rsidR="009E1969" w:rsidRPr="006B37A7" w:rsidRDefault="009E1969" w:rsidP="006B37A7">
      <w:pPr>
        <w:numPr>
          <w:ilvl w:val="0"/>
          <w:numId w:val="5"/>
        </w:numPr>
        <w:shd w:val="clear" w:color="auto" w:fill="FFFFFF"/>
        <w:ind w:left="0"/>
        <w:rPr>
          <w:color w:val="000000"/>
        </w:rPr>
      </w:pPr>
      <w:r w:rsidRPr="006B37A7">
        <w:rPr>
          <w:color w:val="000000"/>
        </w:rPr>
        <w:t>Зеров М. Українське письменство Х1Х ст. // Зеров М. Твори: У 2-х т. – К., 1990. – Т.2.</w:t>
      </w:r>
    </w:p>
    <w:p w:rsidR="009E1969" w:rsidRPr="006B37A7" w:rsidRDefault="009E1969" w:rsidP="006B37A7">
      <w:pPr>
        <w:numPr>
          <w:ilvl w:val="0"/>
          <w:numId w:val="5"/>
        </w:numPr>
        <w:shd w:val="clear" w:color="auto" w:fill="FFFFFF"/>
        <w:ind w:left="0"/>
        <w:rPr>
          <w:color w:val="000000"/>
        </w:rPr>
      </w:pPr>
      <w:r w:rsidRPr="006B37A7">
        <w:rPr>
          <w:color w:val="000000"/>
        </w:rPr>
        <w:t>Зуб І. Остап Вишня. – К., 1989.</w:t>
      </w:r>
    </w:p>
    <w:p w:rsidR="009E1969" w:rsidRPr="006B37A7" w:rsidRDefault="009E1969" w:rsidP="006B37A7">
      <w:pPr>
        <w:numPr>
          <w:ilvl w:val="0"/>
          <w:numId w:val="5"/>
        </w:numPr>
        <w:shd w:val="clear" w:color="auto" w:fill="FFFFFF"/>
        <w:ind w:left="0"/>
        <w:rPr>
          <w:color w:val="000000"/>
        </w:rPr>
      </w:pPr>
      <w:r w:rsidRPr="006B37A7">
        <w:rPr>
          <w:color w:val="000000"/>
        </w:rPr>
        <w:t>Івашків В.М. Українська романтична драма 30-80-х років Х1Х ст. – К., 1990.</w:t>
      </w:r>
    </w:p>
    <w:p w:rsidR="009E1969" w:rsidRPr="006B37A7" w:rsidRDefault="009E1969" w:rsidP="006B37A7">
      <w:pPr>
        <w:numPr>
          <w:ilvl w:val="0"/>
          <w:numId w:val="5"/>
        </w:numPr>
        <w:shd w:val="clear" w:color="auto" w:fill="FFFFFF"/>
        <w:ind w:left="0"/>
        <w:rPr>
          <w:color w:val="000000"/>
        </w:rPr>
      </w:pPr>
      <w:r w:rsidRPr="006B37A7">
        <w:rPr>
          <w:color w:val="000000"/>
        </w:rPr>
        <w:t>Іларіон Митрополит. Дохристиянські вірування українського народу. – Вінніпег, 1981. – 424 с.</w:t>
      </w:r>
    </w:p>
    <w:p w:rsidR="009E1969" w:rsidRPr="006B37A7" w:rsidRDefault="009E1969" w:rsidP="006B37A7">
      <w:pPr>
        <w:numPr>
          <w:ilvl w:val="0"/>
          <w:numId w:val="5"/>
        </w:numPr>
        <w:shd w:val="clear" w:color="auto" w:fill="FFFFFF"/>
        <w:ind w:left="0"/>
        <w:rPr>
          <w:color w:val="000000"/>
        </w:rPr>
      </w:pPr>
      <w:r w:rsidRPr="006B37A7">
        <w:rPr>
          <w:color w:val="000000"/>
        </w:rPr>
        <w:t>Ільєнко І. Жага. Труди і дні Максима Рильського. – К., 1995.</w:t>
      </w:r>
    </w:p>
    <w:p w:rsidR="009E1969" w:rsidRPr="006B37A7" w:rsidRDefault="009E1969" w:rsidP="006B37A7">
      <w:pPr>
        <w:numPr>
          <w:ilvl w:val="0"/>
          <w:numId w:val="5"/>
        </w:numPr>
        <w:shd w:val="clear" w:color="auto" w:fill="FFFFFF"/>
        <w:ind w:left="0"/>
        <w:rPr>
          <w:color w:val="000000"/>
        </w:rPr>
      </w:pPr>
      <w:r w:rsidRPr="006B37A7">
        <w:rPr>
          <w:color w:val="000000"/>
        </w:rPr>
        <w:t>Ільєнко І. У жорнах репресій. – К., 1995.</w:t>
      </w:r>
    </w:p>
    <w:p w:rsidR="009E1969" w:rsidRPr="006B37A7" w:rsidRDefault="009E1969" w:rsidP="006B37A7">
      <w:pPr>
        <w:numPr>
          <w:ilvl w:val="0"/>
          <w:numId w:val="5"/>
        </w:numPr>
        <w:shd w:val="clear" w:color="auto" w:fill="FFFFFF"/>
        <w:ind w:left="0"/>
        <w:rPr>
          <w:color w:val="000000"/>
        </w:rPr>
      </w:pPr>
      <w:r w:rsidRPr="006B37A7">
        <w:rPr>
          <w:color w:val="000000"/>
        </w:rPr>
        <w:t>Ільницький М. Богдан-Ігор Антонич. – К., 1991.</w:t>
      </w:r>
    </w:p>
    <w:p w:rsidR="009E1969" w:rsidRPr="006B37A7" w:rsidRDefault="009E1969" w:rsidP="006B37A7">
      <w:pPr>
        <w:numPr>
          <w:ilvl w:val="0"/>
          <w:numId w:val="5"/>
        </w:numPr>
        <w:shd w:val="clear" w:color="auto" w:fill="FFFFFF"/>
        <w:ind w:left="0"/>
        <w:rPr>
          <w:color w:val="000000"/>
        </w:rPr>
      </w:pPr>
      <w:r w:rsidRPr="006B37A7">
        <w:rPr>
          <w:color w:val="000000"/>
        </w:rPr>
        <w:t>Ільницький М. Дмитро Павличко. – К., 1985.</w:t>
      </w:r>
    </w:p>
    <w:p w:rsidR="009E1969" w:rsidRPr="006B37A7" w:rsidRDefault="009E1969" w:rsidP="006B37A7">
      <w:pPr>
        <w:numPr>
          <w:ilvl w:val="0"/>
          <w:numId w:val="5"/>
        </w:numPr>
        <w:shd w:val="clear" w:color="auto" w:fill="FFFFFF"/>
        <w:ind w:left="0"/>
        <w:rPr>
          <w:color w:val="000000"/>
        </w:rPr>
      </w:pPr>
      <w:r w:rsidRPr="006B37A7">
        <w:rPr>
          <w:color w:val="000000"/>
        </w:rPr>
        <w:t>Ільницький М.Іван Драч. – К., 1986.</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ХХ ст.: У 2-х кн. – К., 1993, 1994.</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(перша половина Х1Х століття) / За ред. І.П.Скрипника. – К., 1980.</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У 2-х т. – К., 1987 –1988.</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Х – ХVІІІ ст. Методичні матеріали. – Харків, 1989.</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Х1Х століття: У 3-х кн. / За ред. М.Яценка. – К., 1995- 1997.</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ХІХ ст.: У 3-х кн. – К., 1996. – Кн.2; 1997. – Кн. 3.</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ХХ ст. Книга друга. Частина друга (1960 – 1990-ті роки). – К., 1995.</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ХХ ст. Книга друга. Частина перша (1940-ві – 1950-ті роки). За редакцією чл.-кор. НАН України В.Г.Дончика. – К., 1994.</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перші десятиріччя Х1Х століття / За ред. П.П.Хропка. – К., 1992.</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У 2 т. – К.: Наук. думка, 1987. – Т. 1. – 630 с.</w:t>
      </w:r>
    </w:p>
    <w:p w:rsidR="009E1969" w:rsidRPr="006B37A7" w:rsidRDefault="009E1969" w:rsidP="006B37A7">
      <w:pPr>
        <w:pStyle w:val="Cmsor6"/>
        <w:numPr>
          <w:ilvl w:val="0"/>
          <w:numId w:val="5"/>
        </w:numPr>
        <w:shd w:val="clear" w:color="auto" w:fill="FFFFFF"/>
        <w:spacing w:before="0" w:after="0"/>
        <w:ind w:left="0"/>
        <w:rPr>
          <w:b w:val="0"/>
          <w:color w:val="000000"/>
          <w:sz w:val="24"/>
          <w:szCs w:val="24"/>
        </w:rPr>
      </w:pPr>
      <w:r w:rsidRPr="006B37A7">
        <w:rPr>
          <w:b w:val="0"/>
          <w:color w:val="000000"/>
          <w:sz w:val="24"/>
          <w:szCs w:val="24"/>
        </w:rPr>
        <w:t>Історія української літератури: У 2-х т. Дожовтнева література. – К., 1987. – Т.1.</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У 8 т. – К.: Наук. думка, 1967. – Т. 1- 2.</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У 8-ми т. – К., 1967. – Т.3; 1969. – Т.4. – Кн.1 і 2.</w:t>
      </w:r>
    </w:p>
    <w:p w:rsidR="009E1969" w:rsidRPr="006B37A7" w:rsidRDefault="009E1969" w:rsidP="006B37A7">
      <w:pPr>
        <w:numPr>
          <w:ilvl w:val="0"/>
          <w:numId w:val="5"/>
        </w:numPr>
        <w:shd w:val="clear" w:color="auto" w:fill="FFFFFF"/>
        <w:ind w:left="0"/>
        <w:rPr>
          <w:color w:val="000000"/>
        </w:rPr>
      </w:pPr>
      <w:r w:rsidRPr="006B37A7">
        <w:rPr>
          <w:color w:val="000000"/>
        </w:rPr>
        <w:lastRenderedPageBreak/>
        <w:t>Історія української літературної критики та літературознавства. Хрестоматія: У 3-х кн. – Кн. 1. – К., 1996.</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літературної критики. – К., 1988.</w:t>
      </w:r>
    </w:p>
    <w:p w:rsidR="009E1969" w:rsidRPr="006B37A7" w:rsidRDefault="009E1969" w:rsidP="006B37A7">
      <w:pPr>
        <w:numPr>
          <w:ilvl w:val="0"/>
          <w:numId w:val="5"/>
        </w:numPr>
        <w:shd w:val="clear" w:color="auto" w:fill="FFFFFF"/>
        <w:ind w:left="0"/>
        <w:rPr>
          <w:color w:val="000000"/>
        </w:rPr>
      </w:pPr>
      <w:r w:rsidRPr="006B37A7">
        <w:rPr>
          <w:color w:val="000000"/>
        </w:rPr>
        <w:t>Калениченко Н. Великий сонцепоклонник: Життя і творчість М.Коцюбинського. – К., 1967.</w:t>
      </w:r>
    </w:p>
    <w:p w:rsidR="009E1969" w:rsidRPr="006B37A7" w:rsidRDefault="009E1969" w:rsidP="006B37A7">
      <w:pPr>
        <w:numPr>
          <w:ilvl w:val="0"/>
          <w:numId w:val="5"/>
        </w:numPr>
        <w:shd w:val="clear" w:color="auto" w:fill="FFFFFF"/>
        <w:ind w:left="0"/>
        <w:rPr>
          <w:color w:val="000000"/>
        </w:rPr>
      </w:pPr>
      <w:r w:rsidRPr="006B37A7">
        <w:rPr>
          <w:color w:val="000000"/>
        </w:rPr>
        <w:t>Калениченко Н.Л. Українська література другої половини ХІХ ст. Напрями. Течії. – К., 1977.</w:t>
      </w:r>
    </w:p>
    <w:p w:rsidR="009E1969" w:rsidRPr="006B37A7" w:rsidRDefault="009E1969" w:rsidP="006B37A7">
      <w:pPr>
        <w:numPr>
          <w:ilvl w:val="0"/>
          <w:numId w:val="5"/>
        </w:numPr>
        <w:shd w:val="clear" w:color="auto" w:fill="FFFFFF"/>
        <w:ind w:left="0"/>
        <w:rPr>
          <w:color w:val="000000"/>
        </w:rPr>
      </w:pPr>
      <w:r w:rsidRPr="006B37A7">
        <w:rPr>
          <w:color w:val="000000"/>
        </w:rPr>
        <w:t>Качкан В. Хай святиться ім’я твоє. Історія української літератури і культури в персоналіях (ХІХ – перша пол. ХХ ст.). – Кн. 4. – Ів.-Франківськ, 200. – 368 с.</w:t>
      </w:r>
    </w:p>
    <w:p w:rsidR="009E1969" w:rsidRPr="006B37A7" w:rsidRDefault="009E1969" w:rsidP="006B37A7">
      <w:pPr>
        <w:numPr>
          <w:ilvl w:val="0"/>
          <w:numId w:val="5"/>
        </w:numPr>
        <w:shd w:val="clear" w:color="auto" w:fill="FFFFFF"/>
        <w:ind w:left="0"/>
        <w:rPr>
          <w:color w:val="000000"/>
        </w:rPr>
      </w:pPr>
      <w:r w:rsidRPr="006B37A7">
        <w:rPr>
          <w:color w:val="000000"/>
        </w:rPr>
        <w:t>Килимник С. Український рік у народних звичаях в історичному освітленні. – Вінніпег, 1959 – 1962. – т. 1 – 5.</w:t>
      </w:r>
    </w:p>
    <w:p w:rsidR="009E1969" w:rsidRPr="006B37A7" w:rsidRDefault="009E1969" w:rsidP="006B37A7">
      <w:pPr>
        <w:numPr>
          <w:ilvl w:val="0"/>
          <w:numId w:val="5"/>
        </w:numPr>
        <w:shd w:val="clear" w:color="auto" w:fill="FFFFFF"/>
        <w:ind w:left="0"/>
        <w:rPr>
          <w:color w:val="000000"/>
        </w:rPr>
      </w:pPr>
      <w:r w:rsidRPr="006B37A7">
        <w:rPr>
          <w:color w:val="000000"/>
        </w:rPr>
        <w:t>Клочек Г. “Душа моя сонця намріяла…”: Поетика “Сонячних кларнетів” П.Тичини. – К., 1986.</w:t>
      </w:r>
    </w:p>
    <w:p w:rsidR="009E1969" w:rsidRPr="006B37A7" w:rsidRDefault="009E1969" w:rsidP="006B37A7">
      <w:pPr>
        <w:numPr>
          <w:ilvl w:val="0"/>
          <w:numId w:val="5"/>
        </w:numPr>
        <w:shd w:val="clear" w:color="auto" w:fill="FFFFFF"/>
        <w:ind w:left="0"/>
        <w:rPr>
          <w:color w:val="000000"/>
        </w:rPr>
      </w:pPr>
      <w:r w:rsidRPr="006B37A7">
        <w:rPr>
          <w:color w:val="000000"/>
        </w:rPr>
        <w:t>Клочек Г. Поетика Бориса Олійника. – К., 1989.</w:t>
      </w:r>
    </w:p>
    <w:p w:rsidR="009E1969" w:rsidRPr="006B37A7" w:rsidRDefault="009E1969" w:rsidP="006B37A7">
      <w:pPr>
        <w:numPr>
          <w:ilvl w:val="0"/>
          <w:numId w:val="5"/>
        </w:numPr>
        <w:shd w:val="clear" w:color="auto" w:fill="FFFFFF"/>
        <w:ind w:left="0"/>
        <w:rPr>
          <w:color w:val="000000"/>
        </w:rPr>
      </w:pPr>
      <w:r w:rsidRPr="006B37A7">
        <w:rPr>
          <w:color w:val="000000"/>
        </w:rPr>
        <w:t>Ковалів Ю. “Празька школа”: на крутосхилах “філософії чину”. Навч. Посібник. – К., 2001.</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Ковалівський А. З історії української літературної критики. – Харків, 1926 / Фотопередрук О.Горбача у кн.: Нариси історії української літературної критики. – Мюнхен, 1994.</w:t>
      </w:r>
    </w:p>
    <w:p w:rsidR="009E1969" w:rsidRPr="006B37A7" w:rsidRDefault="009E1969" w:rsidP="006B37A7">
      <w:pPr>
        <w:numPr>
          <w:ilvl w:val="0"/>
          <w:numId w:val="5"/>
        </w:numPr>
        <w:shd w:val="clear" w:color="auto" w:fill="FFFFFF"/>
        <w:ind w:left="0"/>
        <w:rPr>
          <w:color w:val="000000"/>
        </w:rPr>
      </w:pPr>
      <w:r w:rsidRPr="006B37A7">
        <w:rPr>
          <w:color w:val="000000"/>
        </w:rPr>
        <w:t>Коваль В. “Собор” і навколо “Собору”. – К., 1989.</w:t>
      </w:r>
    </w:p>
    <w:p w:rsidR="009E1969" w:rsidRPr="006B37A7" w:rsidRDefault="009E1969" w:rsidP="006B37A7">
      <w:pPr>
        <w:numPr>
          <w:ilvl w:val="0"/>
          <w:numId w:val="5"/>
        </w:numPr>
        <w:shd w:val="clear" w:color="auto" w:fill="FFFFFF"/>
        <w:ind w:left="0"/>
        <w:rPr>
          <w:color w:val="000000"/>
        </w:rPr>
      </w:pPr>
      <w:r w:rsidRPr="006B37A7">
        <w:rPr>
          <w:color w:val="000000"/>
        </w:rPr>
        <w:t>Колесса Ф. Українська усна словесність / Вступ. стаття М.Мушинки. – Едмонтон, 1983.</w:t>
      </w:r>
    </w:p>
    <w:p w:rsidR="009E1969" w:rsidRPr="006B37A7" w:rsidRDefault="009E1969" w:rsidP="006B37A7">
      <w:pPr>
        <w:numPr>
          <w:ilvl w:val="0"/>
          <w:numId w:val="5"/>
        </w:numPr>
        <w:shd w:val="clear" w:color="auto" w:fill="FFFFFF"/>
        <w:ind w:left="0"/>
        <w:rPr>
          <w:color w:val="000000"/>
        </w:rPr>
      </w:pPr>
      <w:r w:rsidRPr="006B37A7">
        <w:rPr>
          <w:color w:val="000000"/>
        </w:rPr>
        <w:t>Комаринець Т.І. Ідейно-естетичні основи українського романтизму (Проблема національного й інтернаціонального). – К., 1983.</w:t>
      </w:r>
    </w:p>
    <w:p w:rsidR="009E1969" w:rsidRPr="006B37A7" w:rsidRDefault="009E1969" w:rsidP="006B37A7">
      <w:pPr>
        <w:numPr>
          <w:ilvl w:val="0"/>
          <w:numId w:val="5"/>
        </w:numPr>
        <w:shd w:val="clear" w:color="auto" w:fill="FFFFFF"/>
        <w:ind w:left="0"/>
        <w:rPr>
          <w:color w:val="000000"/>
        </w:rPr>
      </w:pPr>
      <w:r w:rsidRPr="006B37A7">
        <w:rPr>
          <w:color w:val="000000"/>
        </w:rPr>
        <w:t>Коновець О.Ф. Просвітницький рух в Україні ( Х1Х – перша третина ХХ ст.) – К., 1992.</w:t>
      </w:r>
    </w:p>
    <w:p w:rsidR="009E1969" w:rsidRPr="006B37A7" w:rsidRDefault="009E1969" w:rsidP="006B37A7">
      <w:pPr>
        <w:numPr>
          <w:ilvl w:val="0"/>
          <w:numId w:val="5"/>
        </w:numPr>
        <w:shd w:val="clear" w:color="auto" w:fill="FFFFFF"/>
        <w:ind w:left="0"/>
        <w:rPr>
          <w:color w:val="000000"/>
        </w:rPr>
      </w:pPr>
      <w:r w:rsidRPr="006B37A7">
        <w:rPr>
          <w:color w:val="000000"/>
        </w:rPr>
        <w:t>Кононенко П. Українська література: Проблеми розвитку. – К., 1994.</w:t>
      </w:r>
    </w:p>
    <w:p w:rsidR="009E1969" w:rsidRPr="006B37A7" w:rsidRDefault="009E1969" w:rsidP="006B37A7">
      <w:pPr>
        <w:numPr>
          <w:ilvl w:val="0"/>
          <w:numId w:val="5"/>
        </w:numPr>
        <w:shd w:val="clear" w:color="auto" w:fill="FFFFFF"/>
        <w:ind w:left="0"/>
        <w:rPr>
          <w:color w:val="000000"/>
        </w:rPr>
      </w:pPr>
      <w:r w:rsidRPr="006B37A7">
        <w:rPr>
          <w:color w:val="000000"/>
        </w:rPr>
        <w:t>Корогодський Р. У пошуках внутрішньої людини. – К., 2002.</w:t>
      </w:r>
    </w:p>
    <w:p w:rsidR="009E1969" w:rsidRPr="006B37A7" w:rsidRDefault="009E1969" w:rsidP="006B37A7">
      <w:pPr>
        <w:numPr>
          <w:ilvl w:val="0"/>
          <w:numId w:val="5"/>
        </w:numPr>
        <w:shd w:val="clear" w:color="auto" w:fill="FFFFFF"/>
        <w:ind w:left="0"/>
        <w:rPr>
          <w:color w:val="000000"/>
        </w:rPr>
      </w:pPr>
      <w:r w:rsidRPr="006B37A7">
        <w:rPr>
          <w:color w:val="000000"/>
        </w:rPr>
        <w:t>Костенко М. Художня майстерність Михайла Коцюбинського. – К., 1969.</w:t>
      </w:r>
    </w:p>
    <w:p w:rsidR="009E1969" w:rsidRPr="006B37A7" w:rsidRDefault="009E1969" w:rsidP="006B37A7">
      <w:pPr>
        <w:numPr>
          <w:ilvl w:val="0"/>
          <w:numId w:val="5"/>
        </w:numPr>
        <w:shd w:val="clear" w:color="auto" w:fill="FFFFFF"/>
        <w:ind w:left="0"/>
        <w:rPr>
          <w:color w:val="000000"/>
        </w:rPr>
      </w:pPr>
      <w:r w:rsidRPr="006B37A7">
        <w:rPr>
          <w:color w:val="000000"/>
        </w:rPr>
        <w:t>Костенко Н. Микола Бажан. Життя і творчість. Особливості віршостилістики. – К., 2004.</w:t>
      </w:r>
    </w:p>
    <w:p w:rsidR="009E1969" w:rsidRPr="006B37A7" w:rsidRDefault="009E1969" w:rsidP="006B37A7">
      <w:pPr>
        <w:numPr>
          <w:ilvl w:val="0"/>
          <w:numId w:val="5"/>
        </w:numPr>
        <w:shd w:val="clear" w:color="auto" w:fill="FFFFFF"/>
        <w:ind w:left="0"/>
        <w:rPr>
          <w:color w:val="000000"/>
        </w:rPr>
      </w:pPr>
      <w:r w:rsidRPr="006B37A7">
        <w:rPr>
          <w:color w:val="000000"/>
        </w:rPr>
        <w:t>Кошелівець І. Розмови в дорозі до себе. – К., 1994.</w:t>
      </w:r>
    </w:p>
    <w:p w:rsidR="009E1969" w:rsidRPr="006B37A7" w:rsidRDefault="009E1969" w:rsidP="006B37A7">
      <w:pPr>
        <w:numPr>
          <w:ilvl w:val="0"/>
          <w:numId w:val="5"/>
        </w:numPr>
        <w:shd w:val="clear" w:color="auto" w:fill="FFFFFF"/>
        <w:ind w:left="0"/>
        <w:rPr>
          <w:color w:val="000000"/>
        </w:rPr>
      </w:pPr>
      <w:r w:rsidRPr="006B37A7">
        <w:rPr>
          <w:color w:val="000000"/>
        </w:rPr>
        <w:t>Кравченко А. Художня умовність в українській радянській прозі. – К., 1988.</w:t>
      </w:r>
    </w:p>
    <w:p w:rsidR="009E1969" w:rsidRPr="006B37A7" w:rsidRDefault="009E1969" w:rsidP="006B37A7">
      <w:pPr>
        <w:numPr>
          <w:ilvl w:val="0"/>
          <w:numId w:val="5"/>
        </w:numPr>
        <w:shd w:val="clear" w:color="auto" w:fill="FFFFFF"/>
        <w:ind w:left="0"/>
        <w:rPr>
          <w:color w:val="000000"/>
        </w:rPr>
      </w:pPr>
      <w:r w:rsidRPr="006B37A7">
        <w:rPr>
          <w:color w:val="000000"/>
        </w:rPr>
        <w:t>Кузнецов Ю. Поетика прози Михайла Коцюбинського. – К., 1989.</w:t>
      </w:r>
    </w:p>
    <w:p w:rsidR="009E1969" w:rsidRPr="006B37A7" w:rsidRDefault="009E1969" w:rsidP="006B37A7">
      <w:pPr>
        <w:numPr>
          <w:ilvl w:val="0"/>
          <w:numId w:val="5"/>
        </w:numPr>
        <w:shd w:val="clear" w:color="auto" w:fill="FFFFFF"/>
        <w:ind w:left="0"/>
        <w:rPr>
          <w:color w:val="000000"/>
        </w:rPr>
      </w:pPr>
      <w:r w:rsidRPr="006B37A7">
        <w:rPr>
          <w:color w:val="000000"/>
        </w:rPr>
        <w:t>Куценко Н. Сторінки життя і творчості О.Довженка. – К., 1975.</w:t>
      </w:r>
    </w:p>
    <w:p w:rsidR="009E1969" w:rsidRPr="006B37A7" w:rsidRDefault="009E1969" w:rsidP="006B37A7">
      <w:pPr>
        <w:numPr>
          <w:ilvl w:val="0"/>
          <w:numId w:val="5"/>
        </w:numPr>
        <w:shd w:val="clear" w:color="auto" w:fill="FFFFFF"/>
        <w:ind w:left="0"/>
        <w:rPr>
          <w:color w:val="000000"/>
        </w:rPr>
      </w:pPr>
      <w:r w:rsidRPr="006B37A7">
        <w:rPr>
          <w:color w:val="000000"/>
        </w:rPr>
        <w:t>Лановик М., Лановик З. Українська усна народна творчість. Підручник. – 2001. – 591 с.</w:t>
      </w:r>
    </w:p>
    <w:p w:rsidR="009E1969" w:rsidRPr="006B37A7" w:rsidRDefault="009E1969" w:rsidP="006B37A7">
      <w:pPr>
        <w:numPr>
          <w:ilvl w:val="0"/>
          <w:numId w:val="5"/>
        </w:numPr>
        <w:shd w:val="clear" w:color="auto" w:fill="FFFFFF"/>
        <w:ind w:left="0"/>
        <w:rPr>
          <w:color w:val="000000"/>
        </w:rPr>
      </w:pPr>
      <w:r w:rsidRPr="006B37A7">
        <w:rPr>
          <w:color w:val="000000"/>
        </w:rPr>
        <w:t>Лесин В. Василь Стефаник – майстер новели. – К., 1970.</w:t>
      </w:r>
    </w:p>
    <w:p w:rsidR="009E1969" w:rsidRPr="006B37A7" w:rsidRDefault="009E1969" w:rsidP="006B37A7">
      <w:pPr>
        <w:numPr>
          <w:ilvl w:val="0"/>
          <w:numId w:val="5"/>
        </w:numPr>
        <w:shd w:val="clear" w:color="auto" w:fill="FFFFFF"/>
        <w:ind w:left="0"/>
        <w:rPr>
          <w:color w:val="000000"/>
        </w:rPr>
      </w:pPr>
      <w:r w:rsidRPr="006B37A7">
        <w:rPr>
          <w:color w:val="000000"/>
        </w:rPr>
        <w:t>Літературознавчий словник-довідник. – К., 1997.</w:t>
      </w:r>
    </w:p>
    <w:p w:rsidR="009E1969" w:rsidRPr="006B37A7" w:rsidRDefault="009E1969" w:rsidP="006B37A7">
      <w:pPr>
        <w:numPr>
          <w:ilvl w:val="0"/>
          <w:numId w:val="5"/>
        </w:numPr>
        <w:shd w:val="clear" w:color="auto" w:fill="FFFFFF"/>
        <w:ind w:left="0"/>
        <w:rPr>
          <w:color w:val="000000"/>
        </w:rPr>
      </w:pPr>
      <w:r w:rsidRPr="006B37A7">
        <w:rPr>
          <w:color w:val="000000"/>
        </w:rPr>
        <w:t>Маланюк Є. Книга спостережень. – К., 1998.</w:t>
      </w:r>
    </w:p>
    <w:p w:rsidR="009E1969" w:rsidRPr="006B37A7" w:rsidRDefault="009E1969" w:rsidP="006B37A7">
      <w:pPr>
        <w:numPr>
          <w:ilvl w:val="0"/>
          <w:numId w:val="5"/>
        </w:numPr>
        <w:shd w:val="clear" w:color="auto" w:fill="FFFFFF"/>
        <w:ind w:left="0"/>
        <w:rPr>
          <w:color w:val="000000"/>
        </w:rPr>
      </w:pPr>
      <w:r w:rsidRPr="006B37A7">
        <w:rPr>
          <w:color w:val="000000"/>
        </w:rPr>
        <w:t>Матеріали до вивчення історії української літератури: В 5 т. – К.: Рад. шк., 1959. – 651 с.</w:t>
      </w:r>
    </w:p>
    <w:p w:rsidR="009E1969" w:rsidRPr="006B37A7" w:rsidRDefault="009E1969" w:rsidP="006B37A7">
      <w:pPr>
        <w:numPr>
          <w:ilvl w:val="0"/>
          <w:numId w:val="5"/>
        </w:numPr>
        <w:shd w:val="clear" w:color="auto" w:fill="FFFFFF"/>
        <w:ind w:left="0"/>
        <w:rPr>
          <w:color w:val="000000"/>
        </w:rPr>
      </w:pPr>
      <w:r w:rsidRPr="006B37A7">
        <w:rPr>
          <w:color w:val="000000"/>
        </w:rPr>
        <w:t>Михайлин І. Жанр трагедії в українській радянській драматургії. – К., 1989.</w:t>
      </w:r>
    </w:p>
    <w:p w:rsidR="009E1969" w:rsidRPr="006B37A7" w:rsidRDefault="009E1969" w:rsidP="006B37A7">
      <w:pPr>
        <w:numPr>
          <w:ilvl w:val="0"/>
          <w:numId w:val="5"/>
        </w:numPr>
        <w:shd w:val="clear" w:color="auto" w:fill="FFFFFF"/>
        <w:ind w:left="0"/>
        <w:rPr>
          <w:color w:val="000000"/>
        </w:rPr>
      </w:pPr>
      <w:r w:rsidRPr="006B37A7">
        <w:rPr>
          <w:color w:val="000000"/>
        </w:rPr>
        <w:t>Мишанич О. Повернення. – К., 1993.</w:t>
      </w:r>
    </w:p>
    <w:p w:rsidR="009E1969" w:rsidRPr="006B37A7" w:rsidRDefault="009E1969" w:rsidP="006B37A7">
      <w:pPr>
        <w:numPr>
          <w:ilvl w:val="0"/>
          <w:numId w:val="5"/>
        </w:numPr>
        <w:shd w:val="clear" w:color="auto" w:fill="FFFFFF"/>
        <w:ind w:left="0"/>
        <w:rPr>
          <w:color w:val="000000"/>
        </w:rPr>
      </w:pPr>
      <w:r w:rsidRPr="006B37A7">
        <w:rPr>
          <w:color w:val="000000"/>
        </w:rPr>
        <w:t>Міщенко Л. Леся Українка: Посібник для вчителів. – К., 1986.</w:t>
      </w:r>
    </w:p>
    <w:p w:rsidR="009E1969" w:rsidRPr="006B37A7" w:rsidRDefault="009E1969" w:rsidP="006B37A7">
      <w:pPr>
        <w:numPr>
          <w:ilvl w:val="0"/>
          <w:numId w:val="5"/>
        </w:numPr>
        <w:shd w:val="clear" w:color="auto" w:fill="FFFFFF"/>
        <w:ind w:left="0"/>
        <w:rPr>
          <w:color w:val="000000"/>
        </w:rPr>
      </w:pPr>
      <w:r w:rsidRPr="006B37A7">
        <w:rPr>
          <w:color w:val="000000"/>
        </w:rPr>
        <w:t>Міщенко Л. Політична поезія Лесі Українки: Соціальний генезис і естетична природа. – Львів, 1974.</w:t>
      </w:r>
    </w:p>
    <w:p w:rsidR="009E1969" w:rsidRPr="006B37A7" w:rsidRDefault="009E1969" w:rsidP="006B37A7">
      <w:pPr>
        <w:numPr>
          <w:ilvl w:val="0"/>
          <w:numId w:val="5"/>
        </w:numPr>
        <w:shd w:val="clear" w:color="auto" w:fill="FFFFFF"/>
        <w:ind w:left="0"/>
        <w:rPr>
          <w:color w:val="000000"/>
        </w:rPr>
      </w:pPr>
      <w:r w:rsidRPr="006B37A7">
        <w:rPr>
          <w:color w:val="000000"/>
        </w:rPr>
        <w:t>Мовчан Р. Українська проза ХХ століття в іменах. – К., 1997.</w:t>
      </w:r>
    </w:p>
    <w:p w:rsidR="009E1969" w:rsidRPr="006B37A7" w:rsidRDefault="009E1969" w:rsidP="006B37A7">
      <w:pPr>
        <w:numPr>
          <w:ilvl w:val="0"/>
          <w:numId w:val="5"/>
        </w:numPr>
        <w:shd w:val="clear" w:color="auto" w:fill="FFFFFF"/>
        <w:ind w:left="0"/>
        <w:rPr>
          <w:color w:val="000000"/>
        </w:rPr>
      </w:pPr>
      <w:r w:rsidRPr="006B37A7">
        <w:rPr>
          <w:color w:val="000000"/>
        </w:rPr>
        <w:t>Моренець В. Володимир Сосюра. Нарис життя і творчості. –К., 1990.</w:t>
      </w:r>
    </w:p>
    <w:p w:rsidR="009E1969" w:rsidRPr="006B37A7" w:rsidRDefault="009E1969" w:rsidP="006B37A7">
      <w:pPr>
        <w:numPr>
          <w:ilvl w:val="0"/>
          <w:numId w:val="5"/>
        </w:numPr>
        <w:shd w:val="clear" w:color="auto" w:fill="FFFFFF"/>
        <w:ind w:left="0"/>
        <w:rPr>
          <w:color w:val="000000"/>
        </w:rPr>
      </w:pPr>
      <w:r w:rsidRPr="006B37A7">
        <w:rPr>
          <w:color w:val="000000"/>
        </w:rPr>
        <w:t>Моренець В. На відстані серця. – К., 1986.</w:t>
      </w:r>
    </w:p>
    <w:p w:rsidR="009E1969" w:rsidRPr="006B37A7" w:rsidRDefault="009E1969" w:rsidP="006B37A7">
      <w:pPr>
        <w:numPr>
          <w:ilvl w:val="0"/>
          <w:numId w:val="5"/>
        </w:numPr>
        <w:shd w:val="clear" w:color="auto" w:fill="FFFFFF"/>
        <w:ind w:left="0"/>
        <w:rPr>
          <w:color w:val="000000"/>
        </w:rPr>
      </w:pPr>
      <w:r w:rsidRPr="006B37A7">
        <w:rPr>
          <w:color w:val="000000"/>
        </w:rPr>
        <w:t>Наєнко М. Григорій Косинка. – К., 1989.</w:t>
      </w:r>
    </w:p>
    <w:p w:rsidR="009E1969" w:rsidRPr="006B37A7" w:rsidRDefault="009E1969" w:rsidP="006B37A7">
      <w:pPr>
        <w:numPr>
          <w:ilvl w:val="0"/>
          <w:numId w:val="5"/>
        </w:numPr>
        <w:shd w:val="clear" w:color="auto" w:fill="FFFFFF"/>
        <w:ind w:left="0"/>
        <w:rPr>
          <w:color w:val="000000"/>
        </w:rPr>
      </w:pPr>
      <w:r w:rsidRPr="006B37A7">
        <w:rPr>
          <w:color w:val="000000"/>
        </w:rPr>
        <w:t>Наєнко М. Спогад про красу вірності. – К., 1998.</w:t>
      </w:r>
    </w:p>
    <w:p w:rsidR="009E1969" w:rsidRPr="006B37A7" w:rsidRDefault="009E1969" w:rsidP="006B37A7">
      <w:pPr>
        <w:numPr>
          <w:ilvl w:val="0"/>
          <w:numId w:val="5"/>
        </w:numPr>
        <w:shd w:val="clear" w:color="auto" w:fill="FFFFFF"/>
        <w:ind w:left="0"/>
        <w:rPr>
          <w:color w:val="000000"/>
        </w:rPr>
      </w:pPr>
      <w:r w:rsidRPr="006B37A7">
        <w:rPr>
          <w:color w:val="000000"/>
        </w:rPr>
        <w:t>Наєнко М.К. Українське літературознавство: Школи, напрями, тенденції. – К., 1997.</w:t>
      </w:r>
    </w:p>
    <w:p w:rsidR="009E1969" w:rsidRPr="006B37A7" w:rsidRDefault="009E1969" w:rsidP="006B37A7">
      <w:pPr>
        <w:numPr>
          <w:ilvl w:val="0"/>
          <w:numId w:val="5"/>
        </w:numPr>
        <w:shd w:val="clear" w:color="auto" w:fill="FFFFFF"/>
        <w:ind w:left="0"/>
        <w:rPr>
          <w:color w:val="000000"/>
        </w:rPr>
      </w:pPr>
      <w:r w:rsidRPr="006B37A7">
        <w:rPr>
          <w:color w:val="000000"/>
        </w:rPr>
        <w:t>Наливайко Д.С. Исскуство: направления, течения, стили. – К., 1981.</w:t>
      </w:r>
    </w:p>
    <w:p w:rsidR="009E1969" w:rsidRPr="006B37A7" w:rsidRDefault="009E1969" w:rsidP="006B37A7">
      <w:pPr>
        <w:numPr>
          <w:ilvl w:val="0"/>
          <w:numId w:val="5"/>
        </w:numPr>
        <w:shd w:val="clear" w:color="auto" w:fill="FFFFFF"/>
        <w:ind w:left="0"/>
        <w:rPr>
          <w:color w:val="000000"/>
        </w:rPr>
      </w:pPr>
      <w:r w:rsidRPr="006B37A7">
        <w:rPr>
          <w:color w:val="000000"/>
        </w:rPr>
        <w:t>Наливайко Д.С. Спільність і своєрідність. Українська література в контексті європейського літературного процесу. – К., 1988.</w:t>
      </w:r>
    </w:p>
    <w:p w:rsidR="009E1969" w:rsidRPr="006B37A7" w:rsidRDefault="009E1969" w:rsidP="006B37A7">
      <w:pPr>
        <w:numPr>
          <w:ilvl w:val="0"/>
          <w:numId w:val="5"/>
        </w:numPr>
        <w:shd w:val="clear" w:color="auto" w:fill="FFFFFF"/>
        <w:ind w:left="0"/>
        <w:rPr>
          <w:color w:val="000000"/>
        </w:rPr>
      </w:pPr>
      <w:r w:rsidRPr="006B37A7">
        <w:rPr>
          <w:color w:val="000000"/>
        </w:rPr>
        <w:t>Нахлік Є.К. Українська романтична проза 20-60-х років Х1Х ст. – К., 1978.</w:t>
      </w:r>
    </w:p>
    <w:p w:rsidR="009E1969" w:rsidRPr="006B37A7" w:rsidRDefault="009E1969" w:rsidP="006B37A7">
      <w:pPr>
        <w:numPr>
          <w:ilvl w:val="0"/>
          <w:numId w:val="5"/>
        </w:numPr>
        <w:shd w:val="clear" w:color="auto" w:fill="FFFFFF"/>
        <w:ind w:left="0"/>
        <w:rPr>
          <w:color w:val="000000"/>
        </w:rPr>
      </w:pPr>
      <w:r w:rsidRPr="006B37A7">
        <w:rPr>
          <w:color w:val="000000"/>
        </w:rPr>
        <w:t>Неврлий М. Українська радянська поезія 20-х років. Мікропортрети в художніх стилях і напрямах. – К., 1998.</w:t>
      </w:r>
    </w:p>
    <w:p w:rsidR="009E1969" w:rsidRPr="006B37A7" w:rsidRDefault="009E1969" w:rsidP="006B37A7">
      <w:pPr>
        <w:numPr>
          <w:ilvl w:val="0"/>
          <w:numId w:val="5"/>
        </w:numPr>
        <w:shd w:val="clear" w:color="auto" w:fill="FFFFFF"/>
        <w:ind w:left="0"/>
        <w:rPr>
          <w:color w:val="000000"/>
        </w:rPr>
      </w:pPr>
      <w:r w:rsidRPr="006B37A7">
        <w:rPr>
          <w:color w:val="000000"/>
        </w:rPr>
        <w:t>Никанорова О. Поезії одвічна висота. – К., 1986.</w:t>
      </w:r>
    </w:p>
    <w:p w:rsidR="009E1969" w:rsidRPr="006B37A7" w:rsidRDefault="009E1969" w:rsidP="006B37A7">
      <w:pPr>
        <w:numPr>
          <w:ilvl w:val="0"/>
          <w:numId w:val="5"/>
        </w:numPr>
        <w:shd w:val="clear" w:color="auto" w:fill="FFFFFF"/>
        <w:ind w:left="0"/>
        <w:rPr>
          <w:color w:val="000000"/>
        </w:rPr>
      </w:pPr>
      <w:r w:rsidRPr="006B37A7">
        <w:rPr>
          <w:color w:val="000000"/>
        </w:rPr>
        <w:t>Новиков Н. Образы восточнославянской сказки. – Л., 1974.</w:t>
      </w:r>
    </w:p>
    <w:p w:rsidR="009E1969" w:rsidRPr="006B37A7" w:rsidRDefault="009E1969" w:rsidP="006B37A7">
      <w:pPr>
        <w:numPr>
          <w:ilvl w:val="0"/>
          <w:numId w:val="5"/>
        </w:numPr>
        <w:shd w:val="clear" w:color="auto" w:fill="FFFFFF"/>
        <w:ind w:left="0"/>
        <w:rPr>
          <w:color w:val="000000"/>
        </w:rPr>
      </w:pPr>
      <w:r w:rsidRPr="006B37A7">
        <w:rPr>
          <w:color w:val="000000"/>
        </w:rPr>
        <w:lastRenderedPageBreak/>
        <w:t>Новиченко Л. Поезія і революція. – К., 1968.</w:t>
      </w:r>
    </w:p>
    <w:p w:rsidR="009E1969" w:rsidRPr="006B37A7" w:rsidRDefault="009E1969" w:rsidP="006B37A7">
      <w:pPr>
        <w:numPr>
          <w:ilvl w:val="0"/>
          <w:numId w:val="5"/>
        </w:numPr>
        <w:shd w:val="clear" w:color="auto" w:fill="FFFFFF"/>
        <w:ind w:left="0"/>
        <w:rPr>
          <w:color w:val="000000"/>
        </w:rPr>
      </w:pPr>
      <w:r w:rsidRPr="006B37A7">
        <w:rPr>
          <w:color w:val="000000"/>
        </w:rPr>
        <w:t>Новиченко Л. Поетичний світ Максима Рильського. – К., 1980, 1993.</w:t>
      </w:r>
    </w:p>
    <w:p w:rsidR="009E1969" w:rsidRPr="006B37A7" w:rsidRDefault="009E1969" w:rsidP="006B37A7">
      <w:pPr>
        <w:numPr>
          <w:ilvl w:val="0"/>
          <w:numId w:val="5"/>
        </w:numPr>
        <w:shd w:val="clear" w:color="auto" w:fill="FFFFFF"/>
        <w:ind w:left="0"/>
        <w:rPr>
          <w:color w:val="000000"/>
        </w:rPr>
      </w:pPr>
      <w:r w:rsidRPr="006B37A7">
        <w:rPr>
          <w:color w:val="000000"/>
        </w:rPr>
        <w:t>Новиченко Л. Твори: У 2-х т. – К., 1984.</w:t>
      </w:r>
    </w:p>
    <w:p w:rsidR="009E1969" w:rsidRPr="006B37A7" w:rsidRDefault="009E1969" w:rsidP="006B37A7">
      <w:pPr>
        <w:numPr>
          <w:ilvl w:val="0"/>
          <w:numId w:val="5"/>
        </w:numPr>
        <w:shd w:val="clear" w:color="auto" w:fill="FFFFFF"/>
        <w:ind w:left="0"/>
        <w:rPr>
          <w:color w:val="000000"/>
        </w:rPr>
      </w:pPr>
      <w:r w:rsidRPr="006B37A7">
        <w:rPr>
          <w:color w:val="000000"/>
        </w:rPr>
        <w:t>Нудьга Г.А. Українська балада (З теорії та історії жанру). – К., 1970.</w:t>
      </w:r>
    </w:p>
    <w:p w:rsidR="009E1969" w:rsidRPr="006B37A7" w:rsidRDefault="009E1969" w:rsidP="006B37A7">
      <w:pPr>
        <w:numPr>
          <w:ilvl w:val="0"/>
          <w:numId w:val="5"/>
        </w:numPr>
        <w:shd w:val="clear" w:color="auto" w:fill="FFFFFF"/>
        <w:ind w:left="0"/>
        <w:rPr>
          <w:color w:val="000000"/>
        </w:rPr>
      </w:pPr>
      <w:r w:rsidRPr="006B37A7">
        <w:rPr>
          <w:color w:val="000000"/>
        </w:rPr>
        <w:t>Одарченко П. Леся Українка: Розвідки різних років. – К., 1994. – 239с.</w:t>
      </w:r>
    </w:p>
    <w:p w:rsidR="009E1969" w:rsidRPr="006B37A7" w:rsidRDefault="009E1969" w:rsidP="006B37A7">
      <w:pPr>
        <w:numPr>
          <w:ilvl w:val="0"/>
          <w:numId w:val="5"/>
        </w:numPr>
        <w:shd w:val="clear" w:color="auto" w:fill="FFFFFF"/>
        <w:ind w:left="0"/>
        <w:rPr>
          <w:color w:val="000000"/>
        </w:rPr>
      </w:pPr>
      <w:r w:rsidRPr="006B37A7">
        <w:rPr>
          <w:color w:val="000000"/>
        </w:rPr>
        <w:t>Одарченко П. Славна дочка українського народу Олена Пчілка // Одарченко П. Українська література. Зб. вибр. статей. – К., 1995. – С. 46.</w:t>
      </w:r>
    </w:p>
    <w:p w:rsidR="009E1969" w:rsidRPr="006B37A7" w:rsidRDefault="009E1969" w:rsidP="006B37A7">
      <w:pPr>
        <w:numPr>
          <w:ilvl w:val="0"/>
          <w:numId w:val="5"/>
        </w:numPr>
        <w:shd w:val="clear" w:color="auto" w:fill="FFFFFF"/>
        <w:ind w:left="0"/>
        <w:rPr>
          <w:color w:val="000000"/>
        </w:rPr>
      </w:pPr>
      <w:r w:rsidRPr="006B37A7">
        <w:rPr>
          <w:color w:val="000000"/>
        </w:rPr>
        <w:t>Олійник В. Творчість Степана Васильченка. – К., 1979.</w:t>
      </w:r>
    </w:p>
    <w:p w:rsidR="009E1969" w:rsidRPr="006B37A7" w:rsidRDefault="009E1969" w:rsidP="006B37A7">
      <w:pPr>
        <w:numPr>
          <w:ilvl w:val="0"/>
          <w:numId w:val="5"/>
        </w:numPr>
        <w:shd w:val="clear" w:color="auto" w:fill="FFFFFF"/>
        <w:ind w:left="0"/>
        <w:rPr>
          <w:color w:val="000000"/>
        </w:rPr>
      </w:pPr>
      <w:r w:rsidRPr="006B37A7">
        <w:rPr>
          <w:color w:val="000000"/>
        </w:rPr>
        <w:t>Олійник-Рахманний Р. Літературно-ідеологічні напрямки в Західній Україні (1919 – 1939 рр.) – К., 1999.</w:t>
      </w:r>
    </w:p>
    <w:p w:rsidR="009E1969" w:rsidRPr="006B37A7" w:rsidRDefault="009E1969" w:rsidP="006B37A7">
      <w:pPr>
        <w:numPr>
          <w:ilvl w:val="0"/>
          <w:numId w:val="5"/>
        </w:numPr>
        <w:shd w:val="clear" w:color="auto" w:fill="FFFFFF"/>
        <w:ind w:left="0"/>
        <w:rPr>
          <w:color w:val="000000"/>
        </w:rPr>
      </w:pPr>
      <w:r w:rsidRPr="006B37A7">
        <w:rPr>
          <w:color w:val="000000"/>
        </w:rPr>
        <w:t>Ольга Кобилянська в критиці та спогадах / Упоряд. та примітки Ф.Погребенника, О.Коваленко, Е.Панчука, В.Піскалової. – К., 1963.</w:t>
      </w:r>
    </w:p>
    <w:p w:rsidR="009E1969" w:rsidRPr="006B37A7" w:rsidRDefault="009E1969" w:rsidP="006B37A7">
      <w:pPr>
        <w:numPr>
          <w:ilvl w:val="0"/>
          <w:numId w:val="5"/>
        </w:numPr>
        <w:shd w:val="clear" w:color="auto" w:fill="FFFFFF"/>
        <w:ind w:left="0"/>
        <w:rPr>
          <w:color w:val="000000"/>
        </w:rPr>
      </w:pPr>
      <w:r w:rsidRPr="006B37A7">
        <w:rPr>
          <w:color w:val="000000"/>
        </w:rPr>
        <w:t>Павличко С. Дискурс модернізму в українській літературі. – К., 199.</w:t>
      </w:r>
    </w:p>
    <w:p w:rsidR="009E1969" w:rsidRPr="006B37A7" w:rsidRDefault="009E1969" w:rsidP="006B37A7">
      <w:pPr>
        <w:numPr>
          <w:ilvl w:val="0"/>
          <w:numId w:val="5"/>
        </w:numPr>
        <w:shd w:val="clear" w:color="auto" w:fill="FFFFFF"/>
        <w:ind w:left="0"/>
        <w:rPr>
          <w:color w:val="000000"/>
        </w:rPr>
      </w:pPr>
      <w:r w:rsidRPr="006B37A7">
        <w:rPr>
          <w:color w:val="000000"/>
        </w:rPr>
        <w:t>Павлишин М. Канон та іконостас. – К,. 1997.</w:t>
      </w:r>
    </w:p>
    <w:p w:rsidR="009E1969" w:rsidRPr="006B37A7" w:rsidRDefault="009E1969" w:rsidP="006B37A7">
      <w:pPr>
        <w:numPr>
          <w:ilvl w:val="0"/>
          <w:numId w:val="5"/>
        </w:numPr>
        <w:shd w:val="clear" w:color="auto" w:fill="FFFFFF"/>
        <w:ind w:left="0"/>
        <w:rPr>
          <w:color w:val="000000"/>
        </w:rPr>
      </w:pPr>
      <w:r w:rsidRPr="006B37A7">
        <w:rPr>
          <w:color w:val="000000"/>
        </w:rPr>
        <w:t>Панченко В. Юрій Яновський: Життя і творчість. – К., 1988.</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Пелешко Ю. Українська література пізнього Середньовіччя (друга пол. ХІІІ – ХV ст.): Джерела. Система жанрів, духовні інтенції. – К.: Фоліант, 2004. – 423 с.</w:t>
      </w:r>
    </w:p>
    <w:p w:rsidR="009E1969" w:rsidRPr="006B37A7" w:rsidRDefault="009E1969" w:rsidP="006B37A7">
      <w:pPr>
        <w:numPr>
          <w:ilvl w:val="0"/>
          <w:numId w:val="5"/>
        </w:numPr>
        <w:shd w:val="clear" w:color="auto" w:fill="FFFFFF"/>
        <w:ind w:left="0"/>
        <w:rPr>
          <w:color w:val="000000"/>
        </w:rPr>
      </w:pPr>
      <w:r w:rsidRPr="006B37A7">
        <w:rPr>
          <w:color w:val="000000"/>
        </w:rPr>
        <w:t>Півторадні В. Архип Тесленко: Життя і творчість. – К., 1982.</w:t>
      </w:r>
    </w:p>
    <w:p w:rsidR="009E1969" w:rsidRPr="006B37A7" w:rsidRDefault="009E1969" w:rsidP="006B37A7">
      <w:pPr>
        <w:numPr>
          <w:ilvl w:val="0"/>
          <w:numId w:val="5"/>
        </w:numPr>
        <w:shd w:val="clear" w:color="auto" w:fill="FFFFFF"/>
        <w:ind w:left="0"/>
        <w:rPr>
          <w:color w:val="000000"/>
        </w:rPr>
      </w:pPr>
      <w:r w:rsidRPr="006B37A7">
        <w:rPr>
          <w:color w:val="000000"/>
        </w:rPr>
        <w:t>Пісня мужніх. – К., 1960.</w:t>
      </w:r>
    </w:p>
    <w:p w:rsidR="009E1969" w:rsidRPr="006B37A7" w:rsidRDefault="009E1969" w:rsidP="006B37A7">
      <w:pPr>
        <w:numPr>
          <w:ilvl w:val="0"/>
          <w:numId w:val="5"/>
        </w:numPr>
        <w:shd w:val="clear" w:color="auto" w:fill="FFFFFF"/>
        <w:ind w:left="0"/>
        <w:rPr>
          <w:color w:val="000000"/>
        </w:rPr>
      </w:pPr>
      <w:r w:rsidRPr="006B37A7">
        <w:rPr>
          <w:color w:val="000000"/>
        </w:rPr>
        <w:t>Пісня полеглих в строю. – К., 1965.</w:t>
      </w:r>
    </w:p>
    <w:p w:rsidR="009E1969" w:rsidRPr="006B37A7" w:rsidRDefault="009E1969" w:rsidP="006B37A7">
      <w:pPr>
        <w:numPr>
          <w:ilvl w:val="0"/>
          <w:numId w:val="5"/>
        </w:numPr>
        <w:shd w:val="clear" w:color="auto" w:fill="FFFFFF"/>
        <w:ind w:left="0"/>
        <w:rPr>
          <w:color w:val="000000"/>
        </w:rPr>
      </w:pPr>
      <w:r w:rsidRPr="006B37A7">
        <w:rPr>
          <w:color w:val="000000"/>
        </w:rPr>
        <w:t>Повернення Україні Богдана Лепкого. – Кн. 1. – Чікаго – Україна, 1993 – 1997.</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Погребенник Ф. Богдан Лепкий. – К., 1993.</w:t>
      </w:r>
    </w:p>
    <w:p w:rsidR="009E1969" w:rsidRPr="006B37A7" w:rsidRDefault="009E1969" w:rsidP="006B37A7">
      <w:pPr>
        <w:numPr>
          <w:ilvl w:val="0"/>
          <w:numId w:val="5"/>
        </w:numPr>
        <w:shd w:val="clear" w:color="auto" w:fill="FFFFFF"/>
        <w:ind w:left="0"/>
        <w:rPr>
          <w:color w:val="000000"/>
        </w:rPr>
      </w:pPr>
      <w:r w:rsidRPr="006B37A7">
        <w:rPr>
          <w:color w:val="000000"/>
        </w:rPr>
        <w:t>Погребенник Ф. Василь Стефаник у слов’янських літературах. – К.. 1976.</w:t>
      </w:r>
    </w:p>
    <w:p w:rsidR="009E1969" w:rsidRPr="006B37A7" w:rsidRDefault="009E1969" w:rsidP="006B37A7">
      <w:pPr>
        <w:numPr>
          <w:ilvl w:val="0"/>
          <w:numId w:val="5"/>
        </w:numPr>
        <w:shd w:val="clear" w:color="auto" w:fill="FFFFFF"/>
        <w:ind w:left="0"/>
        <w:rPr>
          <w:color w:val="000000"/>
        </w:rPr>
      </w:pPr>
      <w:r w:rsidRPr="006B37A7">
        <w:rPr>
          <w:color w:val="000000"/>
        </w:rPr>
        <w:t>Погребенник Ф. Лесь Мартович: Життя і творчість. – К., 1971.</w:t>
      </w:r>
    </w:p>
    <w:p w:rsidR="009E1969" w:rsidRPr="006B37A7" w:rsidRDefault="009E1969" w:rsidP="006B37A7">
      <w:pPr>
        <w:numPr>
          <w:ilvl w:val="0"/>
          <w:numId w:val="5"/>
        </w:numPr>
        <w:shd w:val="clear" w:color="auto" w:fill="FFFFFF"/>
        <w:ind w:left="0"/>
        <w:rPr>
          <w:color w:val="000000"/>
        </w:rPr>
      </w:pPr>
      <w:r w:rsidRPr="006B37A7">
        <w:rPr>
          <w:color w:val="000000"/>
        </w:rPr>
        <w:t>Погребенник Ф. Осип Маковей: Критико-біографічний нарис. – К,, 1960.</w:t>
      </w:r>
    </w:p>
    <w:p w:rsidR="009E1969" w:rsidRPr="006B37A7" w:rsidRDefault="009E1969" w:rsidP="006B37A7">
      <w:pPr>
        <w:numPr>
          <w:ilvl w:val="0"/>
          <w:numId w:val="5"/>
        </w:numPr>
        <w:shd w:val="clear" w:color="auto" w:fill="FFFFFF"/>
        <w:ind w:left="0"/>
        <w:rPr>
          <w:color w:val="000000"/>
        </w:rPr>
      </w:pPr>
      <w:r w:rsidRPr="006B37A7">
        <w:rPr>
          <w:color w:val="000000"/>
        </w:rPr>
        <w:t>Погребенник Ф. Сторінки життя і творчості В. Стефаника. – Ужгород, 1968.</w:t>
      </w:r>
    </w:p>
    <w:p w:rsidR="009E1969" w:rsidRPr="006B37A7" w:rsidRDefault="009E1969" w:rsidP="006B37A7">
      <w:pPr>
        <w:numPr>
          <w:ilvl w:val="0"/>
          <w:numId w:val="5"/>
        </w:numPr>
        <w:shd w:val="clear" w:color="auto" w:fill="FFFFFF"/>
        <w:ind w:left="0"/>
        <w:rPr>
          <w:color w:val="000000"/>
        </w:rPr>
      </w:pPr>
      <w:r w:rsidRPr="006B37A7">
        <w:rPr>
          <w:color w:val="000000"/>
        </w:rPr>
        <w:t>Поети “Ньо-Йоркської групи”. Антологія / Упоряд. О.Астаф’єв, А.Дністровий. – Х., 2003.</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Поліщук В. Художня проза М. Старицького: Проблематика й особливості поетики романів і повістей письменника. – Черкаси, 2003. – 3725 с.</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Приходько І.Ф. Українські класики без фальсифікації. – Х.: Світ дитинства, 1997.</w:t>
      </w:r>
    </w:p>
    <w:p w:rsidR="009E1969" w:rsidRPr="006B37A7" w:rsidRDefault="009E1969" w:rsidP="006B37A7">
      <w:pPr>
        <w:numPr>
          <w:ilvl w:val="0"/>
          <w:numId w:val="5"/>
        </w:numPr>
        <w:shd w:val="clear" w:color="auto" w:fill="FFFFFF"/>
        <w:ind w:left="0"/>
        <w:rPr>
          <w:color w:val="000000"/>
        </w:rPr>
      </w:pPr>
      <w:r w:rsidRPr="006B37A7">
        <w:rPr>
          <w:color w:val="000000"/>
        </w:rPr>
        <w:t>Пропп В. Исторические корни волшебной сказки. – Л., 1986.</w:t>
      </w:r>
    </w:p>
    <w:p w:rsidR="009E1969" w:rsidRPr="006B37A7" w:rsidRDefault="009E1969" w:rsidP="006B37A7">
      <w:pPr>
        <w:numPr>
          <w:ilvl w:val="0"/>
          <w:numId w:val="5"/>
        </w:numPr>
        <w:shd w:val="clear" w:color="auto" w:fill="FFFFFF"/>
        <w:ind w:left="0"/>
        <w:rPr>
          <w:color w:val="000000"/>
        </w:rPr>
      </w:pPr>
      <w:r w:rsidRPr="006B37A7">
        <w:rPr>
          <w:color w:val="000000"/>
        </w:rPr>
        <w:t>Просалова В. Поезія “празької школи”. – Донець, 2000.</w:t>
      </w:r>
    </w:p>
    <w:p w:rsidR="009E1969" w:rsidRPr="006B37A7" w:rsidRDefault="009E1969" w:rsidP="006B37A7">
      <w:pPr>
        <w:numPr>
          <w:ilvl w:val="0"/>
          <w:numId w:val="5"/>
        </w:numPr>
        <w:shd w:val="clear" w:color="auto" w:fill="FFFFFF"/>
        <w:ind w:left="0"/>
        <w:rPr>
          <w:color w:val="000000"/>
        </w:rPr>
      </w:pPr>
      <w:r w:rsidRPr="006B37A7">
        <w:rPr>
          <w:color w:val="000000"/>
        </w:rPr>
        <w:t>Радишевський Р.П. Олександ Олесь: Життя і творчість. – К., 1994.</w:t>
      </w:r>
    </w:p>
    <w:p w:rsidR="009E1969" w:rsidRPr="006B37A7" w:rsidRDefault="009E1969" w:rsidP="006B37A7">
      <w:pPr>
        <w:numPr>
          <w:ilvl w:val="0"/>
          <w:numId w:val="5"/>
        </w:numPr>
        <w:shd w:val="clear" w:color="auto" w:fill="FFFFFF"/>
        <w:ind w:left="0"/>
        <w:rPr>
          <w:color w:val="000000"/>
        </w:rPr>
      </w:pPr>
      <w:r w:rsidRPr="006B37A7">
        <w:rPr>
          <w:color w:val="000000"/>
        </w:rPr>
        <w:t>Рильський М. Володимир Самійленко // Літературно-критичні статті. – К., 1980.</w:t>
      </w:r>
    </w:p>
    <w:p w:rsidR="009E1969" w:rsidRPr="006B37A7" w:rsidRDefault="009E1969" w:rsidP="006B37A7">
      <w:pPr>
        <w:numPr>
          <w:ilvl w:val="0"/>
          <w:numId w:val="5"/>
        </w:numPr>
        <w:shd w:val="clear" w:color="auto" w:fill="FFFFFF"/>
        <w:ind w:left="0"/>
        <w:rPr>
          <w:color w:val="000000"/>
        </w:rPr>
      </w:pPr>
      <w:r w:rsidRPr="006B37A7">
        <w:rPr>
          <w:color w:val="000000"/>
        </w:rPr>
        <w:t>Рисак О.О. Лесин дивосвіт. –Львів: Світ, 1992. – 184 с.</w:t>
      </w:r>
    </w:p>
    <w:p w:rsidR="009E1969" w:rsidRPr="006B37A7" w:rsidRDefault="009E1969" w:rsidP="006B37A7">
      <w:pPr>
        <w:numPr>
          <w:ilvl w:val="0"/>
          <w:numId w:val="5"/>
        </w:numPr>
        <w:shd w:val="clear" w:color="auto" w:fill="FFFFFF"/>
        <w:ind w:left="0"/>
        <w:rPr>
          <w:color w:val="000000"/>
        </w:rPr>
      </w:pPr>
      <w:r w:rsidRPr="006B37A7">
        <w:rPr>
          <w:color w:val="000000"/>
        </w:rPr>
        <w:t>Рисак О.О. “Найперше музика у слові”: Проблеми синтезу мистецтв в українській літературі к. ХІХ – поч. ХХ ст.” – Луцьк: Вежа, 1999. – 402 с.</w:t>
      </w:r>
    </w:p>
    <w:p w:rsidR="009E1969" w:rsidRPr="006B37A7" w:rsidRDefault="009E1969" w:rsidP="006B37A7">
      <w:pPr>
        <w:numPr>
          <w:ilvl w:val="0"/>
          <w:numId w:val="5"/>
        </w:numPr>
        <w:shd w:val="clear" w:color="auto" w:fill="FFFFFF"/>
        <w:ind w:left="0"/>
        <w:rPr>
          <w:color w:val="000000"/>
        </w:rPr>
      </w:pPr>
      <w:r w:rsidRPr="006B37A7">
        <w:rPr>
          <w:color w:val="000000"/>
        </w:rPr>
        <w:t>Рисак О.О. У вимірах самітності і спокуси владою: Три драматичні поеми Лесі Українки – “У пущі”, “Кассандра”, “Камінний господар”. – Луцьк: Вежа, 1999. – 70 с.</w:t>
      </w:r>
    </w:p>
    <w:p w:rsidR="009E1969" w:rsidRPr="006B37A7" w:rsidRDefault="009E1969" w:rsidP="006B37A7">
      <w:pPr>
        <w:numPr>
          <w:ilvl w:val="0"/>
          <w:numId w:val="5"/>
        </w:numPr>
        <w:shd w:val="clear" w:color="auto" w:fill="FFFFFF"/>
        <w:ind w:left="0"/>
        <w:rPr>
          <w:color w:val="000000"/>
        </w:rPr>
      </w:pPr>
      <w:r w:rsidRPr="006B37A7">
        <w:rPr>
          <w:color w:val="000000"/>
        </w:rPr>
        <w:t>Розвиток жанрів в українській літературі Х1Х – початку ХХ століття. – К., 1986.</w:t>
      </w:r>
    </w:p>
    <w:p w:rsidR="009E1969" w:rsidRPr="006B37A7" w:rsidRDefault="009E1969" w:rsidP="006B37A7">
      <w:pPr>
        <w:numPr>
          <w:ilvl w:val="0"/>
          <w:numId w:val="5"/>
        </w:numPr>
        <w:shd w:val="clear" w:color="auto" w:fill="FFFFFF"/>
        <w:ind w:left="0"/>
        <w:rPr>
          <w:color w:val="000000"/>
        </w:rPr>
      </w:pPr>
      <w:r w:rsidRPr="006B37A7">
        <w:rPr>
          <w:color w:val="000000"/>
        </w:rPr>
        <w:t>Салига Т. Імператив. – Львів, 1997.</w:t>
      </w:r>
    </w:p>
    <w:p w:rsidR="009E1969" w:rsidRPr="006B37A7" w:rsidRDefault="009E1969" w:rsidP="006B37A7">
      <w:pPr>
        <w:numPr>
          <w:ilvl w:val="0"/>
          <w:numId w:val="5"/>
        </w:numPr>
        <w:shd w:val="clear" w:color="auto" w:fill="FFFFFF"/>
        <w:ind w:left="0"/>
        <w:rPr>
          <w:color w:val="000000"/>
        </w:rPr>
      </w:pPr>
      <w:r w:rsidRPr="006B37A7">
        <w:rPr>
          <w:color w:val="000000"/>
        </w:rPr>
        <w:t>Салига Т. Микола Вінграновський. – К., 1989.</w:t>
      </w:r>
    </w:p>
    <w:p w:rsidR="009E1969" w:rsidRPr="006B37A7" w:rsidRDefault="009E1969" w:rsidP="006B37A7">
      <w:pPr>
        <w:numPr>
          <w:ilvl w:val="0"/>
          <w:numId w:val="5"/>
        </w:numPr>
        <w:shd w:val="clear" w:color="auto" w:fill="FFFFFF"/>
        <w:ind w:left="0"/>
        <w:rPr>
          <w:color w:val="000000"/>
        </w:rPr>
      </w:pPr>
      <w:r w:rsidRPr="006B37A7">
        <w:rPr>
          <w:color w:val="000000"/>
        </w:rPr>
        <w:t>Салига Т. Продовження. – К., 1991.</w:t>
      </w:r>
    </w:p>
    <w:p w:rsidR="009E1969" w:rsidRPr="006B37A7" w:rsidRDefault="009E1969" w:rsidP="006B37A7">
      <w:pPr>
        <w:numPr>
          <w:ilvl w:val="0"/>
          <w:numId w:val="5"/>
        </w:numPr>
        <w:shd w:val="clear" w:color="auto" w:fill="FFFFFF"/>
        <w:ind w:left="0"/>
        <w:rPr>
          <w:color w:val="000000"/>
        </w:rPr>
      </w:pPr>
      <w:r w:rsidRPr="006B37A7">
        <w:rPr>
          <w:color w:val="000000"/>
        </w:rPr>
        <w:t>Сверстюк Є. Блудні сини України. – К., 1993.</w:t>
      </w:r>
    </w:p>
    <w:p w:rsidR="009E1969" w:rsidRPr="006B37A7" w:rsidRDefault="009E1969" w:rsidP="006B37A7">
      <w:pPr>
        <w:numPr>
          <w:ilvl w:val="0"/>
          <w:numId w:val="5"/>
        </w:numPr>
        <w:shd w:val="clear" w:color="auto" w:fill="FFFFFF"/>
        <w:ind w:left="0"/>
        <w:rPr>
          <w:color w:val="000000"/>
        </w:rPr>
      </w:pPr>
      <w:r w:rsidRPr="006B37A7">
        <w:rPr>
          <w:color w:val="000000"/>
        </w:rPr>
        <w:t>Сверстюк Є. На святі надій – К., 1999.</w:t>
      </w:r>
    </w:p>
    <w:p w:rsidR="009E1969" w:rsidRPr="006B37A7" w:rsidRDefault="009E1969" w:rsidP="006B37A7">
      <w:pPr>
        <w:numPr>
          <w:ilvl w:val="0"/>
          <w:numId w:val="5"/>
        </w:numPr>
        <w:shd w:val="clear" w:color="auto" w:fill="FFFFFF"/>
        <w:ind w:left="0"/>
        <w:rPr>
          <w:color w:val="000000"/>
        </w:rPr>
      </w:pPr>
      <w:r w:rsidRPr="006B37A7">
        <w:rPr>
          <w:color w:val="000000"/>
        </w:rPr>
        <w:t>Семенчук Г.Ф. Микола Куліш і становлення української драматургії. – К., 1992; Українська драматургія 20-х рр. ХХ ст. – К., 1993.</w:t>
      </w:r>
    </w:p>
    <w:p w:rsidR="009E1969" w:rsidRPr="006B37A7" w:rsidRDefault="009E1969" w:rsidP="006B37A7">
      <w:pPr>
        <w:numPr>
          <w:ilvl w:val="0"/>
          <w:numId w:val="5"/>
        </w:numPr>
        <w:shd w:val="clear" w:color="auto" w:fill="FFFFFF"/>
        <w:ind w:left="0"/>
        <w:rPr>
          <w:color w:val="000000"/>
        </w:rPr>
      </w:pPr>
      <w:r w:rsidRPr="006B37A7">
        <w:rPr>
          <w:color w:val="000000"/>
        </w:rPr>
        <w:t>Семенчук І. Юрій Яновський: Життя і творчість. – К., 1990.</w:t>
      </w:r>
    </w:p>
    <w:p w:rsidR="009E1969" w:rsidRPr="006B37A7" w:rsidRDefault="009E1969" w:rsidP="006B37A7">
      <w:pPr>
        <w:numPr>
          <w:ilvl w:val="0"/>
          <w:numId w:val="5"/>
        </w:numPr>
        <w:shd w:val="clear" w:color="auto" w:fill="FFFFFF"/>
        <w:ind w:left="0"/>
        <w:rPr>
          <w:color w:val="000000"/>
        </w:rPr>
      </w:pPr>
      <w:r w:rsidRPr="006B37A7">
        <w:rPr>
          <w:color w:val="000000"/>
        </w:rPr>
        <w:t>Семенюк Н. Співець Гуцульщини. – Ужгород, 1970.</w:t>
      </w:r>
    </w:p>
    <w:p w:rsidR="009E1969" w:rsidRPr="006B37A7" w:rsidRDefault="009E1969" w:rsidP="006B37A7">
      <w:pPr>
        <w:numPr>
          <w:ilvl w:val="0"/>
          <w:numId w:val="5"/>
        </w:numPr>
        <w:shd w:val="clear" w:color="auto" w:fill="FFFFFF"/>
        <w:ind w:left="0"/>
        <w:rPr>
          <w:color w:val="000000"/>
        </w:rPr>
      </w:pPr>
      <w:r w:rsidRPr="006B37A7">
        <w:rPr>
          <w:color w:val="000000"/>
        </w:rPr>
        <w:t>Скирда Л. Є.Плужник. Літературний портрет. – К., 1990.</w:t>
      </w:r>
    </w:p>
    <w:p w:rsidR="009E1969" w:rsidRPr="006B37A7" w:rsidRDefault="009E1969" w:rsidP="006B37A7">
      <w:pPr>
        <w:numPr>
          <w:ilvl w:val="0"/>
          <w:numId w:val="5"/>
        </w:numPr>
        <w:shd w:val="clear" w:color="auto" w:fill="FFFFFF"/>
        <w:ind w:left="0"/>
        <w:rPr>
          <w:color w:val="000000"/>
        </w:rPr>
      </w:pPr>
      <w:r w:rsidRPr="006B37A7">
        <w:rPr>
          <w:color w:val="000000"/>
        </w:rPr>
        <w:t>Скирда Л. Поет і воїн: До 75-ліття від дня народження П.Воронька. – К., 1988.</w:t>
      </w:r>
    </w:p>
    <w:p w:rsidR="009E1969" w:rsidRPr="006B37A7" w:rsidRDefault="009E1969" w:rsidP="006B37A7">
      <w:pPr>
        <w:numPr>
          <w:ilvl w:val="0"/>
          <w:numId w:val="5"/>
        </w:numPr>
        <w:shd w:val="clear" w:color="auto" w:fill="FFFFFF"/>
        <w:ind w:left="0"/>
        <w:rPr>
          <w:color w:val="000000"/>
        </w:rPr>
      </w:pPr>
      <w:r w:rsidRPr="006B37A7">
        <w:rPr>
          <w:color w:val="000000"/>
        </w:rPr>
        <w:t>Скирда Л. Сучасна українська поезія. – К., 1990.</w:t>
      </w:r>
    </w:p>
    <w:p w:rsidR="009E1969" w:rsidRPr="006B37A7" w:rsidRDefault="009E1969" w:rsidP="006B37A7">
      <w:pPr>
        <w:numPr>
          <w:ilvl w:val="0"/>
          <w:numId w:val="5"/>
        </w:numPr>
        <w:shd w:val="clear" w:color="auto" w:fill="FFFFFF"/>
        <w:ind w:left="0"/>
        <w:rPr>
          <w:color w:val="000000"/>
        </w:rPr>
      </w:pPr>
      <w:r w:rsidRPr="006B37A7">
        <w:rPr>
          <w:color w:val="000000"/>
        </w:rPr>
        <w:t>Скоць А. Поеми І.Франка. – Львів, 2000. – 254 с.</w:t>
      </w:r>
    </w:p>
    <w:p w:rsidR="009E1969" w:rsidRPr="006B37A7" w:rsidRDefault="009E1969" w:rsidP="006B37A7">
      <w:pPr>
        <w:numPr>
          <w:ilvl w:val="0"/>
          <w:numId w:val="5"/>
        </w:numPr>
        <w:shd w:val="clear" w:color="auto" w:fill="FFFFFF"/>
        <w:ind w:left="0"/>
        <w:rPr>
          <w:color w:val="000000"/>
        </w:rPr>
      </w:pPr>
      <w:r w:rsidRPr="006B37A7">
        <w:rPr>
          <w:color w:val="000000"/>
        </w:rPr>
        <w:lastRenderedPageBreak/>
        <w:t>Славутич Я. Розстріляна Муза. – К.: Либідь, 1992. – 184 с.</w:t>
      </w:r>
    </w:p>
    <w:p w:rsidR="009E1969" w:rsidRPr="006B37A7" w:rsidRDefault="009E1969" w:rsidP="006B37A7">
      <w:pPr>
        <w:numPr>
          <w:ilvl w:val="0"/>
          <w:numId w:val="5"/>
        </w:numPr>
        <w:shd w:val="clear" w:color="auto" w:fill="FFFFFF"/>
        <w:ind w:left="0"/>
        <w:rPr>
          <w:color w:val="000000"/>
        </w:rPr>
      </w:pPr>
      <w:r w:rsidRPr="006B37A7">
        <w:rPr>
          <w:color w:val="000000"/>
        </w:rPr>
        <w:t>Сліпушко О.Софія київська. Українська література Середньовіччя: доба Київької Русі (Х – ХІІІ ст.) – К.: Аконіт, 2002. – 400 с.</w:t>
      </w:r>
    </w:p>
    <w:p w:rsidR="009E1969" w:rsidRPr="006B37A7" w:rsidRDefault="009E1969" w:rsidP="006B37A7">
      <w:pPr>
        <w:numPr>
          <w:ilvl w:val="0"/>
          <w:numId w:val="5"/>
        </w:numPr>
        <w:shd w:val="clear" w:color="auto" w:fill="FFFFFF"/>
        <w:ind w:left="0"/>
        <w:rPr>
          <w:color w:val="000000"/>
        </w:rPr>
      </w:pPr>
      <w:r w:rsidRPr="006B37A7">
        <w:rPr>
          <w:color w:val="000000"/>
        </w:rPr>
        <w:t>Смілянська В. Архип Тесленко: Літературний портрет. – К., 1971.</w:t>
      </w:r>
    </w:p>
    <w:p w:rsidR="009E1969" w:rsidRPr="006B37A7" w:rsidRDefault="009E1969" w:rsidP="006B37A7">
      <w:pPr>
        <w:numPr>
          <w:ilvl w:val="0"/>
          <w:numId w:val="5"/>
        </w:numPr>
        <w:shd w:val="clear" w:color="auto" w:fill="FFFFFF"/>
        <w:ind w:left="0"/>
        <w:rPr>
          <w:color w:val="000000"/>
        </w:rPr>
      </w:pPr>
      <w:r w:rsidRPr="006B37A7">
        <w:rPr>
          <w:color w:val="000000"/>
        </w:rPr>
        <w:t>Сокіл В. Народні легенди та перекази українців Карпат. – К., 1995. – С. 15 – 25.</w:t>
      </w:r>
    </w:p>
    <w:p w:rsidR="009E1969" w:rsidRPr="006B37A7" w:rsidRDefault="009E1969" w:rsidP="006B37A7">
      <w:pPr>
        <w:numPr>
          <w:ilvl w:val="0"/>
          <w:numId w:val="5"/>
        </w:numPr>
        <w:shd w:val="clear" w:color="auto" w:fill="FFFFFF"/>
        <w:ind w:left="0"/>
        <w:rPr>
          <w:color w:val="000000"/>
        </w:rPr>
      </w:pPr>
      <w:r w:rsidRPr="006B37A7">
        <w:rPr>
          <w:color w:val="000000"/>
        </w:rPr>
        <w:t>Соловей Е. Українська філософська лірика. – К., 1998.</w:t>
      </w:r>
    </w:p>
    <w:p w:rsidR="009E1969" w:rsidRPr="006B37A7" w:rsidRDefault="009E1969" w:rsidP="006B37A7">
      <w:pPr>
        <w:numPr>
          <w:ilvl w:val="0"/>
          <w:numId w:val="5"/>
        </w:numPr>
        <w:shd w:val="clear" w:color="auto" w:fill="FFFFFF"/>
        <w:ind w:left="0"/>
        <w:rPr>
          <w:color w:val="000000"/>
        </w:rPr>
      </w:pPr>
      <w:r w:rsidRPr="006B37A7">
        <w:rPr>
          <w:color w:val="000000"/>
        </w:rPr>
        <w:t>Співець знедоленого селянства. – К., 19674.</w:t>
      </w:r>
    </w:p>
    <w:p w:rsidR="009E1969" w:rsidRPr="006B37A7" w:rsidRDefault="009E1969" w:rsidP="006B37A7">
      <w:pPr>
        <w:numPr>
          <w:ilvl w:val="0"/>
          <w:numId w:val="5"/>
        </w:numPr>
        <w:shd w:val="clear" w:color="auto" w:fill="FFFFFF"/>
        <w:ind w:left="0"/>
        <w:rPr>
          <w:color w:val="000000"/>
        </w:rPr>
      </w:pPr>
      <w:r w:rsidRPr="006B37A7">
        <w:rPr>
          <w:color w:val="000000"/>
        </w:rPr>
        <w:t>Стрельбицький М. Проза монументального історизму. – К.,1988.</w:t>
      </w:r>
    </w:p>
    <w:p w:rsidR="009E1969" w:rsidRPr="006B37A7" w:rsidRDefault="009E1969" w:rsidP="006B37A7">
      <w:pPr>
        <w:numPr>
          <w:ilvl w:val="0"/>
          <w:numId w:val="5"/>
        </w:numPr>
        <w:shd w:val="clear" w:color="auto" w:fill="FFFFFF"/>
        <w:ind w:left="0"/>
        <w:rPr>
          <w:color w:val="000000"/>
        </w:rPr>
      </w:pPr>
      <w:r w:rsidRPr="006B37A7">
        <w:rPr>
          <w:color w:val="000000"/>
        </w:rPr>
        <w:t>Сулима В. Біблія і українська література. Навчальний посібник. – К., 1998.</w:t>
      </w:r>
    </w:p>
    <w:p w:rsidR="009E1969" w:rsidRPr="006B37A7" w:rsidRDefault="009E1969" w:rsidP="006B37A7">
      <w:pPr>
        <w:numPr>
          <w:ilvl w:val="0"/>
          <w:numId w:val="5"/>
        </w:numPr>
        <w:shd w:val="clear" w:color="auto" w:fill="FFFFFF"/>
        <w:ind w:left="0"/>
        <w:rPr>
          <w:color w:val="000000"/>
        </w:rPr>
      </w:pPr>
      <w:r w:rsidRPr="006B37A7">
        <w:rPr>
          <w:color w:val="000000"/>
        </w:rPr>
        <w:t>Творчий метод і поетика Т.Шевченка. – К., 1980.</w:t>
      </w:r>
    </w:p>
    <w:p w:rsidR="009E1969" w:rsidRPr="006B37A7" w:rsidRDefault="009E1969" w:rsidP="006B37A7">
      <w:pPr>
        <w:numPr>
          <w:ilvl w:val="0"/>
          <w:numId w:val="5"/>
        </w:numPr>
        <w:shd w:val="clear" w:color="auto" w:fill="FFFFFF"/>
        <w:ind w:left="0"/>
        <w:rPr>
          <w:color w:val="000000"/>
        </w:rPr>
      </w:pPr>
      <w:r w:rsidRPr="006B37A7">
        <w:rPr>
          <w:color w:val="000000"/>
        </w:rPr>
        <w:t>Тельнюк С. “Молодий, я молодий…”: Поетичний світ Павла Тичини (1906-1924). – К., 1990.</w:t>
      </w:r>
    </w:p>
    <w:p w:rsidR="009E1969" w:rsidRPr="006B37A7" w:rsidRDefault="009E1969" w:rsidP="006B37A7">
      <w:pPr>
        <w:numPr>
          <w:ilvl w:val="0"/>
          <w:numId w:val="5"/>
        </w:numPr>
        <w:shd w:val="clear" w:color="auto" w:fill="FFFFFF"/>
        <w:ind w:left="0"/>
        <w:rPr>
          <w:color w:val="000000"/>
        </w:rPr>
      </w:pPr>
      <w:r w:rsidRPr="006B37A7">
        <w:rPr>
          <w:color w:val="000000"/>
        </w:rPr>
        <w:t>Ткаченко А. Іван Драч. – К., 1988.</w:t>
      </w:r>
    </w:p>
    <w:p w:rsidR="009E1969" w:rsidRPr="006B37A7" w:rsidRDefault="009E1969" w:rsidP="006B37A7">
      <w:pPr>
        <w:numPr>
          <w:ilvl w:val="0"/>
          <w:numId w:val="5"/>
        </w:numPr>
        <w:shd w:val="clear" w:color="auto" w:fill="FFFFFF"/>
        <w:ind w:left="0"/>
        <w:rPr>
          <w:color w:val="000000"/>
        </w:rPr>
      </w:pPr>
      <w:r w:rsidRPr="006B37A7">
        <w:rPr>
          <w:color w:val="000000"/>
        </w:rPr>
        <w:t>Ткаченко А. Мистецтво слова (Вступ до літературознавства). – К., 1998.</w:t>
      </w:r>
    </w:p>
    <w:p w:rsidR="009E1969" w:rsidRPr="006B37A7" w:rsidRDefault="009E1969" w:rsidP="006B37A7">
      <w:pPr>
        <w:numPr>
          <w:ilvl w:val="0"/>
          <w:numId w:val="5"/>
        </w:numPr>
        <w:shd w:val="clear" w:color="auto" w:fill="FFFFFF"/>
        <w:ind w:left="0"/>
        <w:rPr>
          <w:color w:val="000000"/>
        </w:rPr>
      </w:pPr>
      <w:r w:rsidRPr="006B37A7">
        <w:rPr>
          <w:color w:val="000000"/>
        </w:rPr>
        <w:t>Ткаченко А.Василь Симоненко. – К., 1990.</w:t>
      </w:r>
    </w:p>
    <w:p w:rsidR="009E1969" w:rsidRPr="006B37A7" w:rsidRDefault="009E1969" w:rsidP="006B37A7">
      <w:pPr>
        <w:numPr>
          <w:ilvl w:val="0"/>
          <w:numId w:val="5"/>
        </w:numPr>
        <w:shd w:val="clear" w:color="auto" w:fill="FFFFFF"/>
        <w:ind w:left="0"/>
        <w:rPr>
          <w:color w:val="000000"/>
        </w:rPr>
      </w:pPr>
      <w:r w:rsidRPr="006B37A7">
        <w:rPr>
          <w:color w:val="000000"/>
        </w:rPr>
        <w:t>Ткачук М.П. Жанрова структура прози Івана Франка (Бориславський цикл та роман з життя інтелігенції) / Наук. ред. Р.Гром’як. – Тернопіль, 2003. – 382 с.</w:t>
      </w:r>
    </w:p>
    <w:p w:rsidR="009E1969" w:rsidRPr="006B37A7" w:rsidRDefault="009E1969" w:rsidP="006B37A7">
      <w:pPr>
        <w:numPr>
          <w:ilvl w:val="0"/>
          <w:numId w:val="5"/>
        </w:numPr>
        <w:shd w:val="clear" w:color="auto" w:fill="FFFFFF"/>
        <w:ind w:left="0"/>
        <w:rPr>
          <w:color w:val="000000"/>
        </w:rPr>
      </w:pPr>
      <w:r w:rsidRPr="006B37A7">
        <w:rPr>
          <w:color w:val="000000"/>
        </w:rPr>
        <w:t>Третяченко Т. Художня проза Лесі Українки: Творча історія. – К., 1983.</w:t>
      </w:r>
    </w:p>
    <w:p w:rsidR="009E1969" w:rsidRPr="006B37A7" w:rsidRDefault="009E1969" w:rsidP="006B37A7">
      <w:pPr>
        <w:numPr>
          <w:ilvl w:val="0"/>
          <w:numId w:val="5"/>
        </w:numPr>
        <w:shd w:val="clear" w:color="auto" w:fill="FFFFFF"/>
        <w:ind w:left="0"/>
        <w:rPr>
          <w:color w:val="000000"/>
        </w:rPr>
      </w:pPr>
      <w:r w:rsidRPr="006B37A7">
        <w:rPr>
          <w:color w:val="000000"/>
        </w:rPr>
        <w:t>У вінок Михайлу Коцюбинському: Збірник статей і повідомлень. – К., 1967.</w:t>
      </w:r>
    </w:p>
    <w:p w:rsidR="009E1969" w:rsidRPr="006B37A7" w:rsidRDefault="009E1969" w:rsidP="006B37A7">
      <w:pPr>
        <w:numPr>
          <w:ilvl w:val="0"/>
          <w:numId w:val="5"/>
        </w:numPr>
        <w:shd w:val="clear" w:color="auto" w:fill="FFFFFF"/>
        <w:ind w:left="0"/>
        <w:rPr>
          <w:color w:val="000000"/>
        </w:rPr>
      </w:pPr>
      <w:r w:rsidRPr="006B37A7">
        <w:rPr>
          <w:color w:val="000000"/>
        </w:rPr>
        <w:t>Українська література ХХ століття: Посібник. – К., 1993.</w:t>
      </w:r>
    </w:p>
    <w:p w:rsidR="009E1969" w:rsidRPr="006B37A7" w:rsidRDefault="009E1969" w:rsidP="006B37A7">
      <w:pPr>
        <w:numPr>
          <w:ilvl w:val="0"/>
          <w:numId w:val="5"/>
        </w:numPr>
        <w:shd w:val="clear" w:color="auto" w:fill="FFFFFF"/>
        <w:ind w:left="0"/>
        <w:rPr>
          <w:color w:val="000000"/>
        </w:rPr>
      </w:pPr>
      <w:r w:rsidRPr="006B37A7">
        <w:rPr>
          <w:color w:val="000000"/>
        </w:rPr>
        <w:t>Українське слово. Хрестоматія літератури та літературної критики ХХ ст.: У 4-х т. / Упоряд.: В.Яременко, С.Федоренко. – К., 1993 – 1994.</w:t>
      </w:r>
    </w:p>
    <w:p w:rsidR="009E1969" w:rsidRPr="006B37A7" w:rsidRDefault="009E1969" w:rsidP="006B37A7">
      <w:pPr>
        <w:numPr>
          <w:ilvl w:val="0"/>
          <w:numId w:val="5"/>
        </w:numPr>
        <w:shd w:val="clear" w:color="auto" w:fill="FFFFFF"/>
        <w:ind w:left="0"/>
        <w:rPr>
          <w:color w:val="000000"/>
        </w:rPr>
      </w:pPr>
      <w:r w:rsidRPr="006B37A7">
        <w:rPr>
          <w:color w:val="000000"/>
        </w:rPr>
        <w:t>Українські альманахи і збірники Х1Х – початку ХХ століття. – К., 1967.</w:t>
      </w:r>
    </w:p>
    <w:p w:rsidR="009E1969" w:rsidRPr="006B37A7" w:rsidRDefault="009E1969" w:rsidP="006B37A7">
      <w:pPr>
        <w:numPr>
          <w:ilvl w:val="0"/>
          <w:numId w:val="5"/>
        </w:numPr>
        <w:shd w:val="clear" w:color="auto" w:fill="FFFFFF"/>
        <w:ind w:left="0"/>
        <w:rPr>
          <w:color w:val="000000"/>
        </w:rPr>
      </w:pPr>
      <w:r w:rsidRPr="006B37A7">
        <w:rPr>
          <w:color w:val="000000"/>
        </w:rPr>
        <w:t>Фащенко В. Новела і новелісти. – К., 1978.</w:t>
      </w:r>
    </w:p>
    <w:p w:rsidR="009E1969" w:rsidRPr="006B37A7" w:rsidRDefault="009E1969" w:rsidP="006B37A7">
      <w:pPr>
        <w:numPr>
          <w:ilvl w:val="0"/>
          <w:numId w:val="5"/>
        </w:numPr>
        <w:shd w:val="clear" w:color="auto" w:fill="FFFFFF"/>
        <w:ind w:left="0"/>
        <w:rPr>
          <w:color w:val="000000"/>
        </w:rPr>
      </w:pPr>
      <w:r w:rsidRPr="006B37A7">
        <w:rPr>
          <w:color w:val="000000"/>
        </w:rPr>
        <w:t>Федченко П. Літературна критика на Україні першої половини Х1Х ст. – К., 1982.</w:t>
      </w:r>
    </w:p>
    <w:p w:rsidR="009E1969" w:rsidRPr="006B37A7" w:rsidRDefault="009E1969" w:rsidP="006B37A7">
      <w:pPr>
        <w:numPr>
          <w:ilvl w:val="0"/>
          <w:numId w:val="5"/>
        </w:numPr>
        <w:shd w:val="clear" w:color="auto" w:fill="FFFFFF"/>
        <w:ind w:left="0"/>
        <w:rPr>
          <w:color w:val="000000"/>
        </w:rPr>
      </w:pPr>
      <w:r w:rsidRPr="006B37A7">
        <w:rPr>
          <w:color w:val="000000"/>
        </w:rPr>
        <w:t>Франко І. Історія української літератури. Ч. 1. Від початків українського письменства до Івана Котляревського // Зібр. творів. – К.: Наук. думка, 1983. – Т. 40. – С. 7 – 372.</w:t>
      </w:r>
    </w:p>
    <w:p w:rsidR="009E1969" w:rsidRPr="006B37A7" w:rsidRDefault="009E1969" w:rsidP="006B37A7">
      <w:pPr>
        <w:numPr>
          <w:ilvl w:val="0"/>
          <w:numId w:val="5"/>
        </w:numPr>
        <w:shd w:val="clear" w:color="auto" w:fill="FFFFFF"/>
        <w:ind w:left="0"/>
        <w:rPr>
          <w:color w:val="000000"/>
        </w:rPr>
      </w:pPr>
      <w:r w:rsidRPr="006B37A7">
        <w:rPr>
          <w:color w:val="000000"/>
        </w:rPr>
        <w:t>Франко І. Нарис історії українсько-руської літератури до 1890 р. // Зібр. творів: У 50-ти т. – К., 1984. – Т.41.</w:t>
      </w:r>
    </w:p>
    <w:p w:rsidR="009E1969" w:rsidRPr="006B37A7" w:rsidRDefault="009E1969" w:rsidP="006B37A7">
      <w:pPr>
        <w:numPr>
          <w:ilvl w:val="0"/>
          <w:numId w:val="5"/>
        </w:numPr>
        <w:shd w:val="clear" w:color="auto" w:fill="FFFFFF"/>
        <w:ind w:left="0"/>
        <w:rPr>
          <w:color w:val="000000"/>
        </w:rPr>
      </w:pPr>
      <w:r w:rsidRPr="006B37A7">
        <w:rPr>
          <w:color w:val="000000"/>
        </w:rPr>
        <w:t>Хропко П. Становлення нової української літератури. – К., 1988.</w:t>
      </w:r>
    </w:p>
    <w:p w:rsidR="009E1969" w:rsidRPr="006B37A7" w:rsidRDefault="009E1969" w:rsidP="006B37A7">
      <w:pPr>
        <w:numPr>
          <w:ilvl w:val="0"/>
          <w:numId w:val="5"/>
        </w:numPr>
        <w:shd w:val="clear" w:color="auto" w:fill="FFFFFF"/>
        <w:ind w:left="0"/>
        <w:rPr>
          <w:color w:val="000000"/>
        </w:rPr>
      </w:pPr>
      <w:r w:rsidRPr="006B37A7">
        <w:rPr>
          <w:color w:val="000000"/>
        </w:rPr>
        <w:t>Хропко П.П. Біля джерел української реалістичної прози (10-40-і рр. Х1Х століття). – К., 1972.</w:t>
      </w:r>
    </w:p>
    <w:p w:rsidR="009E1969" w:rsidRPr="006B37A7" w:rsidRDefault="009E1969" w:rsidP="006B37A7">
      <w:pPr>
        <w:numPr>
          <w:ilvl w:val="0"/>
          <w:numId w:val="5"/>
        </w:numPr>
        <w:shd w:val="clear" w:color="auto" w:fill="FFFFFF"/>
        <w:ind w:left="0" w:firstLine="0"/>
        <w:rPr>
          <w:color w:val="000000"/>
        </w:rPr>
      </w:pPr>
      <w:r w:rsidRPr="006B37A7">
        <w:rPr>
          <w:color w:val="000000"/>
        </w:rPr>
        <w:t>Хропко П.П. Драматургія першої половини Х1Х століття. – К., 1972.</w:t>
      </w:r>
    </w:p>
    <w:p w:rsidR="009E1969" w:rsidRPr="006B37A7" w:rsidRDefault="009E1969" w:rsidP="006B37A7">
      <w:pPr>
        <w:numPr>
          <w:ilvl w:val="0"/>
          <w:numId w:val="5"/>
        </w:numPr>
        <w:shd w:val="clear" w:color="auto" w:fill="FFFFFF"/>
        <w:ind w:left="0"/>
        <w:rPr>
          <w:color w:val="000000"/>
        </w:rPr>
      </w:pPr>
      <w:r w:rsidRPr="006B37A7">
        <w:rPr>
          <w:color w:val="000000"/>
        </w:rPr>
        <w:t>Чижевський Д. Історія української літератури. Від початків до доби реалізму. – Тернопіль, 1994.</w:t>
      </w:r>
    </w:p>
    <w:p w:rsidR="009E1969" w:rsidRPr="006B37A7" w:rsidRDefault="009E1969" w:rsidP="006B37A7">
      <w:pPr>
        <w:numPr>
          <w:ilvl w:val="0"/>
          <w:numId w:val="5"/>
        </w:numPr>
        <w:shd w:val="clear" w:color="auto" w:fill="FFFFFF"/>
        <w:ind w:left="0"/>
        <w:rPr>
          <w:color w:val="000000"/>
        </w:rPr>
      </w:pPr>
      <w:r w:rsidRPr="006B37A7">
        <w:rPr>
          <w:color w:val="000000"/>
        </w:rPr>
        <w:t>Чижевський Д. Нариси з історії філософії на Україні. – К., 1992.</w:t>
      </w:r>
    </w:p>
    <w:p w:rsidR="009E1969" w:rsidRPr="006B37A7" w:rsidRDefault="009E1969" w:rsidP="006B37A7">
      <w:pPr>
        <w:numPr>
          <w:ilvl w:val="0"/>
          <w:numId w:val="5"/>
        </w:numPr>
        <w:shd w:val="clear" w:color="auto" w:fill="FFFFFF"/>
        <w:ind w:left="0"/>
        <w:rPr>
          <w:color w:val="000000"/>
        </w:rPr>
      </w:pPr>
      <w:r w:rsidRPr="006B37A7">
        <w:rPr>
          <w:color w:val="000000"/>
        </w:rPr>
        <w:t>Шевчук В. Дорога в тисячу років. – К., 1990.</w:t>
      </w:r>
    </w:p>
    <w:p w:rsidR="009E1969" w:rsidRPr="006B37A7" w:rsidRDefault="009E1969" w:rsidP="006B37A7">
      <w:pPr>
        <w:numPr>
          <w:ilvl w:val="0"/>
          <w:numId w:val="5"/>
        </w:numPr>
        <w:shd w:val="clear" w:color="auto" w:fill="FFFFFF"/>
        <w:ind w:left="0"/>
        <w:rPr>
          <w:color w:val="000000"/>
        </w:rPr>
      </w:pPr>
      <w:r w:rsidRPr="006B37A7">
        <w:rPr>
          <w:color w:val="000000"/>
        </w:rPr>
        <w:t>Шевчук В. Муза Роксоланська. Українська література ХІІІ – ХVІІІ ст. – Кіровоград, 1994.</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Шерех (Шевельов) Ю. Третя сторожа. – К., 1991.</w:t>
      </w:r>
    </w:p>
    <w:p w:rsidR="009E1969" w:rsidRPr="006B37A7" w:rsidRDefault="009E1969" w:rsidP="006B37A7">
      <w:pPr>
        <w:numPr>
          <w:ilvl w:val="0"/>
          <w:numId w:val="5"/>
        </w:numPr>
        <w:shd w:val="clear" w:color="auto" w:fill="FFFFFF"/>
        <w:ind w:left="0"/>
        <w:rPr>
          <w:color w:val="000000"/>
        </w:rPr>
      </w:pPr>
      <w:r w:rsidRPr="006B37A7">
        <w:rPr>
          <w:color w:val="000000"/>
        </w:rPr>
        <w:t>Шерех Ю. Пороги і запоріжжя. Література. Мистецттво. Ідеологія: У 3 т. – Харків, 1998.</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Штонь Г. Духовний простір української ліро-епічної прози. – К., 1998.</w:t>
      </w:r>
    </w:p>
    <w:p w:rsidR="009E1969" w:rsidRPr="006B37A7" w:rsidRDefault="009E1969" w:rsidP="006B37A7">
      <w:pPr>
        <w:numPr>
          <w:ilvl w:val="0"/>
          <w:numId w:val="5"/>
        </w:numPr>
        <w:shd w:val="clear" w:color="auto" w:fill="FFFFFF"/>
        <w:ind w:left="0"/>
        <w:rPr>
          <w:color w:val="000000"/>
        </w:rPr>
      </w:pPr>
      <w:r w:rsidRPr="006B37A7">
        <w:rPr>
          <w:color w:val="000000"/>
        </w:rPr>
        <w:t>Штонь Г. Романи Михайла Стельмаха. – К., 1985.</w:t>
      </w:r>
    </w:p>
    <w:p w:rsidR="009E1969" w:rsidRPr="006B37A7" w:rsidRDefault="009E1969" w:rsidP="006B37A7">
      <w:pPr>
        <w:numPr>
          <w:ilvl w:val="0"/>
          <w:numId w:val="5"/>
        </w:numPr>
        <w:shd w:val="clear" w:color="auto" w:fill="FFFFFF"/>
        <w:ind w:left="0"/>
        <w:rPr>
          <w:color w:val="000000"/>
        </w:rPr>
      </w:pPr>
      <w:r w:rsidRPr="006B37A7">
        <w:rPr>
          <w:color w:val="000000"/>
        </w:rPr>
        <w:t>Шубравський В.Є. Від Котляревського до Шевченка (Проблема народності української літератури). – К., 1976.</w:t>
      </w:r>
    </w:p>
    <w:p w:rsidR="009E1969" w:rsidRPr="006B37A7" w:rsidRDefault="009E1969" w:rsidP="006B37A7">
      <w:pPr>
        <w:numPr>
          <w:ilvl w:val="0"/>
          <w:numId w:val="5"/>
        </w:numPr>
        <w:shd w:val="clear" w:color="auto" w:fill="FFFFFF"/>
        <w:ind w:left="0"/>
        <w:rPr>
          <w:color w:val="000000"/>
        </w:rPr>
      </w:pPr>
      <w:r w:rsidRPr="006B37A7">
        <w:rPr>
          <w:color w:val="000000"/>
        </w:rPr>
        <w:t>Яценко М.Т. На рубежі літературних епох. “Енеїда” Котляревського і художній процес в українській літературі. – К., 1977.</w:t>
      </w:r>
    </w:p>
    <w:p w:rsidR="009E1969" w:rsidRPr="006B37A7" w:rsidRDefault="009E1969" w:rsidP="006B37A7">
      <w:pPr>
        <w:numPr>
          <w:ilvl w:val="0"/>
          <w:numId w:val="5"/>
        </w:numPr>
        <w:shd w:val="clear" w:color="auto" w:fill="FFFFFF"/>
        <w:ind w:left="0"/>
        <w:rPr>
          <w:color w:val="000000"/>
        </w:rPr>
      </w:pPr>
      <w:r w:rsidRPr="006B37A7">
        <w:rPr>
          <w:color w:val="000000"/>
        </w:rPr>
        <w:t>Яценко М.Т. Питання реалізму і позитивний герой в українській літературно-естетичній думці першої половини Х1Х століття. – К., 1979.</w:t>
      </w:r>
    </w:p>
    <w:p w:rsidR="009E1969" w:rsidRPr="006B37A7" w:rsidRDefault="009E1969" w:rsidP="006B37A7">
      <w:pPr>
        <w:numPr>
          <w:ilvl w:val="0"/>
          <w:numId w:val="5"/>
        </w:numPr>
        <w:shd w:val="clear" w:color="auto" w:fill="FFFFFF"/>
        <w:ind w:left="0"/>
        <w:rPr>
          <w:color w:val="000000"/>
        </w:rPr>
      </w:pPr>
      <w:r w:rsidRPr="006B37A7">
        <w:rPr>
          <w:color w:val="000000"/>
        </w:rPr>
        <w:t>Яценко М.Т. Український романтизм й інші слов’янські літератури // Слов’янські літератури. Доповіді. – К., 1988.</w:t>
      </w:r>
      <w:r w:rsidRPr="006B37A7">
        <w:rPr>
          <w:rStyle w:val="apple-converted-space"/>
          <w:color w:val="000000"/>
        </w:rPr>
        <w:t> </w:t>
      </w:r>
    </w:p>
    <w:p w:rsidR="00F04F41" w:rsidRPr="00D54E8B" w:rsidRDefault="009E1969" w:rsidP="00F04F41">
      <w:pPr>
        <w:pStyle w:val="Szvegtrzs"/>
        <w:spacing w:after="0"/>
        <w:jc w:val="center"/>
        <w:rPr>
          <w:b/>
          <w:lang w:val="uk-UA"/>
        </w:rPr>
      </w:pPr>
      <w:r>
        <w:rPr>
          <w:szCs w:val="24"/>
          <w:lang w:val="uk-UA"/>
        </w:rPr>
        <w:br w:type="page"/>
      </w:r>
      <w:r w:rsidR="00F04F41" w:rsidRPr="00D54E8B">
        <w:rPr>
          <w:b/>
          <w:lang w:val="uk-UA"/>
        </w:rPr>
        <w:lastRenderedPageBreak/>
        <w:t xml:space="preserve"> </w:t>
      </w:r>
    </w:p>
    <w:p w:rsidR="00F04F41" w:rsidRDefault="006B37A7" w:rsidP="00F04F41">
      <w:pPr>
        <w:jc w:val="center"/>
        <w:rPr>
          <w:b/>
          <w:lang w:val="uk-UA"/>
        </w:rPr>
      </w:pPr>
      <w:r>
        <w:rPr>
          <w:b/>
          <w:lang w:val="uk-UA"/>
        </w:rPr>
        <w:t xml:space="preserve">5. </w:t>
      </w:r>
      <w:r w:rsidR="00F04F41" w:rsidRPr="00F04F41">
        <w:rPr>
          <w:b/>
          <w:lang w:val="uk-UA"/>
        </w:rPr>
        <w:t>Зразок комплексного вступного випробування</w:t>
      </w:r>
    </w:p>
    <w:p w:rsidR="00EC4524" w:rsidRDefault="00EC4524" w:rsidP="00EC4524">
      <w:pPr>
        <w:rPr>
          <w:lang w:val="uk-UA"/>
        </w:rPr>
      </w:pPr>
    </w:p>
    <w:p w:rsidR="00422B77" w:rsidRPr="007958EB" w:rsidRDefault="00422B77" w:rsidP="00422B77">
      <w:pPr>
        <w:shd w:val="clear" w:color="auto" w:fill="FFFFFF"/>
        <w:rPr>
          <w:b/>
        </w:rPr>
      </w:pPr>
      <w:r w:rsidRPr="007958EB">
        <w:rPr>
          <w:b/>
          <w:lang w:val="uk-UA"/>
        </w:rPr>
        <w:t xml:space="preserve">1) </w:t>
      </w:r>
      <w:proofErr w:type="spellStart"/>
      <w:r w:rsidRPr="007958EB">
        <w:rPr>
          <w:b/>
        </w:rPr>
        <w:t>Правильно</w:t>
      </w:r>
      <w:proofErr w:type="spellEnd"/>
      <w:r w:rsidRPr="007958EB">
        <w:rPr>
          <w:b/>
        </w:rPr>
        <w:t xml:space="preserve"> </w:t>
      </w:r>
      <w:proofErr w:type="spellStart"/>
      <w:r w:rsidRPr="007958EB">
        <w:rPr>
          <w:b/>
        </w:rPr>
        <w:t>написано</w:t>
      </w:r>
      <w:proofErr w:type="spellEnd"/>
      <w:r w:rsidRPr="007958EB">
        <w:rPr>
          <w:b/>
        </w:rPr>
        <w:t xml:space="preserve"> </w:t>
      </w:r>
      <w:r w:rsidRPr="007958EB">
        <w:rPr>
          <w:b/>
          <w:lang w:val="uk-UA"/>
        </w:rPr>
        <w:t xml:space="preserve">всі </w:t>
      </w:r>
      <w:proofErr w:type="spellStart"/>
      <w:r w:rsidRPr="007958EB">
        <w:rPr>
          <w:b/>
        </w:rPr>
        <w:t>слова</w:t>
      </w:r>
      <w:proofErr w:type="spellEnd"/>
      <w:r w:rsidRPr="007958EB">
        <w:rPr>
          <w:b/>
        </w:rPr>
        <w:t xml:space="preserve"> </w:t>
      </w:r>
      <w:proofErr w:type="spellStart"/>
      <w:r w:rsidRPr="007958EB">
        <w:rPr>
          <w:b/>
        </w:rPr>
        <w:t>рядка</w:t>
      </w:r>
      <w:proofErr w:type="spellEnd"/>
    </w:p>
    <w:p w:rsidR="00422B77" w:rsidRPr="007958EB" w:rsidRDefault="00422B77" w:rsidP="00422B77">
      <w:pPr>
        <w:shd w:val="clear" w:color="auto" w:fill="FFFFFF"/>
        <w:rPr>
          <w:lang w:val="uk-UA"/>
        </w:rPr>
      </w:pPr>
      <w:r w:rsidRPr="007958EB">
        <w:rPr>
          <w:lang w:val="uk-UA"/>
        </w:rPr>
        <w:t xml:space="preserve">А  виїзний, форпостний, </w:t>
      </w:r>
      <w:proofErr w:type="spellStart"/>
      <w:r w:rsidRPr="007958EB">
        <w:t>студенський</w:t>
      </w:r>
      <w:proofErr w:type="spellEnd"/>
      <w:r w:rsidRPr="007958EB">
        <w:t xml:space="preserve"> </w:t>
      </w:r>
    </w:p>
    <w:p w:rsidR="00422B77" w:rsidRPr="007958EB" w:rsidRDefault="00422B77" w:rsidP="00422B77">
      <w:pPr>
        <w:shd w:val="clear" w:color="auto" w:fill="FFFFFF"/>
        <w:rPr>
          <w:lang w:val="uk-UA"/>
        </w:rPr>
      </w:pPr>
      <w:r w:rsidRPr="007958EB">
        <w:rPr>
          <w:lang w:val="uk-UA"/>
        </w:rPr>
        <w:t>Б  тижневий, ненависний, хворостняк</w:t>
      </w:r>
    </w:p>
    <w:p w:rsidR="00422B77" w:rsidRPr="007958EB" w:rsidRDefault="00422B77" w:rsidP="00422B77">
      <w:pPr>
        <w:shd w:val="clear" w:color="auto" w:fill="FFFFFF"/>
        <w:rPr>
          <w:lang w:val="uk-UA"/>
        </w:rPr>
      </w:pPr>
      <w:r w:rsidRPr="007958EB">
        <w:t xml:space="preserve">В  </w:t>
      </w:r>
      <w:r w:rsidRPr="007958EB">
        <w:rPr>
          <w:lang w:val="uk-UA"/>
        </w:rPr>
        <w:t xml:space="preserve">доблесний, </w:t>
      </w:r>
      <w:proofErr w:type="spellStart"/>
      <w:r w:rsidRPr="007958EB">
        <w:t>форпосний</w:t>
      </w:r>
      <w:proofErr w:type="spellEnd"/>
      <w:r w:rsidRPr="007958EB">
        <w:t xml:space="preserve">, </w:t>
      </w:r>
      <w:r w:rsidRPr="007958EB">
        <w:rPr>
          <w:lang w:val="uk-UA"/>
        </w:rPr>
        <w:t xml:space="preserve">шістдесят </w:t>
      </w:r>
    </w:p>
    <w:p w:rsidR="00422B77" w:rsidRPr="007958EB" w:rsidRDefault="00422B77" w:rsidP="00422B77">
      <w:pPr>
        <w:shd w:val="clear" w:color="auto" w:fill="FFFFFF"/>
        <w:rPr>
          <w:lang w:val="uk-UA"/>
        </w:rPr>
      </w:pPr>
      <w:r w:rsidRPr="007958EB">
        <w:t xml:space="preserve">Г   </w:t>
      </w:r>
      <w:r w:rsidRPr="007958EB">
        <w:rPr>
          <w:lang w:val="uk-UA"/>
        </w:rPr>
        <w:t xml:space="preserve">вісник, </w:t>
      </w:r>
      <w:proofErr w:type="spellStart"/>
      <w:r w:rsidRPr="007958EB">
        <w:t>перехрестний</w:t>
      </w:r>
      <w:proofErr w:type="spellEnd"/>
      <w:r w:rsidRPr="007958EB">
        <w:t xml:space="preserve">, </w:t>
      </w:r>
      <w:r w:rsidRPr="007958EB">
        <w:rPr>
          <w:lang w:val="uk-UA"/>
        </w:rPr>
        <w:t xml:space="preserve">компостний </w:t>
      </w:r>
    </w:p>
    <w:p w:rsidR="00422B77" w:rsidRPr="00114BFB" w:rsidRDefault="00422B77" w:rsidP="00422B77">
      <w:pPr>
        <w:shd w:val="clear" w:color="auto" w:fill="FFFFFF"/>
        <w:rPr>
          <w:lang w:val="uk-UA"/>
        </w:rPr>
      </w:pPr>
      <w:r w:rsidRPr="007958EB">
        <w:t xml:space="preserve">Д </w:t>
      </w:r>
      <w:r>
        <w:rPr>
          <w:lang w:val="uk-UA"/>
        </w:rPr>
        <w:t xml:space="preserve"> </w:t>
      </w:r>
      <w:r w:rsidRPr="007958EB">
        <w:rPr>
          <w:lang w:val="uk-UA"/>
        </w:rPr>
        <w:t xml:space="preserve">проїздний, </w:t>
      </w:r>
      <w:proofErr w:type="spellStart"/>
      <w:r w:rsidRPr="007958EB">
        <w:t>агентство</w:t>
      </w:r>
      <w:proofErr w:type="spellEnd"/>
      <w:r w:rsidRPr="007958EB">
        <w:t xml:space="preserve">, </w:t>
      </w:r>
      <w:r w:rsidRPr="007958EB">
        <w:rPr>
          <w:lang w:val="uk-UA"/>
        </w:rPr>
        <w:t>пестливий</w:t>
      </w:r>
    </w:p>
    <w:p w:rsidR="00422B77" w:rsidRPr="007958EB" w:rsidRDefault="00422B77" w:rsidP="00422B77">
      <w:pPr>
        <w:shd w:val="clear" w:color="auto" w:fill="FFFFFF"/>
        <w:tabs>
          <w:tab w:val="left" w:pos="326"/>
        </w:tabs>
      </w:pPr>
      <w:r w:rsidRPr="007958EB">
        <w:rPr>
          <w:b/>
          <w:lang w:val="uk-UA"/>
        </w:rPr>
        <w:t>2) Немає орфографічних помилок у варіанті</w:t>
      </w:r>
    </w:p>
    <w:p w:rsidR="00422B77" w:rsidRPr="007958EB" w:rsidRDefault="00422B77" w:rsidP="00422B77">
      <w:pPr>
        <w:shd w:val="clear" w:color="auto" w:fill="FFFFFF"/>
        <w:tabs>
          <w:tab w:val="left" w:pos="571"/>
        </w:tabs>
      </w:pPr>
      <w:r w:rsidRPr="007958EB">
        <w:rPr>
          <w:lang w:val="uk-UA"/>
        </w:rPr>
        <w:t>А</w:t>
      </w:r>
      <w:r>
        <w:rPr>
          <w:rFonts w:ascii="Arial" w:hAnsi="Arial" w:cs="Arial"/>
          <w:lang w:val="uk-UA"/>
        </w:rPr>
        <w:t xml:space="preserve"> </w:t>
      </w:r>
      <w:r w:rsidRPr="007958EB">
        <w:rPr>
          <w:lang w:val="uk-UA"/>
        </w:rPr>
        <w:t>Единбургзький фестиваль, паризькі музеї</w:t>
      </w:r>
    </w:p>
    <w:p w:rsidR="00422B77" w:rsidRPr="007958EB" w:rsidRDefault="00422B77" w:rsidP="00422B77">
      <w:pPr>
        <w:shd w:val="clear" w:color="auto" w:fill="FFFFFF"/>
        <w:tabs>
          <w:tab w:val="left" w:pos="571"/>
        </w:tabs>
      </w:pPr>
      <w:r w:rsidRPr="007958EB">
        <w:rPr>
          <w:lang w:val="uk-UA"/>
        </w:rPr>
        <w:t>Б</w:t>
      </w:r>
      <w:r>
        <w:rPr>
          <w:rFonts w:ascii="Arial" w:hAnsi="Arial" w:cs="Arial"/>
          <w:lang w:val="uk-UA"/>
        </w:rPr>
        <w:t xml:space="preserve"> </w:t>
      </w:r>
      <w:r w:rsidRPr="007958EB">
        <w:rPr>
          <w:lang w:val="uk-UA"/>
        </w:rPr>
        <w:t>Магдебурзьке право, французські парфуми</w:t>
      </w:r>
    </w:p>
    <w:p w:rsidR="00422B77" w:rsidRPr="007958EB" w:rsidRDefault="00422B77" w:rsidP="00422B77">
      <w:pPr>
        <w:shd w:val="clear" w:color="auto" w:fill="FFFFFF"/>
        <w:tabs>
          <w:tab w:val="left" w:pos="571"/>
        </w:tabs>
      </w:pPr>
      <w:r w:rsidRPr="007958EB">
        <w:rPr>
          <w:lang w:val="uk-UA"/>
        </w:rPr>
        <w:t>В</w:t>
      </w:r>
      <w:r>
        <w:rPr>
          <w:rFonts w:ascii="Arial" w:hAnsi="Arial" w:cs="Arial"/>
          <w:lang w:val="uk-UA"/>
        </w:rPr>
        <w:t xml:space="preserve"> </w:t>
      </w:r>
      <w:r w:rsidRPr="007958EB">
        <w:rPr>
          <w:lang w:val="uk-UA"/>
        </w:rPr>
        <w:t>волоський горіх, Гринвіцький меридіан</w:t>
      </w:r>
    </w:p>
    <w:p w:rsidR="00422B77" w:rsidRPr="007958EB" w:rsidRDefault="00422B77" w:rsidP="00422B77">
      <w:pPr>
        <w:shd w:val="clear" w:color="auto" w:fill="FFFFFF"/>
        <w:tabs>
          <w:tab w:val="left" w:pos="571"/>
        </w:tabs>
        <w:rPr>
          <w:lang w:val="uk-UA"/>
        </w:rPr>
      </w:pPr>
      <w:r w:rsidRPr="007958EB">
        <w:t>Г</w:t>
      </w:r>
      <w:r>
        <w:rPr>
          <w:rFonts w:ascii="Arial" w:hAnsi="Arial" w:cs="Arial"/>
          <w:lang w:val="uk-UA"/>
        </w:rPr>
        <w:t xml:space="preserve"> </w:t>
      </w:r>
      <w:r w:rsidRPr="007958EB">
        <w:rPr>
          <w:lang w:val="uk-UA"/>
        </w:rPr>
        <w:t>язичницькі вірування, Запорожська Січ</w:t>
      </w:r>
    </w:p>
    <w:p w:rsidR="00422B77" w:rsidRPr="007958EB" w:rsidRDefault="00422B77" w:rsidP="00422B77">
      <w:pPr>
        <w:shd w:val="clear" w:color="auto" w:fill="FFFFFF"/>
        <w:tabs>
          <w:tab w:val="left" w:pos="571"/>
        </w:tabs>
      </w:pPr>
      <w:r w:rsidRPr="007958EB">
        <w:rPr>
          <w:lang w:val="uk-UA"/>
        </w:rPr>
        <w:t>Д</w:t>
      </w:r>
      <w:r>
        <w:rPr>
          <w:rFonts w:ascii="Arial" w:hAnsi="Arial" w:cs="Arial"/>
          <w:lang w:val="uk-UA"/>
        </w:rPr>
        <w:t xml:space="preserve"> </w:t>
      </w:r>
      <w:r w:rsidRPr="007958EB">
        <w:rPr>
          <w:lang w:val="uk-UA"/>
        </w:rPr>
        <w:t>чешський кришталь, казахські традиції</w:t>
      </w:r>
    </w:p>
    <w:p w:rsidR="00422B77" w:rsidRPr="007958EB" w:rsidRDefault="00422B77" w:rsidP="00422B77">
      <w:pPr>
        <w:shd w:val="clear" w:color="auto" w:fill="FFFFFF"/>
        <w:rPr>
          <w:b/>
        </w:rPr>
      </w:pPr>
      <w:r w:rsidRPr="007958EB">
        <w:rPr>
          <w:b/>
          <w:lang w:val="uk-UA"/>
        </w:rPr>
        <w:t xml:space="preserve">3) </w:t>
      </w:r>
      <w:proofErr w:type="spellStart"/>
      <w:r w:rsidRPr="007958EB">
        <w:rPr>
          <w:b/>
        </w:rPr>
        <w:t>Апостроф</w:t>
      </w:r>
      <w:proofErr w:type="spellEnd"/>
      <w:r w:rsidRPr="007958EB">
        <w:rPr>
          <w:b/>
        </w:rPr>
        <w:t xml:space="preserve"> </w:t>
      </w:r>
      <w:proofErr w:type="spellStart"/>
      <w:r w:rsidRPr="007958EB">
        <w:rPr>
          <w:b/>
        </w:rPr>
        <w:t>треба</w:t>
      </w:r>
      <w:proofErr w:type="spellEnd"/>
      <w:r w:rsidRPr="007958EB">
        <w:rPr>
          <w:b/>
        </w:rPr>
        <w:t xml:space="preserve"> </w:t>
      </w:r>
      <w:r w:rsidRPr="007958EB">
        <w:rPr>
          <w:b/>
          <w:lang w:val="uk-UA"/>
        </w:rPr>
        <w:t xml:space="preserve">писати </w:t>
      </w:r>
      <w:proofErr w:type="spellStart"/>
      <w:r w:rsidRPr="007958EB">
        <w:rPr>
          <w:b/>
        </w:rPr>
        <w:t>на</w:t>
      </w:r>
      <w:proofErr w:type="spellEnd"/>
      <w:r w:rsidRPr="007958EB">
        <w:rPr>
          <w:b/>
        </w:rPr>
        <w:t xml:space="preserve"> </w:t>
      </w:r>
      <w:r w:rsidRPr="007958EB">
        <w:rPr>
          <w:b/>
          <w:lang w:val="uk-UA"/>
        </w:rPr>
        <w:t xml:space="preserve">місці </w:t>
      </w:r>
      <w:proofErr w:type="spellStart"/>
      <w:r w:rsidRPr="007958EB">
        <w:rPr>
          <w:b/>
        </w:rPr>
        <w:t>пропуску</w:t>
      </w:r>
      <w:proofErr w:type="spellEnd"/>
      <w:r w:rsidRPr="007958EB">
        <w:rPr>
          <w:b/>
        </w:rPr>
        <w:t xml:space="preserve"> в </w:t>
      </w:r>
      <w:r w:rsidRPr="007958EB">
        <w:rPr>
          <w:b/>
          <w:lang w:val="uk-UA"/>
        </w:rPr>
        <w:t xml:space="preserve">усіх </w:t>
      </w:r>
      <w:proofErr w:type="spellStart"/>
      <w:r w:rsidRPr="007958EB">
        <w:rPr>
          <w:b/>
        </w:rPr>
        <w:t>словах</w:t>
      </w:r>
      <w:proofErr w:type="spellEnd"/>
      <w:r w:rsidRPr="007958EB">
        <w:rPr>
          <w:b/>
        </w:rPr>
        <w:t xml:space="preserve"> </w:t>
      </w:r>
      <w:proofErr w:type="spellStart"/>
      <w:r w:rsidRPr="007958EB">
        <w:rPr>
          <w:b/>
        </w:rPr>
        <w:t>рядка</w:t>
      </w:r>
      <w:proofErr w:type="spellEnd"/>
    </w:p>
    <w:p w:rsidR="00422B77" w:rsidRPr="007958EB" w:rsidRDefault="00422B77" w:rsidP="00422B77">
      <w:pPr>
        <w:shd w:val="clear" w:color="auto" w:fill="FFFFFF"/>
        <w:tabs>
          <w:tab w:val="left" w:pos="235"/>
        </w:tabs>
      </w:pPr>
      <w:r w:rsidRPr="007958EB">
        <w:t>А</w:t>
      </w:r>
      <w:r w:rsidRPr="007958EB">
        <w:rPr>
          <w:rFonts w:ascii="Arial" w:hAnsi="Arial" w:cs="Arial"/>
        </w:rPr>
        <w:tab/>
      </w:r>
      <w:proofErr w:type="spellStart"/>
      <w:r w:rsidRPr="007958EB">
        <w:t>без</w:t>
      </w:r>
      <w:proofErr w:type="spellEnd"/>
      <w:r w:rsidRPr="007958EB">
        <w:t>.</w:t>
      </w:r>
      <w:r w:rsidRPr="007958EB">
        <w:rPr>
          <w:lang w:val="uk-UA"/>
        </w:rPr>
        <w:t xml:space="preserve">.апеляційний, пів..юрти, </w:t>
      </w:r>
      <w:r w:rsidRPr="007958EB">
        <w:t>м..</w:t>
      </w:r>
      <w:proofErr w:type="spellStart"/>
      <w:r w:rsidRPr="007958EB">
        <w:t>язи</w:t>
      </w:r>
      <w:proofErr w:type="spellEnd"/>
    </w:p>
    <w:p w:rsidR="00422B77" w:rsidRPr="007958EB" w:rsidRDefault="00422B77" w:rsidP="00422B77">
      <w:pPr>
        <w:shd w:val="clear" w:color="auto" w:fill="FFFFFF"/>
        <w:tabs>
          <w:tab w:val="left" w:pos="235"/>
        </w:tabs>
      </w:pPr>
      <w:r w:rsidRPr="007958EB">
        <w:rPr>
          <w:lang w:val="uk-UA"/>
        </w:rPr>
        <w:t>Б</w:t>
      </w:r>
      <w:r w:rsidRPr="007958EB">
        <w:rPr>
          <w:rFonts w:ascii="Arial" w:hAnsi="Arial" w:cs="Arial"/>
          <w:lang w:val="uk-UA"/>
        </w:rPr>
        <w:tab/>
      </w:r>
      <w:r w:rsidRPr="007958EB">
        <w:rPr>
          <w:lang w:val="uk-UA"/>
        </w:rPr>
        <w:t>напів..автомат, з..єднання, матір..ю</w:t>
      </w:r>
    </w:p>
    <w:p w:rsidR="00422B77" w:rsidRPr="007958EB" w:rsidRDefault="00422B77" w:rsidP="00422B77">
      <w:pPr>
        <w:shd w:val="clear" w:color="auto" w:fill="FFFFFF"/>
        <w:tabs>
          <w:tab w:val="left" w:pos="235"/>
        </w:tabs>
      </w:pPr>
      <w:r w:rsidRPr="007958EB">
        <w:rPr>
          <w:lang w:val="uk-UA"/>
        </w:rPr>
        <w:t>В</w:t>
      </w:r>
      <w:r w:rsidRPr="007958EB">
        <w:rPr>
          <w:rFonts w:ascii="Arial" w:hAnsi="Arial" w:cs="Arial"/>
          <w:lang w:val="uk-UA"/>
        </w:rPr>
        <w:tab/>
      </w:r>
      <w:r>
        <w:rPr>
          <w:lang w:val="uk-UA"/>
        </w:rPr>
        <w:t>р..юкзак, роз..ятрений, підв.яза</w:t>
      </w:r>
      <w:r w:rsidRPr="007958EB">
        <w:rPr>
          <w:lang w:val="uk-UA"/>
        </w:rPr>
        <w:t>ти</w:t>
      </w:r>
    </w:p>
    <w:p w:rsidR="00422B77" w:rsidRPr="007958EB" w:rsidRDefault="00422B77" w:rsidP="00422B77">
      <w:pPr>
        <w:shd w:val="clear" w:color="auto" w:fill="FFFFFF"/>
        <w:tabs>
          <w:tab w:val="left" w:pos="235"/>
        </w:tabs>
      </w:pPr>
      <w:r w:rsidRPr="007958EB">
        <w:t>Г</w:t>
      </w:r>
      <w:r w:rsidRPr="007958EB">
        <w:rPr>
          <w:rFonts w:ascii="Arial" w:hAnsi="Arial" w:cs="Arial"/>
        </w:rPr>
        <w:tab/>
      </w:r>
      <w:r w:rsidRPr="007958EB">
        <w:rPr>
          <w:lang w:val="uk-UA"/>
        </w:rPr>
        <w:t>довір..я, кав..ярня, перед..ювілейний</w:t>
      </w:r>
    </w:p>
    <w:p w:rsidR="00422B77" w:rsidRPr="007958EB" w:rsidRDefault="00422B77" w:rsidP="00422B77">
      <w:pPr>
        <w:shd w:val="clear" w:color="auto" w:fill="FFFFFF"/>
        <w:tabs>
          <w:tab w:val="left" w:pos="235"/>
        </w:tabs>
      </w:pPr>
      <w:r w:rsidRPr="007958EB">
        <w:rPr>
          <w:lang w:val="uk-UA"/>
        </w:rPr>
        <w:t>Д</w:t>
      </w:r>
      <w:r w:rsidRPr="007958EB">
        <w:rPr>
          <w:rFonts w:ascii="Arial" w:hAnsi="Arial" w:cs="Arial"/>
          <w:lang w:val="uk-UA"/>
        </w:rPr>
        <w:tab/>
      </w:r>
      <w:r w:rsidRPr="007958EB">
        <w:rPr>
          <w:lang w:val="uk-UA"/>
        </w:rPr>
        <w:t>р..ядовий, львів..янка, під..яремний</w:t>
      </w:r>
    </w:p>
    <w:p w:rsidR="00422B77" w:rsidRPr="007958EB" w:rsidRDefault="00422B77" w:rsidP="00422B77">
      <w:pPr>
        <w:shd w:val="clear" w:color="auto" w:fill="FFFFFF"/>
        <w:tabs>
          <w:tab w:val="left" w:pos="341"/>
        </w:tabs>
        <w:rPr>
          <w:b/>
        </w:rPr>
      </w:pPr>
      <w:r w:rsidRPr="007958EB">
        <w:rPr>
          <w:b/>
          <w:lang w:val="uk-UA"/>
        </w:rPr>
        <w:t>4) Подвоєні літери треба писати в усіх словах рядка</w:t>
      </w:r>
    </w:p>
    <w:p w:rsidR="00422B77" w:rsidRPr="007958EB" w:rsidRDefault="00422B77" w:rsidP="00422B77">
      <w:pPr>
        <w:shd w:val="clear" w:color="auto" w:fill="FFFFFF"/>
        <w:rPr>
          <w:lang w:val="uk-UA"/>
        </w:rPr>
      </w:pPr>
      <w:r w:rsidRPr="007958EB">
        <w:rPr>
          <w:lang w:val="uk-UA"/>
        </w:rPr>
        <w:t xml:space="preserve">А  ві(д/дд)звеніти, щоде(н/нн)ик, завда(н/нн)ь </w:t>
      </w:r>
    </w:p>
    <w:p w:rsidR="00422B77" w:rsidRPr="007958EB" w:rsidRDefault="00422B77" w:rsidP="00422B77">
      <w:pPr>
        <w:shd w:val="clear" w:color="auto" w:fill="FFFFFF"/>
        <w:rPr>
          <w:lang w:val="uk-UA"/>
        </w:rPr>
      </w:pPr>
      <w:r w:rsidRPr="007958EB">
        <w:rPr>
          <w:lang w:val="uk-UA"/>
        </w:rPr>
        <w:t xml:space="preserve">Б  числе(н/нн)ий, шале(н/нн)ий, незмі(н/нн)ий </w:t>
      </w:r>
    </w:p>
    <w:p w:rsidR="00422B77" w:rsidRPr="007958EB" w:rsidRDefault="00422B77" w:rsidP="00422B77">
      <w:pPr>
        <w:shd w:val="clear" w:color="auto" w:fill="FFFFFF"/>
        <w:rPr>
          <w:lang w:val="uk-UA"/>
        </w:rPr>
      </w:pPr>
      <w:r w:rsidRPr="007958EB">
        <w:rPr>
          <w:lang w:val="uk-UA"/>
        </w:rPr>
        <w:t xml:space="preserve">В  попідти(н/нн)ю, скля(н/нн)ий, о(б/бб)ризкати </w:t>
      </w:r>
    </w:p>
    <w:p w:rsidR="00422B77" w:rsidRPr="007958EB" w:rsidRDefault="00422B77" w:rsidP="00422B77">
      <w:pPr>
        <w:shd w:val="clear" w:color="auto" w:fill="FFFFFF"/>
        <w:rPr>
          <w:lang w:val="uk-UA"/>
        </w:rPr>
      </w:pPr>
      <w:r>
        <w:t xml:space="preserve">Г </w:t>
      </w:r>
      <w:r w:rsidRPr="007958EB">
        <w:t xml:space="preserve"> </w:t>
      </w:r>
      <w:r w:rsidRPr="007958EB">
        <w:rPr>
          <w:lang w:val="uk-UA"/>
        </w:rPr>
        <w:t xml:space="preserve">гости(н/нн)ість, бо(в/вв)аніти, (л/лл)яний </w:t>
      </w:r>
    </w:p>
    <w:p w:rsidR="00422B77" w:rsidRPr="007958EB" w:rsidRDefault="00422B77" w:rsidP="00422B77">
      <w:pPr>
        <w:shd w:val="clear" w:color="auto" w:fill="FFFFFF"/>
      </w:pPr>
      <w:r w:rsidRPr="007958EB">
        <w:rPr>
          <w:lang w:val="uk-UA"/>
        </w:rPr>
        <w:t xml:space="preserve">Д </w:t>
      </w:r>
      <w:r>
        <w:rPr>
          <w:lang w:val="uk-UA"/>
        </w:rPr>
        <w:t xml:space="preserve"> </w:t>
      </w:r>
      <w:r w:rsidRPr="007958EB">
        <w:rPr>
          <w:lang w:val="uk-UA"/>
        </w:rPr>
        <w:t>Га(н/нн)а, Маріа(н/нн)а, Богда(н/нн)а</w:t>
      </w:r>
    </w:p>
    <w:p w:rsidR="00422B77" w:rsidRPr="007958EB" w:rsidRDefault="00422B77" w:rsidP="00422B77">
      <w:pPr>
        <w:shd w:val="clear" w:color="auto" w:fill="FFFFFF"/>
        <w:rPr>
          <w:b/>
        </w:rPr>
      </w:pPr>
      <w:r w:rsidRPr="007958EB">
        <w:rPr>
          <w:b/>
          <w:lang w:val="uk-UA"/>
        </w:rPr>
        <w:t>5) Разом треба писати кожне складне слово рядка</w:t>
      </w:r>
    </w:p>
    <w:p w:rsidR="00422B77" w:rsidRPr="007958EB" w:rsidRDefault="00422B77" w:rsidP="00422B77">
      <w:pPr>
        <w:shd w:val="clear" w:color="auto" w:fill="FFFFFF"/>
        <w:tabs>
          <w:tab w:val="left" w:pos="552"/>
        </w:tabs>
      </w:pPr>
      <w:r w:rsidRPr="007958EB">
        <w:rPr>
          <w:lang w:val="uk-UA"/>
        </w:rPr>
        <w:t>А</w:t>
      </w:r>
      <w:r>
        <w:rPr>
          <w:rFonts w:ascii="Arial" w:hAnsi="Arial" w:cs="Arial"/>
          <w:lang w:val="uk-UA"/>
        </w:rPr>
        <w:t xml:space="preserve"> </w:t>
      </w:r>
      <w:r w:rsidRPr="007958EB">
        <w:rPr>
          <w:lang w:val="uk-UA"/>
        </w:rPr>
        <w:t>військово/спортивний, військово/полонений, міні/маркет</w:t>
      </w:r>
    </w:p>
    <w:p w:rsidR="00422B77" w:rsidRPr="007958EB" w:rsidRDefault="00422B77" w:rsidP="00422B77">
      <w:pPr>
        <w:shd w:val="clear" w:color="auto" w:fill="FFFFFF"/>
        <w:tabs>
          <w:tab w:val="left" w:pos="552"/>
        </w:tabs>
      </w:pPr>
      <w:r w:rsidRPr="007958EB">
        <w:rPr>
          <w:lang w:val="uk-UA"/>
        </w:rPr>
        <w:t>Б</w:t>
      </w:r>
      <w:r>
        <w:rPr>
          <w:rFonts w:ascii="Arial" w:hAnsi="Arial" w:cs="Arial"/>
          <w:lang w:val="uk-UA"/>
        </w:rPr>
        <w:t xml:space="preserve"> </w:t>
      </w:r>
      <w:r w:rsidRPr="007958EB">
        <w:rPr>
          <w:lang w:val="uk-UA"/>
        </w:rPr>
        <w:t>сільсько/господарський, теле/апаратура, радіо/передача</w:t>
      </w:r>
    </w:p>
    <w:p w:rsidR="00422B77" w:rsidRPr="007958EB" w:rsidRDefault="00422B77" w:rsidP="00422B77">
      <w:pPr>
        <w:shd w:val="clear" w:color="auto" w:fill="FFFFFF"/>
        <w:tabs>
          <w:tab w:val="left" w:pos="552"/>
        </w:tabs>
      </w:pPr>
      <w:r w:rsidRPr="007958EB">
        <w:rPr>
          <w:lang w:val="uk-UA"/>
        </w:rPr>
        <w:t>В</w:t>
      </w:r>
      <w:r>
        <w:rPr>
          <w:rFonts w:ascii="Arial" w:hAnsi="Arial" w:cs="Arial"/>
          <w:lang w:val="uk-UA"/>
        </w:rPr>
        <w:t xml:space="preserve"> </w:t>
      </w:r>
      <w:r w:rsidRPr="007958EB">
        <w:rPr>
          <w:lang w:val="uk-UA"/>
        </w:rPr>
        <w:t>садово/городній, івано/франківець, високо/ефективний</w:t>
      </w:r>
    </w:p>
    <w:p w:rsidR="00422B77" w:rsidRPr="007958EB" w:rsidRDefault="00422B77" w:rsidP="00422B77">
      <w:pPr>
        <w:shd w:val="clear" w:color="auto" w:fill="FFFFFF"/>
        <w:tabs>
          <w:tab w:val="left" w:pos="552"/>
        </w:tabs>
      </w:pPr>
      <w:r w:rsidRPr="007958EB">
        <w:t>Г</w:t>
      </w:r>
      <w:r>
        <w:rPr>
          <w:rFonts w:ascii="Arial" w:hAnsi="Arial" w:cs="Arial"/>
          <w:lang w:val="uk-UA"/>
        </w:rPr>
        <w:t xml:space="preserve"> </w:t>
      </w:r>
      <w:r w:rsidRPr="007958EB">
        <w:rPr>
          <w:lang w:val="uk-UA"/>
        </w:rPr>
        <w:t>кисло/молочний, правдо/подібний, контр/адмірал</w:t>
      </w:r>
    </w:p>
    <w:p w:rsidR="00422B77" w:rsidRPr="007958EB" w:rsidRDefault="00422B77" w:rsidP="00422B77">
      <w:pPr>
        <w:shd w:val="clear" w:color="auto" w:fill="FFFFFF"/>
        <w:tabs>
          <w:tab w:val="left" w:pos="552"/>
        </w:tabs>
      </w:pPr>
      <w:r w:rsidRPr="007958EB">
        <w:rPr>
          <w:lang w:val="uk-UA"/>
        </w:rPr>
        <w:t>Д</w:t>
      </w:r>
      <w:r>
        <w:rPr>
          <w:rFonts w:ascii="Arial" w:hAnsi="Arial" w:cs="Arial"/>
          <w:lang w:val="uk-UA"/>
        </w:rPr>
        <w:t xml:space="preserve"> </w:t>
      </w:r>
      <w:r w:rsidRPr="007958EB">
        <w:rPr>
          <w:lang w:val="uk-UA"/>
        </w:rPr>
        <w:t>м'ясо/молочний, псевдо/вчений, давньо/український</w:t>
      </w:r>
    </w:p>
    <w:p w:rsidR="00422B77" w:rsidRPr="007958EB" w:rsidRDefault="00422B77" w:rsidP="00422B77">
      <w:pPr>
        <w:shd w:val="clear" w:color="auto" w:fill="FFFFFF"/>
        <w:tabs>
          <w:tab w:val="left" w:pos="336"/>
        </w:tabs>
      </w:pPr>
      <w:r w:rsidRPr="007958EB">
        <w:rPr>
          <w:b/>
          <w:lang w:val="uk-UA"/>
        </w:rPr>
        <w:t xml:space="preserve">6) Частку </w:t>
      </w:r>
      <w:r w:rsidRPr="007958EB">
        <w:rPr>
          <w:b/>
          <w:i/>
          <w:iCs/>
          <w:lang w:val="uk-UA"/>
        </w:rPr>
        <w:t xml:space="preserve">не </w:t>
      </w:r>
      <w:r w:rsidRPr="007958EB">
        <w:rPr>
          <w:b/>
          <w:lang w:val="uk-UA"/>
        </w:rPr>
        <w:t>треба писати окремо з наступним словом у реченні</w:t>
      </w:r>
    </w:p>
    <w:p w:rsidR="00422B77" w:rsidRPr="007958EB" w:rsidRDefault="00422B77" w:rsidP="00422B77">
      <w:pPr>
        <w:shd w:val="clear" w:color="auto" w:fill="FFFFFF"/>
        <w:jc w:val="both"/>
      </w:pPr>
      <w:r w:rsidRPr="007958EB">
        <w:rPr>
          <w:lang w:val="uk-UA"/>
        </w:rPr>
        <w:t xml:space="preserve">А  Микола був не/молодий хлопець, а чоловік з довгими вусами, з міцним станом, широкими плечима та міцними руками. </w:t>
      </w:r>
    </w:p>
    <w:p w:rsidR="00422B77" w:rsidRPr="007958EB" w:rsidRDefault="00422B77" w:rsidP="00422B77">
      <w:pPr>
        <w:shd w:val="clear" w:color="auto" w:fill="FFFFFF"/>
        <w:jc w:val="both"/>
      </w:pPr>
      <w:r w:rsidRPr="007958EB">
        <w:rPr>
          <w:lang w:val="uk-UA"/>
        </w:rPr>
        <w:t xml:space="preserve">Б   Широкою долиною між двома рядами розложистих гір тече по Васильківщині не/величка річка Раставиця. </w:t>
      </w:r>
    </w:p>
    <w:p w:rsidR="00422B77" w:rsidRPr="007958EB" w:rsidRDefault="00422B77" w:rsidP="00422B77">
      <w:pPr>
        <w:shd w:val="clear" w:color="auto" w:fill="FFFFFF"/>
        <w:jc w:val="both"/>
      </w:pPr>
      <w:r w:rsidRPr="007958EB">
        <w:rPr>
          <w:lang w:val="uk-UA"/>
        </w:rPr>
        <w:t>В  То, певно, іншого роду краса, як гори: не/спокійна й повна перемін.</w:t>
      </w:r>
    </w:p>
    <w:p w:rsidR="00422B77" w:rsidRPr="007958EB" w:rsidRDefault="00422B77" w:rsidP="00422B77">
      <w:pPr>
        <w:shd w:val="clear" w:color="auto" w:fill="FFFFFF"/>
        <w:jc w:val="both"/>
        <w:rPr>
          <w:lang w:val="uk-UA"/>
        </w:rPr>
      </w:pPr>
      <w:r w:rsidRPr="007958EB">
        <w:t xml:space="preserve">Г   </w:t>
      </w:r>
      <w:r w:rsidRPr="007958EB">
        <w:rPr>
          <w:lang w:val="uk-UA"/>
        </w:rPr>
        <w:t xml:space="preserve">Не/свідомо, мимоволі тягнуло його під величну таємничу опіку. </w:t>
      </w:r>
    </w:p>
    <w:p w:rsidR="00422B77" w:rsidRPr="007958EB" w:rsidRDefault="00422B77" w:rsidP="00422B77">
      <w:pPr>
        <w:shd w:val="clear" w:color="auto" w:fill="FFFFFF"/>
        <w:jc w:val="both"/>
      </w:pPr>
      <w:r w:rsidRPr="007958EB">
        <w:rPr>
          <w:lang w:val="uk-UA"/>
        </w:rPr>
        <w:t xml:space="preserve">Д </w:t>
      </w:r>
      <w:r>
        <w:rPr>
          <w:lang w:val="uk-UA"/>
        </w:rPr>
        <w:t xml:space="preserve"> </w:t>
      </w:r>
      <w:r w:rsidRPr="007958EB">
        <w:rPr>
          <w:lang w:val="uk-UA"/>
        </w:rPr>
        <w:t>Як справжній митець, він, не/зважаючи на позірну відчуженість од світу, був чутливий до всього, що відбувалося довкола.</w:t>
      </w:r>
    </w:p>
    <w:p w:rsidR="00422B77" w:rsidRPr="007958EB" w:rsidRDefault="00422B77" w:rsidP="00422B77">
      <w:pPr>
        <w:shd w:val="clear" w:color="auto" w:fill="FFFFFF"/>
        <w:tabs>
          <w:tab w:val="left" w:pos="331"/>
        </w:tabs>
        <w:rPr>
          <w:b/>
        </w:rPr>
      </w:pPr>
      <w:r w:rsidRPr="007958EB">
        <w:rPr>
          <w:b/>
          <w:lang w:val="uk-UA"/>
        </w:rPr>
        <w:t>7)</w:t>
      </w:r>
      <w:r w:rsidRPr="007958EB">
        <w:rPr>
          <w:lang w:val="uk-UA"/>
        </w:rPr>
        <w:t xml:space="preserve"> </w:t>
      </w:r>
      <w:r w:rsidRPr="007958EB">
        <w:rPr>
          <w:b/>
          <w:spacing w:val="-6"/>
          <w:lang w:val="uk-UA"/>
        </w:rPr>
        <w:t>До другої відміни належать усі іменники варіанта</w:t>
      </w:r>
    </w:p>
    <w:p w:rsidR="00422B77" w:rsidRPr="007958EB" w:rsidRDefault="00422B77" w:rsidP="00422B77">
      <w:pPr>
        <w:shd w:val="clear" w:color="auto" w:fill="FFFFFF"/>
        <w:tabs>
          <w:tab w:val="left" w:pos="590"/>
        </w:tabs>
      </w:pPr>
      <w:r w:rsidRPr="007958EB">
        <w:rPr>
          <w:lang w:val="uk-UA"/>
        </w:rPr>
        <w:t>А</w:t>
      </w:r>
      <w:r>
        <w:rPr>
          <w:rFonts w:ascii="Arial" w:hAnsi="Arial" w:cs="Arial"/>
          <w:lang w:val="uk-UA"/>
        </w:rPr>
        <w:t xml:space="preserve"> </w:t>
      </w:r>
      <w:r w:rsidRPr="007958EB">
        <w:rPr>
          <w:spacing w:val="-7"/>
          <w:lang w:val="uk-UA"/>
        </w:rPr>
        <w:t>поріг, брокер, день, тюль</w:t>
      </w:r>
    </w:p>
    <w:p w:rsidR="00422B77" w:rsidRPr="007958EB" w:rsidRDefault="00422B77" w:rsidP="00422B77">
      <w:pPr>
        <w:shd w:val="clear" w:color="auto" w:fill="FFFFFF"/>
        <w:tabs>
          <w:tab w:val="left" w:pos="590"/>
        </w:tabs>
      </w:pPr>
      <w:r w:rsidRPr="007958EB">
        <w:rPr>
          <w:lang w:val="uk-UA"/>
        </w:rPr>
        <w:t>Б</w:t>
      </w:r>
      <w:r>
        <w:rPr>
          <w:rFonts w:ascii="Arial" w:hAnsi="Arial" w:cs="Arial"/>
          <w:lang w:val="uk-UA"/>
        </w:rPr>
        <w:t xml:space="preserve"> </w:t>
      </w:r>
      <w:r w:rsidRPr="007958EB">
        <w:rPr>
          <w:spacing w:val="-6"/>
          <w:lang w:val="uk-UA"/>
        </w:rPr>
        <w:t>вікно, пальто, метро, мило</w:t>
      </w:r>
    </w:p>
    <w:p w:rsidR="00422B77" w:rsidRPr="007958EB" w:rsidRDefault="00422B77" w:rsidP="00422B77">
      <w:pPr>
        <w:shd w:val="clear" w:color="auto" w:fill="FFFFFF"/>
        <w:tabs>
          <w:tab w:val="left" w:pos="590"/>
        </w:tabs>
      </w:pPr>
      <w:r w:rsidRPr="007958EB">
        <w:rPr>
          <w:lang w:val="uk-UA"/>
        </w:rPr>
        <w:t>В</w:t>
      </w:r>
      <w:r>
        <w:rPr>
          <w:rFonts w:ascii="Arial" w:hAnsi="Arial" w:cs="Arial"/>
          <w:lang w:val="uk-UA"/>
        </w:rPr>
        <w:t xml:space="preserve"> </w:t>
      </w:r>
      <w:r w:rsidRPr="007958EB">
        <w:rPr>
          <w:spacing w:val="-6"/>
          <w:lang w:val="uk-UA"/>
        </w:rPr>
        <w:t>барліг, брат, курінь, путь</w:t>
      </w:r>
    </w:p>
    <w:p w:rsidR="00422B77" w:rsidRPr="007958EB" w:rsidRDefault="00422B77" w:rsidP="00422B77">
      <w:pPr>
        <w:shd w:val="clear" w:color="auto" w:fill="FFFFFF"/>
        <w:tabs>
          <w:tab w:val="left" w:pos="590"/>
        </w:tabs>
      </w:pPr>
      <w:r w:rsidRPr="007958EB">
        <w:t>Г</w:t>
      </w:r>
      <w:r>
        <w:rPr>
          <w:rFonts w:ascii="Arial" w:hAnsi="Arial" w:cs="Arial"/>
          <w:lang w:val="uk-UA"/>
        </w:rPr>
        <w:t xml:space="preserve"> </w:t>
      </w:r>
      <w:r>
        <w:rPr>
          <w:spacing w:val="-7"/>
          <w:lang w:val="uk-UA"/>
        </w:rPr>
        <w:t>хмарище, курча</w:t>
      </w:r>
      <w:r w:rsidRPr="007958EB">
        <w:rPr>
          <w:spacing w:val="-7"/>
          <w:lang w:val="uk-UA"/>
        </w:rPr>
        <w:t>, колесо, дерево</w:t>
      </w:r>
    </w:p>
    <w:p w:rsidR="00422B77" w:rsidRPr="007958EB" w:rsidRDefault="00422B77" w:rsidP="00422B77">
      <w:pPr>
        <w:shd w:val="clear" w:color="auto" w:fill="FFFFFF"/>
        <w:tabs>
          <w:tab w:val="left" w:pos="590"/>
        </w:tabs>
      </w:pPr>
      <w:r w:rsidRPr="007958EB">
        <w:rPr>
          <w:lang w:val="uk-UA"/>
        </w:rPr>
        <w:t>Д</w:t>
      </w:r>
      <w:r>
        <w:rPr>
          <w:rFonts w:ascii="Arial" w:hAnsi="Arial" w:cs="Arial"/>
          <w:lang w:val="uk-UA"/>
        </w:rPr>
        <w:t xml:space="preserve"> </w:t>
      </w:r>
      <w:r w:rsidRPr="007958EB">
        <w:rPr>
          <w:spacing w:val="-5"/>
          <w:lang w:val="uk-UA"/>
        </w:rPr>
        <w:t>буття, зайченя, волосся, щастя</w:t>
      </w:r>
    </w:p>
    <w:p w:rsidR="00422B77" w:rsidRPr="007958EB" w:rsidRDefault="00422B77" w:rsidP="00422B77">
      <w:pPr>
        <w:jc w:val="both"/>
        <w:rPr>
          <w:b/>
          <w:lang w:val="uk-UA"/>
        </w:rPr>
      </w:pPr>
      <w:r w:rsidRPr="007958EB">
        <w:rPr>
          <w:b/>
          <w:lang w:val="uk-UA"/>
        </w:rPr>
        <w:t>8)</w:t>
      </w:r>
      <w:r w:rsidRPr="007958EB">
        <w:rPr>
          <w:lang w:val="uk-UA"/>
        </w:rPr>
        <w:t xml:space="preserve"> </w:t>
      </w:r>
      <w:r w:rsidRPr="001F5858">
        <w:rPr>
          <w:b/>
          <w:lang w:val="uk-UA"/>
        </w:rPr>
        <w:t>Правильно утворено форми ступенів порівняння прикметників у</w:t>
      </w:r>
      <w:r w:rsidRPr="007958EB">
        <w:rPr>
          <w:lang w:val="uk-UA"/>
        </w:rPr>
        <w:t xml:space="preserve"> </w:t>
      </w:r>
      <w:r w:rsidRPr="007958EB">
        <w:rPr>
          <w:b/>
          <w:lang w:val="uk-UA"/>
        </w:rPr>
        <w:t xml:space="preserve">рядку </w:t>
      </w:r>
    </w:p>
    <w:p w:rsidR="00422B77" w:rsidRPr="007958EB" w:rsidRDefault="00422B77" w:rsidP="00422B77">
      <w:pPr>
        <w:shd w:val="clear" w:color="auto" w:fill="FFFFFF"/>
        <w:tabs>
          <w:tab w:val="left" w:pos="586"/>
        </w:tabs>
      </w:pPr>
      <w:r w:rsidRPr="007958EB">
        <w:rPr>
          <w:lang w:val="uk-UA"/>
        </w:rPr>
        <w:t>А</w:t>
      </w:r>
      <w:r>
        <w:rPr>
          <w:rFonts w:ascii="Arial" w:hAnsi="Arial" w:cs="Arial"/>
          <w:lang w:val="uk-UA"/>
        </w:rPr>
        <w:t xml:space="preserve"> </w:t>
      </w:r>
      <w:r w:rsidRPr="007958EB">
        <w:rPr>
          <w:spacing w:val="-6"/>
          <w:lang w:val="uk-UA"/>
        </w:rPr>
        <w:t>вужчий, більш тепліший, триваліший</w:t>
      </w:r>
    </w:p>
    <w:p w:rsidR="00422B77" w:rsidRPr="007958EB" w:rsidRDefault="00422B77" w:rsidP="00422B77">
      <w:pPr>
        <w:shd w:val="clear" w:color="auto" w:fill="FFFFFF"/>
        <w:tabs>
          <w:tab w:val="left" w:pos="586"/>
        </w:tabs>
      </w:pPr>
      <w:r w:rsidRPr="007958EB">
        <w:rPr>
          <w:lang w:val="uk-UA"/>
        </w:rPr>
        <w:t>Б</w:t>
      </w:r>
      <w:r>
        <w:rPr>
          <w:rFonts w:ascii="Arial" w:hAnsi="Arial" w:cs="Arial"/>
          <w:lang w:val="uk-UA"/>
        </w:rPr>
        <w:t xml:space="preserve"> </w:t>
      </w:r>
      <w:r w:rsidRPr="007958EB">
        <w:rPr>
          <w:spacing w:val="-6"/>
          <w:lang w:val="uk-UA"/>
        </w:rPr>
        <w:t>ласкавіший, порожніший, активніший</w:t>
      </w:r>
    </w:p>
    <w:p w:rsidR="00422B77" w:rsidRPr="007958EB" w:rsidRDefault="00422B77" w:rsidP="00422B77">
      <w:pPr>
        <w:shd w:val="clear" w:color="auto" w:fill="FFFFFF"/>
        <w:tabs>
          <w:tab w:val="left" w:pos="586"/>
        </w:tabs>
      </w:pPr>
      <w:r w:rsidRPr="007958EB">
        <w:rPr>
          <w:lang w:val="uk-UA"/>
        </w:rPr>
        <w:t>В</w:t>
      </w:r>
      <w:r>
        <w:rPr>
          <w:rFonts w:ascii="Arial" w:hAnsi="Arial" w:cs="Arial"/>
          <w:lang w:val="uk-UA"/>
        </w:rPr>
        <w:t xml:space="preserve"> </w:t>
      </w:r>
      <w:r w:rsidRPr="007958EB">
        <w:rPr>
          <w:spacing w:val="-6"/>
          <w:lang w:val="uk-UA"/>
        </w:rPr>
        <w:t>менш яскравий, скромніший, презліший</w:t>
      </w:r>
    </w:p>
    <w:p w:rsidR="00422B77" w:rsidRDefault="00422B77" w:rsidP="00422B77">
      <w:pPr>
        <w:shd w:val="clear" w:color="auto" w:fill="FFFFFF"/>
        <w:tabs>
          <w:tab w:val="left" w:pos="586"/>
        </w:tabs>
        <w:rPr>
          <w:lang w:val="uk-UA"/>
        </w:rPr>
      </w:pPr>
      <w:r w:rsidRPr="007958EB">
        <w:rPr>
          <w:spacing w:val="-17"/>
          <w:lang w:val="uk-UA"/>
        </w:rPr>
        <w:t>І'</w:t>
      </w:r>
      <w:r>
        <w:rPr>
          <w:rFonts w:ascii="Arial" w:cs="Arial"/>
          <w:lang w:val="uk-UA"/>
        </w:rPr>
        <w:t xml:space="preserve"> </w:t>
      </w:r>
      <w:r w:rsidRPr="007958EB">
        <w:rPr>
          <w:spacing w:val="-6"/>
          <w:lang w:val="uk-UA"/>
        </w:rPr>
        <w:t>самий короткий, смачніший, легший</w:t>
      </w:r>
    </w:p>
    <w:p w:rsidR="00422B77" w:rsidRPr="001F5858" w:rsidRDefault="00422B77" w:rsidP="00422B77">
      <w:pPr>
        <w:shd w:val="clear" w:color="auto" w:fill="FFFFFF"/>
        <w:tabs>
          <w:tab w:val="left" w:pos="586"/>
        </w:tabs>
      </w:pPr>
      <w:r w:rsidRPr="007958EB">
        <w:rPr>
          <w:spacing w:val="-7"/>
          <w:lang w:val="uk-UA"/>
        </w:rPr>
        <w:t>Д</w:t>
      </w:r>
      <w:r>
        <w:rPr>
          <w:rFonts w:ascii="Arial" w:hAnsi="Arial" w:cs="Arial"/>
          <w:lang w:val="uk-UA"/>
        </w:rPr>
        <w:t xml:space="preserve"> </w:t>
      </w:r>
      <w:r w:rsidRPr="007958EB">
        <w:rPr>
          <w:spacing w:val="-6"/>
          <w:lang w:val="uk-UA"/>
        </w:rPr>
        <w:t>рідніший, багатший, більш сміливий</w:t>
      </w:r>
      <w:r w:rsidRPr="007958EB">
        <w:rPr>
          <w:b/>
          <w:lang w:val="uk-UA"/>
        </w:rPr>
        <w:t xml:space="preserve"> </w:t>
      </w:r>
    </w:p>
    <w:p w:rsidR="00422B77" w:rsidRPr="007958EB" w:rsidRDefault="00422B77" w:rsidP="00422B77">
      <w:pPr>
        <w:rPr>
          <w:b/>
          <w:lang w:val="uk-UA"/>
        </w:rPr>
      </w:pPr>
      <w:r w:rsidRPr="007958EB">
        <w:rPr>
          <w:b/>
          <w:lang w:val="uk-UA"/>
        </w:rPr>
        <w:lastRenderedPageBreak/>
        <w:t>9)</w:t>
      </w:r>
      <w:r w:rsidRPr="007958EB">
        <w:rPr>
          <w:lang w:val="uk-UA"/>
        </w:rPr>
        <w:t xml:space="preserve"> </w:t>
      </w:r>
      <w:r w:rsidRPr="007958EB">
        <w:rPr>
          <w:b/>
          <w:lang w:val="uk-UA"/>
        </w:rPr>
        <w:t xml:space="preserve">Складні прикметники </w:t>
      </w:r>
      <w:r w:rsidRPr="007958EB">
        <w:rPr>
          <w:b/>
          <w:i/>
          <w:lang w:val="uk-UA"/>
        </w:rPr>
        <w:t>далеко/сяжний, червоно/гарячий, північно/слов’янський, високо/шановний, західно/український</w:t>
      </w:r>
      <w:r w:rsidRPr="007958EB">
        <w:rPr>
          <w:b/>
          <w:lang w:val="uk-UA"/>
        </w:rPr>
        <w:t xml:space="preserve"> пишуться:</w:t>
      </w:r>
    </w:p>
    <w:p w:rsidR="00422B77" w:rsidRPr="007958EB" w:rsidRDefault="00422B77" w:rsidP="00422B77">
      <w:pPr>
        <w:rPr>
          <w:lang w:val="uk-UA"/>
        </w:rPr>
      </w:pPr>
      <w:r>
        <w:rPr>
          <w:lang w:val="uk-UA"/>
        </w:rPr>
        <w:t>А</w:t>
      </w:r>
      <w:r w:rsidRPr="007958EB">
        <w:rPr>
          <w:lang w:val="uk-UA"/>
        </w:rPr>
        <w:t xml:space="preserve"> окремо; </w:t>
      </w:r>
    </w:p>
    <w:p w:rsidR="00422B77" w:rsidRPr="007958EB" w:rsidRDefault="00422B77" w:rsidP="00422B77">
      <w:pPr>
        <w:rPr>
          <w:lang w:val="uk-UA"/>
        </w:rPr>
      </w:pPr>
      <w:r>
        <w:rPr>
          <w:lang w:val="uk-UA"/>
        </w:rPr>
        <w:t xml:space="preserve">Б </w:t>
      </w:r>
      <w:r w:rsidRPr="007958EB">
        <w:rPr>
          <w:lang w:val="uk-UA"/>
        </w:rPr>
        <w:t xml:space="preserve">через дефіс: </w:t>
      </w:r>
    </w:p>
    <w:p w:rsidR="00422B77" w:rsidRPr="007958EB" w:rsidRDefault="00422B77" w:rsidP="00422B77">
      <w:pPr>
        <w:rPr>
          <w:lang w:val="uk-UA"/>
        </w:rPr>
      </w:pPr>
      <w:r>
        <w:rPr>
          <w:lang w:val="uk-UA"/>
        </w:rPr>
        <w:t xml:space="preserve">В </w:t>
      </w:r>
      <w:r w:rsidRPr="007958EB">
        <w:rPr>
          <w:lang w:val="uk-UA"/>
        </w:rPr>
        <w:t>разом.</w:t>
      </w:r>
    </w:p>
    <w:p w:rsidR="00422B77" w:rsidRPr="007958EB" w:rsidRDefault="00422B77" w:rsidP="00422B77">
      <w:pPr>
        <w:shd w:val="clear" w:color="auto" w:fill="FFFFFF"/>
        <w:tabs>
          <w:tab w:val="left" w:pos="331"/>
        </w:tabs>
        <w:rPr>
          <w:b/>
        </w:rPr>
      </w:pPr>
      <w:r w:rsidRPr="007958EB">
        <w:rPr>
          <w:b/>
          <w:lang w:val="uk-UA"/>
        </w:rPr>
        <w:t>10)</w:t>
      </w:r>
      <w:r w:rsidRPr="007958EB">
        <w:rPr>
          <w:lang w:val="uk-UA"/>
        </w:rPr>
        <w:t xml:space="preserve"> </w:t>
      </w:r>
      <w:r w:rsidRPr="007958EB">
        <w:rPr>
          <w:b/>
          <w:lang w:val="uk-UA"/>
        </w:rPr>
        <w:t>Правильною є відмінкова форма числівника</w:t>
      </w:r>
    </w:p>
    <w:p w:rsidR="00422B77" w:rsidRPr="007958EB" w:rsidRDefault="00422B77" w:rsidP="00422B77">
      <w:pPr>
        <w:shd w:val="clear" w:color="auto" w:fill="FFFFFF"/>
        <w:tabs>
          <w:tab w:val="left" w:pos="557"/>
        </w:tabs>
      </w:pPr>
      <w:r w:rsidRPr="007958EB">
        <w:rPr>
          <w:lang w:val="uk-UA"/>
        </w:rPr>
        <w:t>А</w:t>
      </w:r>
      <w:r>
        <w:rPr>
          <w:rFonts w:ascii="Arial" w:hAnsi="Arial" w:cs="Arial"/>
          <w:lang w:val="uk-UA"/>
        </w:rPr>
        <w:t xml:space="preserve"> </w:t>
      </w:r>
      <w:r w:rsidRPr="007958EB">
        <w:rPr>
          <w:lang w:val="uk-UA"/>
        </w:rPr>
        <w:t>ста сімдесяти чотирьом</w:t>
      </w:r>
    </w:p>
    <w:p w:rsidR="00422B77" w:rsidRPr="007958EB" w:rsidRDefault="00422B77" w:rsidP="00422B77">
      <w:pPr>
        <w:shd w:val="clear" w:color="auto" w:fill="FFFFFF"/>
        <w:tabs>
          <w:tab w:val="left" w:pos="557"/>
        </w:tabs>
      </w:pPr>
      <w:r w:rsidRPr="007958EB">
        <w:rPr>
          <w:lang w:val="uk-UA"/>
        </w:rPr>
        <w:t>Б</w:t>
      </w:r>
      <w:r>
        <w:rPr>
          <w:rFonts w:ascii="Arial" w:hAnsi="Arial" w:cs="Arial"/>
          <w:lang w:val="uk-UA"/>
        </w:rPr>
        <w:t xml:space="preserve"> </w:t>
      </w:r>
      <w:r w:rsidRPr="007958EB">
        <w:rPr>
          <w:lang w:val="uk-UA"/>
        </w:rPr>
        <w:t xml:space="preserve">ста </w:t>
      </w:r>
      <w:proofErr w:type="spellStart"/>
      <w:r w:rsidRPr="007958EB">
        <w:t>семидесяти</w:t>
      </w:r>
      <w:proofErr w:type="spellEnd"/>
      <w:r w:rsidRPr="007958EB">
        <w:t xml:space="preserve"> </w:t>
      </w:r>
      <w:r w:rsidRPr="007958EB">
        <w:rPr>
          <w:lang w:val="uk-UA"/>
        </w:rPr>
        <w:t>чотирьох</w:t>
      </w:r>
    </w:p>
    <w:p w:rsidR="00422B77" w:rsidRPr="007958EB" w:rsidRDefault="00422B77" w:rsidP="00422B77">
      <w:pPr>
        <w:shd w:val="clear" w:color="auto" w:fill="FFFFFF"/>
        <w:tabs>
          <w:tab w:val="left" w:pos="557"/>
        </w:tabs>
      </w:pPr>
      <w:r w:rsidRPr="007958EB">
        <w:rPr>
          <w:lang w:val="uk-UA"/>
        </w:rPr>
        <w:t>В</w:t>
      </w:r>
      <w:r>
        <w:rPr>
          <w:rFonts w:ascii="Arial" w:hAnsi="Arial" w:cs="Arial"/>
          <w:lang w:val="uk-UA"/>
        </w:rPr>
        <w:t xml:space="preserve"> </w:t>
      </w:r>
      <w:r w:rsidRPr="007958EB">
        <w:rPr>
          <w:lang w:val="uk-UA"/>
        </w:rPr>
        <w:t>ста сімдесятьома чотирьома</w:t>
      </w:r>
    </w:p>
    <w:p w:rsidR="00422B77" w:rsidRPr="007958EB" w:rsidRDefault="00422B77" w:rsidP="00422B77">
      <w:pPr>
        <w:shd w:val="clear" w:color="auto" w:fill="FFFFFF"/>
        <w:tabs>
          <w:tab w:val="left" w:pos="557"/>
        </w:tabs>
      </w:pPr>
      <w:r w:rsidRPr="007958EB">
        <w:t>Г</w:t>
      </w:r>
      <w:r>
        <w:rPr>
          <w:rFonts w:ascii="Arial" w:hAnsi="Arial" w:cs="Arial"/>
          <w:lang w:val="uk-UA"/>
        </w:rPr>
        <w:t xml:space="preserve"> </w:t>
      </w:r>
      <w:r w:rsidRPr="007958EB">
        <w:rPr>
          <w:lang w:val="uk-UA"/>
        </w:rPr>
        <w:t>стома сімдесятьма чотирма</w:t>
      </w:r>
    </w:p>
    <w:p w:rsidR="00422B77" w:rsidRPr="007958EB" w:rsidRDefault="00422B77" w:rsidP="00422B77">
      <w:pPr>
        <w:shd w:val="clear" w:color="auto" w:fill="FFFFFF"/>
        <w:tabs>
          <w:tab w:val="left" w:pos="557"/>
        </w:tabs>
      </w:pPr>
      <w:r w:rsidRPr="007958EB">
        <w:rPr>
          <w:lang w:val="uk-UA"/>
        </w:rPr>
        <w:t>Д</w:t>
      </w:r>
      <w:r>
        <w:rPr>
          <w:rFonts w:ascii="Arial" w:hAnsi="Arial" w:cs="Arial"/>
          <w:lang w:val="uk-UA"/>
        </w:rPr>
        <w:t xml:space="preserve"> </w:t>
      </w:r>
      <w:r w:rsidRPr="007958EB">
        <w:rPr>
          <w:rFonts w:hAnsi="Arial"/>
          <w:lang w:val="uk-UA"/>
        </w:rPr>
        <w:t>(</w:t>
      </w:r>
      <w:r w:rsidRPr="007958EB">
        <w:rPr>
          <w:lang w:val="uk-UA"/>
        </w:rPr>
        <w:t>у) стах сімдесятьох чотирьох</w:t>
      </w:r>
    </w:p>
    <w:p w:rsidR="00422B77" w:rsidRPr="007958EB" w:rsidRDefault="00422B77" w:rsidP="00422B77">
      <w:pPr>
        <w:shd w:val="clear" w:color="auto" w:fill="FFFFFF"/>
        <w:tabs>
          <w:tab w:val="left" w:pos="317"/>
        </w:tabs>
        <w:rPr>
          <w:b/>
        </w:rPr>
      </w:pPr>
      <w:r w:rsidRPr="007958EB">
        <w:rPr>
          <w:b/>
          <w:lang w:val="uk-UA"/>
        </w:rPr>
        <w:t>11)</w:t>
      </w:r>
      <w:r w:rsidRPr="007958EB">
        <w:rPr>
          <w:lang w:val="uk-UA"/>
        </w:rPr>
        <w:t xml:space="preserve"> </w:t>
      </w:r>
      <w:r w:rsidRPr="007958EB">
        <w:rPr>
          <w:b/>
          <w:lang w:val="uk-UA"/>
        </w:rPr>
        <w:t xml:space="preserve">Граматично правильна відповідь на запитання </w:t>
      </w:r>
      <w:r w:rsidRPr="007958EB">
        <w:rPr>
          <w:b/>
          <w:i/>
          <w:iCs/>
          <w:lang w:val="uk-UA"/>
        </w:rPr>
        <w:t xml:space="preserve">«Котра година?» </w:t>
      </w:r>
      <w:r w:rsidRPr="007958EB">
        <w:rPr>
          <w:b/>
        </w:rPr>
        <w:t>—</w:t>
      </w:r>
    </w:p>
    <w:p w:rsidR="00422B77" w:rsidRPr="007958EB" w:rsidRDefault="00422B77" w:rsidP="00422B77">
      <w:pPr>
        <w:shd w:val="clear" w:color="auto" w:fill="FFFFFF"/>
        <w:tabs>
          <w:tab w:val="left" w:pos="566"/>
        </w:tabs>
      </w:pPr>
      <w:r w:rsidRPr="007958EB">
        <w:rPr>
          <w:lang w:val="uk-UA"/>
        </w:rPr>
        <w:t>А</w:t>
      </w:r>
      <w:r>
        <w:rPr>
          <w:rFonts w:ascii="Arial" w:hAnsi="Arial" w:cs="Arial"/>
          <w:lang w:val="uk-UA"/>
        </w:rPr>
        <w:t xml:space="preserve"> </w:t>
      </w:r>
      <w:r w:rsidRPr="007958EB">
        <w:rPr>
          <w:lang w:val="uk-UA"/>
        </w:rPr>
        <w:t>рівно дванадцять</w:t>
      </w:r>
    </w:p>
    <w:p w:rsidR="00422B77" w:rsidRPr="007958EB" w:rsidRDefault="00422B77" w:rsidP="00422B77">
      <w:pPr>
        <w:shd w:val="clear" w:color="auto" w:fill="FFFFFF"/>
        <w:tabs>
          <w:tab w:val="left" w:pos="566"/>
        </w:tabs>
      </w:pPr>
      <w:r w:rsidRPr="007958EB">
        <w:rPr>
          <w:lang w:val="uk-UA"/>
        </w:rPr>
        <w:t>Б</w:t>
      </w:r>
      <w:r>
        <w:rPr>
          <w:rFonts w:ascii="Arial" w:hAnsi="Arial" w:cs="Arial"/>
          <w:lang w:val="uk-UA"/>
        </w:rPr>
        <w:t xml:space="preserve"> </w:t>
      </w:r>
      <w:r w:rsidRPr="007958EB">
        <w:rPr>
          <w:lang w:val="uk-UA"/>
        </w:rPr>
        <w:t>десять хвилин шостої</w:t>
      </w:r>
    </w:p>
    <w:p w:rsidR="00422B77" w:rsidRPr="007958EB" w:rsidRDefault="00422B77" w:rsidP="00422B77">
      <w:pPr>
        <w:shd w:val="clear" w:color="auto" w:fill="FFFFFF"/>
        <w:tabs>
          <w:tab w:val="left" w:pos="566"/>
        </w:tabs>
      </w:pPr>
      <w:r w:rsidRPr="007958EB">
        <w:rPr>
          <w:lang w:val="uk-UA"/>
        </w:rPr>
        <w:t>В</w:t>
      </w:r>
      <w:r>
        <w:rPr>
          <w:rFonts w:ascii="Arial" w:hAnsi="Arial" w:cs="Arial"/>
          <w:lang w:val="uk-UA"/>
        </w:rPr>
        <w:t xml:space="preserve"> </w:t>
      </w:r>
      <w:r w:rsidRPr="007958EB">
        <w:rPr>
          <w:lang w:val="uk-UA"/>
        </w:rPr>
        <w:t>без двадцяти десять</w:t>
      </w:r>
    </w:p>
    <w:p w:rsidR="00422B77" w:rsidRPr="007958EB" w:rsidRDefault="00422B77" w:rsidP="00422B77">
      <w:pPr>
        <w:shd w:val="clear" w:color="auto" w:fill="FFFFFF"/>
        <w:tabs>
          <w:tab w:val="left" w:pos="566"/>
        </w:tabs>
      </w:pPr>
      <w:r w:rsidRPr="007958EB">
        <w:t>Г</w:t>
      </w:r>
      <w:r>
        <w:rPr>
          <w:rFonts w:ascii="Arial" w:hAnsi="Arial" w:cs="Arial"/>
          <w:lang w:val="uk-UA"/>
        </w:rPr>
        <w:t xml:space="preserve"> </w:t>
      </w:r>
      <w:r w:rsidRPr="007958EB">
        <w:rPr>
          <w:lang w:val="uk-UA"/>
        </w:rPr>
        <w:t>три години п'ять хвилин</w:t>
      </w:r>
    </w:p>
    <w:p w:rsidR="00422B77" w:rsidRPr="007958EB" w:rsidRDefault="00422B77" w:rsidP="00422B77">
      <w:pPr>
        <w:shd w:val="clear" w:color="auto" w:fill="FFFFFF"/>
        <w:tabs>
          <w:tab w:val="left" w:pos="566"/>
        </w:tabs>
      </w:pPr>
      <w:r w:rsidRPr="007958EB">
        <w:rPr>
          <w:lang w:val="uk-UA"/>
        </w:rPr>
        <w:t>Д</w:t>
      </w:r>
      <w:r>
        <w:rPr>
          <w:rFonts w:ascii="Arial" w:hAnsi="Arial" w:cs="Arial"/>
          <w:lang w:val="uk-UA"/>
        </w:rPr>
        <w:t xml:space="preserve"> </w:t>
      </w:r>
      <w:r w:rsidRPr="007958EB">
        <w:rPr>
          <w:lang w:val="uk-UA"/>
        </w:rPr>
        <w:t>десять хвилин по шостій</w:t>
      </w:r>
    </w:p>
    <w:p w:rsidR="00422B77" w:rsidRPr="007958EB" w:rsidRDefault="00422B77" w:rsidP="00422B77">
      <w:pPr>
        <w:shd w:val="clear" w:color="auto" w:fill="FFFFFF"/>
        <w:tabs>
          <w:tab w:val="left" w:pos="326"/>
        </w:tabs>
      </w:pPr>
      <w:r w:rsidRPr="007958EB">
        <w:rPr>
          <w:b/>
          <w:lang w:val="uk-UA"/>
        </w:rPr>
        <w:t>12)</w:t>
      </w:r>
      <w:r w:rsidRPr="007958EB">
        <w:rPr>
          <w:lang w:val="uk-UA"/>
        </w:rPr>
        <w:t xml:space="preserve"> </w:t>
      </w:r>
      <w:r w:rsidRPr="007958EB">
        <w:rPr>
          <w:b/>
          <w:lang w:val="uk-UA"/>
        </w:rPr>
        <w:t>Через дефіс треба писати всі займенники рядка</w:t>
      </w:r>
    </w:p>
    <w:p w:rsidR="00422B77" w:rsidRPr="007958EB" w:rsidRDefault="00422B77" w:rsidP="00422B77">
      <w:pPr>
        <w:shd w:val="clear" w:color="auto" w:fill="FFFFFF"/>
        <w:rPr>
          <w:lang w:val="uk-UA"/>
        </w:rPr>
      </w:pPr>
      <w:r w:rsidRPr="007958EB">
        <w:rPr>
          <w:lang w:val="uk-UA"/>
        </w:rPr>
        <w:t>А аби/чий, хтозна/кому, хтозна/чий, ні/хто</w:t>
      </w:r>
    </w:p>
    <w:p w:rsidR="00422B77" w:rsidRPr="007958EB" w:rsidRDefault="00422B77" w:rsidP="00422B77">
      <w:pPr>
        <w:shd w:val="clear" w:color="auto" w:fill="FFFFFF"/>
        <w:rPr>
          <w:lang w:val="uk-UA"/>
        </w:rPr>
      </w:pPr>
      <w:r>
        <w:rPr>
          <w:lang w:val="uk-UA"/>
        </w:rPr>
        <w:t xml:space="preserve">Б </w:t>
      </w:r>
      <w:r w:rsidRPr="007958EB">
        <w:rPr>
          <w:lang w:val="uk-UA"/>
        </w:rPr>
        <w:t>ані/чий, будь/хто, бозна/кого, чий/небудь</w:t>
      </w:r>
    </w:p>
    <w:p w:rsidR="00422B77" w:rsidRPr="007958EB" w:rsidRDefault="00422B77" w:rsidP="00422B77">
      <w:pPr>
        <w:shd w:val="clear" w:color="auto" w:fill="FFFFFF"/>
        <w:rPr>
          <w:lang w:val="uk-UA"/>
        </w:rPr>
      </w:pPr>
      <w:r>
        <w:rPr>
          <w:lang w:val="uk-UA"/>
        </w:rPr>
        <w:t xml:space="preserve">В </w:t>
      </w:r>
      <w:r w:rsidRPr="007958EB">
        <w:rPr>
          <w:lang w:val="uk-UA"/>
        </w:rPr>
        <w:t xml:space="preserve">де/котрий, що/небудь, ні/скільки, хто/сь </w:t>
      </w:r>
    </w:p>
    <w:p w:rsidR="00422B77" w:rsidRPr="007958EB" w:rsidRDefault="00422B77" w:rsidP="00422B77">
      <w:pPr>
        <w:shd w:val="clear" w:color="auto" w:fill="FFFFFF"/>
        <w:rPr>
          <w:lang w:val="uk-UA"/>
        </w:rPr>
      </w:pPr>
      <w:r>
        <w:t xml:space="preserve">Г </w:t>
      </w:r>
      <w:r w:rsidRPr="007958EB">
        <w:rPr>
          <w:lang w:val="uk-UA"/>
        </w:rPr>
        <w:t xml:space="preserve">будь/який, казна/чиє, казна/що, який/небудь </w:t>
      </w:r>
    </w:p>
    <w:p w:rsidR="00422B77" w:rsidRPr="007958EB" w:rsidRDefault="00422B77" w:rsidP="00422B77">
      <w:pPr>
        <w:shd w:val="clear" w:color="auto" w:fill="FFFFFF"/>
      </w:pPr>
      <w:r w:rsidRPr="007958EB">
        <w:rPr>
          <w:lang w:val="uk-UA"/>
        </w:rPr>
        <w:t>Д ні/якою, чий/сь, будь/з/ким, хтозна/на/чому</w:t>
      </w:r>
    </w:p>
    <w:p w:rsidR="00422B77" w:rsidRPr="007958EB" w:rsidRDefault="00422B77" w:rsidP="00422B77">
      <w:pPr>
        <w:shd w:val="clear" w:color="auto" w:fill="FFFFFF"/>
        <w:tabs>
          <w:tab w:val="left" w:pos="331"/>
        </w:tabs>
        <w:rPr>
          <w:b/>
        </w:rPr>
      </w:pPr>
      <w:r w:rsidRPr="007958EB">
        <w:rPr>
          <w:b/>
          <w:lang w:val="uk-UA"/>
        </w:rPr>
        <w:t>13)</w:t>
      </w:r>
      <w:r w:rsidRPr="007958EB">
        <w:rPr>
          <w:lang w:val="uk-UA"/>
        </w:rPr>
        <w:t xml:space="preserve"> </w:t>
      </w:r>
      <w:r w:rsidRPr="007958EB">
        <w:rPr>
          <w:b/>
          <w:spacing w:val="-1"/>
          <w:lang w:val="uk-UA"/>
        </w:rPr>
        <w:t xml:space="preserve">Закінчення </w:t>
      </w:r>
      <w:r w:rsidRPr="007958EB">
        <w:rPr>
          <w:b/>
          <w:bCs/>
          <w:i/>
          <w:iCs/>
          <w:spacing w:val="-1"/>
          <w:lang w:val="uk-UA"/>
        </w:rPr>
        <w:t xml:space="preserve">-уть (-ють) </w:t>
      </w:r>
      <w:r w:rsidRPr="007958EB">
        <w:rPr>
          <w:b/>
          <w:spacing w:val="-1"/>
          <w:lang w:val="uk-UA"/>
        </w:rPr>
        <w:t xml:space="preserve">у </w:t>
      </w:r>
      <w:r w:rsidRPr="007958EB">
        <w:rPr>
          <w:b/>
          <w:spacing w:val="-1"/>
        </w:rPr>
        <w:t xml:space="preserve">3 </w:t>
      </w:r>
      <w:r w:rsidRPr="007958EB">
        <w:rPr>
          <w:b/>
          <w:spacing w:val="-1"/>
          <w:lang w:val="uk-UA"/>
        </w:rPr>
        <w:t>особі множини мають обидва дієслова рядка</w:t>
      </w:r>
    </w:p>
    <w:p w:rsidR="00422B77" w:rsidRPr="007958EB" w:rsidRDefault="00422B77" w:rsidP="00422B77">
      <w:pPr>
        <w:shd w:val="clear" w:color="auto" w:fill="FFFFFF"/>
        <w:tabs>
          <w:tab w:val="left" w:pos="557"/>
        </w:tabs>
      </w:pPr>
      <w:r w:rsidRPr="007958EB">
        <w:rPr>
          <w:lang w:val="uk-UA"/>
        </w:rPr>
        <w:t>А</w:t>
      </w:r>
      <w:r>
        <w:rPr>
          <w:rFonts w:ascii="Arial" w:hAnsi="Arial" w:cs="Arial"/>
          <w:lang w:val="uk-UA"/>
        </w:rPr>
        <w:t xml:space="preserve"> </w:t>
      </w:r>
      <w:r w:rsidRPr="007958EB">
        <w:rPr>
          <w:lang w:val="uk-UA"/>
        </w:rPr>
        <w:t>боятися, молоти</w:t>
      </w:r>
    </w:p>
    <w:p w:rsidR="00422B77" w:rsidRPr="007958EB" w:rsidRDefault="00422B77" w:rsidP="00422B77">
      <w:pPr>
        <w:shd w:val="clear" w:color="auto" w:fill="FFFFFF"/>
        <w:tabs>
          <w:tab w:val="left" w:pos="557"/>
        </w:tabs>
      </w:pPr>
      <w:r w:rsidRPr="007958EB">
        <w:rPr>
          <w:lang w:val="uk-UA"/>
        </w:rPr>
        <w:t>Б</w:t>
      </w:r>
      <w:r>
        <w:rPr>
          <w:rFonts w:ascii="Arial" w:hAnsi="Arial" w:cs="Arial"/>
          <w:lang w:val="uk-UA"/>
        </w:rPr>
        <w:t xml:space="preserve"> </w:t>
      </w:r>
      <w:r w:rsidRPr="007958EB">
        <w:rPr>
          <w:lang w:val="uk-UA"/>
        </w:rPr>
        <w:t>вибачити, кликати</w:t>
      </w:r>
    </w:p>
    <w:p w:rsidR="00422B77" w:rsidRPr="007958EB" w:rsidRDefault="00422B77" w:rsidP="00422B77">
      <w:pPr>
        <w:shd w:val="clear" w:color="auto" w:fill="FFFFFF"/>
        <w:tabs>
          <w:tab w:val="left" w:pos="557"/>
        </w:tabs>
      </w:pPr>
      <w:r w:rsidRPr="007958EB">
        <w:rPr>
          <w:lang w:val="uk-UA"/>
        </w:rPr>
        <w:t>В</w:t>
      </w:r>
      <w:r>
        <w:rPr>
          <w:rFonts w:ascii="Arial" w:hAnsi="Arial" w:cs="Arial"/>
          <w:lang w:val="uk-UA"/>
        </w:rPr>
        <w:t xml:space="preserve"> </w:t>
      </w:r>
      <w:r w:rsidRPr="007958EB">
        <w:rPr>
          <w:lang w:val="uk-UA"/>
        </w:rPr>
        <w:t>возити, в'язати</w:t>
      </w:r>
    </w:p>
    <w:p w:rsidR="00422B77" w:rsidRPr="007958EB" w:rsidRDefault="00422B77" w:rsidP="00422B77">
      <w:pPr>
        <w:shd w:val="clear" w:color="auto" w:fill="FFFFFF"/>
        <w:tabs>
          <w:tab w:val="left" w:pos="557"/>
        </w:tabs>
      </w:pPr>
      <w:r w:rsidRPr="007958EB">
        <w:t>Г</w:t>
      </w:r>
      <w:r>
        <w:rPr>
          <w:rFonts w:ascii="Arial" w:hAnsi="Arial" w:cs="Arial"/>
          <w:lang w:val="uk-UA"/>
        </w:rPr>
        <w:t xml:space="preserve"> </w:t>
      </w:r>
      <w:r w:rsidRPr="007958EB">
        <w:rPr>
          <w:lang w:val="uk-UA"/>
        </w:rPr>
        <w:t>охрестити, напоїти</w:t>
      </w:r>
    </w:p>
    <w:p w:rsidR="00422B77" w:rsidRPr="007958EB" w:rsidRDefault="00422B77" w:rsidP="00422B77">
      <w:pPr>
        <w:shd w:val="clear" w:color="auto" w:fill="FFFFFF"/>
        <w:tabs>
          <w:tab w:val="left" w:pos="557"/>
        </w:tabs>
      </w:pPr>
      <w:r w:rsidRPr="007958EB">
        <w:rPr>
          <w:lang w:val="uk-UA"/>
        </w:rPr>
        <w:t>Д</w:t>
      </w:r>
      <w:r>
        <w:rPr>
          <w:rFonts w:ascii="Arial" w:hAnsi="Arial" w:cs="Arial"/>
          <w:lang w:val="uk-UA"/>
        </w:rPr>
        <w:t xml:space="preserve"> </w:t>
      </w:r>
      <w:r w:rsidRPr="007958EB">
        <w:rPr>
          <w:lang w:val="uk-UA"/>
        </w:rPr>
        <w:t>хотіти, полити</w:t>
      </w:r>
    </w:p>
    <w:p w:rsidR="00422B77" w:rsidRPr="007958EB" w:rsidRDefault="00422B77" w:rsidP="00422B77">
      <w:pPr>
        <w:shd w:val="clear" w:color="auto" w:fill="FFFFFF"/>
        <w:tabs>
          <w:tab w:val="left" w:pos="341"/>
        </w:tabs>
        <w:rPr>
          <w:b/>
        </w:rPr>
      </w:pPr>
      <w:r w:rsidRPr="007958EB">
        <w:rPr>
          <w:b/>
          <w:lang w:val="uk-UA"/>
        </w:rPr>
        <w:t>14)</w:t>
      </w:r>
      <w:r w:rsidRPr="007958EB">
        <w:rPr>
          <w:lang w:val="uk-UA"/>
        </w:rPr>
        <w:t xml:space="preserve"> </w:t>
      </w:r>
      <w:r w:rsidRPr="007958EB">
        <w:rPr>
          <w:b/>
          <w:lang w:val="uk-UA"/>
        </w:rPr>
        <w:t>Дієприкметник є в кожному реченні, ОКРІМ</w:t>
      </w:r>
    </w:p>
    <w:p w:rsidR="00422B77" w:rsidRPr="007958EB" w:rsidRDefault="00422B77" w:rsidP="00422B77">
      <w:pPr>
        <w:shd w:val="clear" w:color="auto" w:fill="FFFFFF"/>
      </w:pPr>
      <w:r>
        <w:rPr>
          <w:lang w:val="uk-UA"/>
        </w:rPr>
        <w:t xml:space="preserve">А </w:t>
      </w:r>
      <w:r w:rsidRPr="007958EB">
        <w:rPr>
          <w:lang w:val="uk-UA"/>
        </w:rPr>
        <w:t>Йде весна запашна, квітами-перлами закосичена.</w:t>
      </w:r>
    </w:p>
    <w:p w:rsidR="00422B77" w:rsidRPr="007958EB" w:rsidRDefault="00422B77" w:rsidP="00422B77">
      <w:pPr>
        <w:shd w:val="clear" w:color="auto" w:fill="FFFFFF"/>
      </w:pPr>
      <w:r>
        <w:rPr>
          <w:lang w:val="uk-UA"/>
        </w:rPr>
        <w:t>Б</w:t>
      </w:r>
      <w:r w:rsidRPr="007958EB">
        <w:rPr>
          <w:lang w:val="uk-UA"/>
        </w:rPr>
        <w:t xml:space="preserve"> Серпанками прикрита, </w:t>
      </w:r>
      <w:proofErr w:type="spellStart"/>
      <w:r w:rsidRPr="007958EB">
        <w:t>слуха</w:t>
      </w:r>
      <w:proofErr w:type="spellEnd"/>
      <w:r w:rsidRPr="007958EB">
        <w:t xml:space="preserve"> </w:t>
      </w:r>
      <w:r w:rsidRPr="007958EB">
        <w:rPr>
          <w:lang w:val="uk-UA"/>
        </w:rPr>
        <w:t>солов'я срібна ніч.</w:t>
      </w:r>
    </w:p>
    <w:p w:rsidR="00422B77" w:rsidRPr="007958EB" w:rsidRDefault="00422B77" w:rsidP="00422B77">
      <w:pPr>
        <w:shd w:val="clear" w:color="auto" w:fill="FFFFFF"/>
      </w:pPr>
      <w:r>
        <w:rPr>
          <w:lang w:val="uk-UA"/>
        </w:rPr>
        <w:t>В</w:t>
      </w:r>
      <w:r w:rsidRPr="007958EB">
        <w:rPr>
          <w:lang w:val="uk-UA"/>
        </w:rPr>
        <w:t xml:space="preserve"> Десь, колись, в якійсь країні проживав поет нещасний.</w:t>
      </w:r>
    </w:p>
    <w:p w:rsidR="00422B77" w:rsidRPr="007958EB" w:rsidRDefault="00422B77" w:rsidP="00422B77">
      <w:pPr>
        <w:shd w:val="clear" w:color="auto" w:fill="FFFFFF"/>
      </w:pPr>
      <w:r>
        <w:t>Г</w:t>
      </w:r>
      <w:r w:rsidRPr="007958EB">
        <w:t xml:space="preserve"> </w:t>
      </w:r>
      <w:r w:rsidRPr="007958EB">
        <w:rPr>
          <w:lang w:val="uk-UA"/>
        </w:rPr>
        <w:t>Ніхто не годен вищі барви вбити, даровані мені святим чуттям.</w:t>
      </w:r>
    </w:p>
    <w:p w:rsidR="00422B77" w:rsidRPr="007958EB" w:rsidRDefault="00422B77" w:rsidP="00422B77">
      <w:pPr>
        <w:shd w:val="clear" w:color="auto" w:fill="FFFFFF"/>
      </w:pPr>
      <w:r w:rsidRPr="007958EB">
        <w:rPr>
          <w:lang w:val="uk-UA"/>
        </w:rPr>
        <w:t>Д Тебе у далеч владно закликає напоєна надіями пітьма.</w:t>
      </w:r>
    </w:p>
    <w:p w:rsidR="00422B77" w:rsidRPr="007958EB" w:rsidRDefault="00422B77" w:rsidP="00422B77">
      <w:pPr>
        <w:shd w:val="clear" w:color="auto" w:fill="FFFFFF"/>
        <w:rPr>
          <w:b/>
        </w:rPr>
      </w:pPr>
      <w:r w:rsidRPr="007958EB">
        <w:rPr>
          <w:b/>
          <w:lang w:val="uk-UA"/>
        </w:rPr>
        <w:t>15)</w:t>
      </w:r>
      <w:r w:rsidRPr="007958EB">
        <w:rPr>
          <w:lang w:val="uk-UA"/>
        </w:rPr>
        <w:t xml:space="preserve"> </w:t>
      </w:r>
      <w:proofErr w:type="spellStart"/>
      <w:r w:rsidRPr="007958EB">
        <w:rPr>
          <w:b/>
        </w:rPr>
        <w:t>Правильно</w:t>
      </w:r>
      <w:proofErr w:type="spellEnd"/>
      <w:r w:rsidRPr="007958EB">
        <w:rPr>
          <w:b/>
        </w:rPr>
        <w:t xml:space="preserve"> </w:t>
      </w:r>
      <w:r w:rsidRPr="007958EB">
        <w:rPr>
          <w:b/>
          <w:lang w:val="uk-UA"/>
        </w:rPr>
        <w:t>побудовано речення</w:t>
      </w:r>
    </w:p>
    <w:p w:rsidR="00422B77" w:rsidRPr="007958EB" w:rsidRDefault="00422B77" w:rsidP="00422B77">
      <w:pPr>
        <w:shd w:val="clear" w:color="auto" w:fill="FFFFFF"/>
        <w:rPr>
          <w:lang w:val="uk-UA"/>
        </w:rPr>
      </w:pPr>
      <w:r>
        <w:rPr>
          <w:lang w:val="uk-UA"/>
        </w:rPr>
        <w:t xml:space="preserve">А </w:t>
      </w:r>
      <w:r w:rsidRPr="007958EB">
        <w:rPr>
          <w:lang w:val="uk-UA"/>
        </w:rPr>
        <w:t xml:space="preserve">Прокинувшись уранці, на вулиці йшов сніг. </w:t>
      </w:r>
    </w:p>
    <w:p w:rsidR="00422B77" w:rsidRPr="007958EB" w:rsidRDefault="00422B77" w:rsidP="00422B77">
      <w:pPr>
        <w:shd w:val="clear" w:color="auto" w:fill="FFFFFF"/>
        <w:rPr>
          <w:lang w:val="uk-UA"/>
        </w:rPr>
      </w:pPr>
      <w:r>
        <w:rPr>
          <w:lang w:val="uk-UA"/>
        </w:rPr>
        <w:t xml:space="preserve">Б </w:t>
      </w:r>
      <w:r w:rsidRPr="007958EB">
        <w:rPr>
          <w:lang w:val="uk-UA"/>
        </w:rPr>
        <w:t xml:space="preserve">Зайшовши у парк, від снігу іскряться ялинки. </w:t>
      </w:r>
    </w:p>
    <w:p w:rsidR="00422B77" w:rsidRPr="007958EB" w:rsidRDefault="00422B77" w:rsidP="00422B77">
      <w:pPr>
        <w:shd w:val="clear" w:color="auto" w:fill="FFFFFF"/>
        <w:rPr>
          <w:lang w:val="uk-UA"/>
        </w:rPr>
      </w:pPr>
      <w:r>
        <w:rPr>
          <w:lang w:val="uk-UA"/>
        </w:rPr>
        <w:t xml:space="preserve">В </w:t>
      </w:r>
      <w:r w:rsidRPr="007958EB">
        <w:rPr>
          <w:lang w:val="uk-UA"/>
        </w:rPr>
        <w:t xml:space="preserve">Проходячи повз вікно, я почув пісню. </w:t>
      </w:r>
    </w:p>
    <w:p w:rsidR="00422B77" w:rsidRPr="007958EB" w:rsidRDefault="00422B77" w:rsidP="00422B77">
      <w:pPr>
        <w:shd w:val="clear" w:color="auto" w:fill="FFFFFF"/>
        <w:rPr>
          <w:lang w:val="uk-UA"/>
        </w:rPr>
      </w:pPr>
      <w:r>
        <w:t>Г</w:t>
      </w:r>
      <w:r w:rsidRPr="007958EB">
        <w:t xml:space="preserve"> </w:t>
      </w:r>
      <w:r w:rsidRPr="007958EB">
        <w:rPr>
          <w:lang w:val="uk-UA"/>
        </w:rPr>
        <w:t xml:space="preserve">Побачивши матір, у мене забилося серце. </w:t>
      </w:r>
    </w:p>
    <w:p w:rsidR="00422B77" w:rsidRPr="007958EB" w:rsidRDefault="00422B77" w:rsidP="00422B77">
      <w:pPr>
        <w:shd w:val="clear" w:color="auto" w:fill="FFFFFF"/>
        <w:rPr>
          <w:lang w:val="uk-UA"/>
        </w:rPr>
      </w:pPr>
      <w:r w:rsidRPr="007958EB">
        <w:rPr>
          <w:lang w:val="uk-UA"/>
        </w:rPr>
        <w:t>Д Він купив цю корову ще будучи телям.</w:t>
      </w:r>
    </w:p>
    <w:p w:rsidR="00422B77" w:rsidRDefault="00422B77" w:rsidP="00422B77">
      <w:pPr>
        <w:shd w:val="clear" w:color="auto" w:fill="FFFFFF"/>
        <w:rPr>
          <w:b/>
          <w:lang w:val="uk-UA"/>
        </w:rPr>
      </w:pPr>
      <w:r w:rsidRPr="007958EB">
        <w:rPr>
          <w:b/>
          <w:iCs/>
          <w:lang w:val="uk-UA"/>
        </w:rPr>
        <w:t>16)</w:t>
      </w:r>
      <w:r w:rsidRPr="007958EB">
        <w:rPr>
          <w:iCs/>
          <w:lang w:val="uk-UA"/>
        </w:rPr>
        <w:t xml:space="preserve"> </w:t>
      </w:r>
      <w:r w:rsidRPr="007958EB">
        <w:rPr>
          <w:b/>
          <w:lang w:val="uk-UA"/>
        </w:rPr>
        <w:t>Однорідними підметами й присудками ускладнено речення</w:t>
      </w:r>
    </w:p>
    <w:p w:rsidR="00422B77" w:rsidRPr="007958EB" w:rsidRDefault="00422B77" w:rsidP="00422B77">
      <w:pPr>
        <w:shd w:val="clear" w:color="auto" w:fill="FFFFFF"/>
      </w:pPr>
      <w:r w:rsidRPr="007958EB">
        <w:rPr>
          <w:lang w:val="uk-UA"/>
        </w:rPr>
        <w:t>А Селяни виходять на городи, поля, копають і висівають у землю на</w:t>
      </w:r>
      <w:r w:rsidRPr="007958EB">
        <w:rPr>
          <w:lang w:val="uk-UA"/>
        </w:rPr>
        <w:softHyphen/>
        <w:t>сіння.</w:t>
      </w:r>
    </w:p>
    <w:p w:rsidR="00422B77" w:rsidRPr="007958EB" w:rsidRDefault="00422B77" w:rsidP="00422B77">
      <w:pPr>
        <w:shd w:val="clear" w:color="auto" w:fill="FFFFFF"/>
      </w:pPr>
      <w:r>
        <w:rPr>
          <w:lang w:val="uk-UA"/>
        </w:rPr>
        <w:t xml:space="preserve">Б </w:t>
      </w:r>
      <w:r w:rsidRPr="007958EB">
        <w:rPr>
          <w:lang w:val="uk-UA"/>
        </w:rPr>
        <w:t>За тобою завше будуть мандрувати очі материнські і білява хата.</w:t>
      </w:r>
    </w:p>
    <w:p w:rsidR="00422B77" w:rsidRPr="007958EB" w:rsidRDefault="00422B77" w:rsidP="00422B77">
      <w:pPr>
        <w:shd w:val="clear" w:color="auto" w:fill="FFFFFF"/>
      </w:pPr>
      <w:r>
        <w:rPr>
          <w:lang w:val="uk-UA"/>
        </w:rPr>
        <w:t xml:space="preserve">В </w:t>
      </w:r>
      <w:r w:rsidRPr="007958EB">
        <w:rPr>
          <w:lang w:val="uk-UA"/>
        </w:rPr>
        <w:t>Місто не знало спочинку ні вдень ні вночі, а гуркотіло, гомоніло, кипіло.</w:t>
      </w:r>
    </w:p>
    <w:p w:rsidR="00422B77" w:rsidRPr="007958EB" w:rsidRDefault="00422B77" w:rsidP="00422B77">
      <w:pPr>
        <w:shd w:val="clear" w:color="auto" w:fill="FFFFFF"/>
        <w:rPr>
          <w:lang w:val="uk-UA"/>
        </w:rPr>
      </w:pPr>
      <w:r>
        <w:t xml:space="preserve">Г </w:t>
      </w:r>
      <w:r w:rsidRPr="007958EB">
        <w:rPr>
          <w:lang w:val="uk-UA"/>
        </w:rPr>
        <w:t xml:space="preserve">Лози, кручі, висип, ліс </w:t>
      </w:r>
      <w:r w:rsidRPr="007958EB">
        <w:t xml:space="preserve">— </w:t>
      </w:r>
      <w:r w:rsidRPr="007958EB">
        <w:rPr>
          <w:lang w:val="uk-UA"/>
        </w:rPr>
        <w:t>усе блищить і сяє на сонці.</w:t>
      </w:r>
    </w:p>
    <w:p w:rsidR="00422B77" w:rsidRPr="007958EB" w:rsidRDefault="00422B77" w:rsidP="00422B77">
      <w:pPr>
        <w:shd w:val="clear" w:color="auto" w:fill="FFFFFF"/>
      </w:pPr>
      <w:r w:rsidRPr="007958EB">
        <w:rPr>
          <w:lang w:val="uk-UA"/>
        </w:rPr>
        <w:t>Д Звитяги наші, муки і руїни безсмертні будуть у її словах.</w:t>
      </w:r>
    </w:p>
    <w:p w:rsidR="00422B77" w:rsidRPr="007958EB" w:rsidRDefault="00422B77" w:rsidP="00422B77">
      <w:pPr>
        <w:shd w:val="clear" w:color="auto" w:fill="FFFFFF"/>
        <w:tabs>
          <w:tab w:val="left" w:pos="346"/>
        </w:tabs>
        <w:rPr>
          <w:b/>
        </w:rPr>
      </w:pPr>
      <w:r w:rsidRPr="007958EB">
        <w:rPr>
          <w:b/>
          <w:bCs/>
          <w:lang w:val="uk-UA"/>
        </w:rPr>
        <w:t>17)</w:t>
      </w:r>
      <w:r w:rsidRPr="007958EB">
        <w:rPr>
          <w:bCs/>
          <w:lang w:val="uk-UA"/>
        </w:rPr>
        <w:t xml:space="preserve"> </w:t>
      </w:r>
      <w:r w:rsidRPr="007958EB">
        <w:rPr>
          <w:b/>
          <w:lang w:val="uk-UA"/>
        </w:rPr>
        <w:t>Означення виділено в реченні</w:t>
      </w:r>
    </w:p>
    <w:p w:rsidR="00422B77" w:rsidRPr="007958EB" w:rsidRDefault="00422B77" w:rsidP="00422B77">
      <w:pPr>
        <w:shd w:val="clear" w:color="auto" w:fill="FFFFFF"/>
        <w:tabs>
          <w:tab w:val="left" w:pos="590"/>
        </w:tabs>
      </w:pPr>
      <w:r w:rsidRPr="007958EB">
        <w:rPr>
          <w:lang w:val="uk-UA"/>
        </w:rPr>
        <w:t>А</w:t>
      </w:r>
      <w:r>
        <w:rPr>
          <w:rFonts w:ascii="Arial" w:hAnsi="Arial" w:cs="Arial"/>
          <w:lang w:val="uk-UA"/>
        </w:rPr>
        <w:t xml:space="preserve"> </w:t>
      </w:r>
      <w:r w:rsidRPr="007958EB">
        <w:rPr>
          <w:lang w:val="uk-UA"/>
        </w:rPr>
        <w:t xml:space="preserve">Творчість завжди </w:t>
      </w:r>
      <w:r w:rsidRPr="007958EB">
        <w:rPr>
          <w:i/>
          <w:iCs/>
          <w:lang w:val="uk-UA"/>
        </w:rPr>
        <w:t xml:space="preserve">мрійна </w:t>
      </w:r>
      <w:r w:rsidRPr="007958EB">
        <w:rPr>
          <w:lang w:val="uk-UA"/>
        </w:rPr>
        <w:t xml:space="preserve">і </w:t>
      </w:r>
      <w:r w:rsidRPr="007958EB">
        <w:rPr>
          <w:i/>
          <w:iCs/>
          <w:lang w:val="uk-UA"/>
        </w:rPr>
        <w:t>тривожна.</w:t>
      </w:r>
    </w:p>
    <w:p w:rsidR="00422B77" w:rsidRPr="007958EB" w:rsidRDefault="00422B77" w:rsidP="00422B77">
      <w:pPr>
        <w:shd w:val="clear" w:color="auto" w:fill="FFFFFF"/>
        <w:tabs>
          <w:tab w:val="left" w:pos="590"/>
        </w:tabs>
      </w:pPr>
      <w:r w:rsidRPr="007958EB">
        <w:rPr>
          <w:lang w:val="uk-UA"/>
        </w:rPr>
        <w:t>Б</w:t>
      </w:r>
      <w:r>
        <w:rPr>
          <w:rFonts w:ascii="Arial" w:hAnsi="Arial" w:cs="Arial"/>
          <w:lang w:val="uk-UA"/>
        </w:rPr>
        <w:t xml:space="preserve"> </w:t>
      </w:r>
      <w:r w:rsidRPr="007958EB">
        <w:rPr>
          <w:lang w:val="uk-UA"/>
        </w:rPr>
        <w:t xml:space="preserve">Якою </w:t>
      </w:r>
      <w:r w:rsidRPr="007958EB">
        <w:rPr>
          <w:i/>
          <w:iCs/>
          <w:lang w:val="uk-UA"/>
        </w:rPr>
        <w:t xml:space="preserve">красивою </w:t>
      </w:r>
      <w:r w:rsidRPr="007958EB">
        <w:rPr>
          <w:lang w:val="uk-UA"/>
        </w:rPr>
        <w:t>є людина в праці.</w:t>
      </w:r>
    </w:p>
    <w:p w:rsidR="00422B77" w:rsidRPr="007958EB" w:rsidRDefault="00422B77" w:rsidP="00422B77">
      <w:pPr>
        <w:shd w:val="clear" w:color="auto" w:fill="FFFFFF"/>
        <w:tabs>
          <w:tab w:val="left" w:pos="590"/>
        </w:tabs>
      </w:pPr>
      <w:r w:rsidRPr="007958EB">
        <w:rPr>
          <w:lang w:val="uk-UA"/>
        </w:rPr>
        <w:t>В</w:t>
      </w:r>
      <w:r>
        <w:rPr>
          <w:rFonts w:ascii="Arial" w:hAnsi="Arial" w:cs="Arial"/>
          <w:lang w:val="uk-UA"/>
        </w:rPr>
        <w:t xml:space="preserve"> </w:t>
      </w:r>
      <w:r w:rsidRPr="007958EB">
        <w:rPr>
          <w:lang w:val="uk-UA"/>
        </w:rPr>
        <w:t xml:space="preserve">Усі ми </w:t>
      </w:r>
      <w:r w:rsidRPr="007958EB">
        <w:rPr>
          <w:i/>
          <w:iCs/>
          <w:lang w:val="uk-UA"/>
        </w:rPr>
        <w:t xml:space="preserve">дужі </w:t>
      </w:r>
      <w:r w:rsidRPr="007958EB">
        <w:rPr>
          <w:lang w:val="uk-UA"/>
        </w:rPr>
        <w:t>дружбою своєю.</w:t>
      </w:r>
    </w:p>
    <w:p w:rsidR="00422B77" w:rsidRPr="007958EB" w:rsidRDefault="00422B77" w:rsidP="00422B77">
      <w:pPr>
        <w:shd w:val="clear" w:color="auto" w:fill="FFFFFF"/>
        <w:tabs>
          <w:tab w:val="left" w:pos="590"/>
        </w:tabs>
      </w:pPr>
      <w:r w:rsidRPr="007958EB">
        <w:t>Г</w:t>
      </w:r>
      <w:r>
        <w:rPr>
          <w:rFonts w:ascii="Arial" w:hAnsi="Arial" w:cs="Arial"/>
          <w:lang w:val="uk-UA"/>
        </w:rPr>
        <w:t xml:space="preserve"> </w:t>
      </w:r>
      <w:r w:rsidRPr="007958EB">
        <w:rPr>
          <w:lang w:val="uk-UA"/>
        </w:rPr>
        <w:t xml:space="preserve">Спадають млосно вечори </w:t>
      </w:r>
      <w:r w:rsidRPr="007958EB">
        <w:rPr>
          <w:i/>
          <w:iCs/>
          <w:lang w:val="uk-UA"/>
        </w:rPr>
        <w:t>липневі.</w:t>
      </w:r>
    </w:p>
    <w:p w:rsidR="00422B77" w:rsidRPr="007958EB" w:rsidRDefault="00422B77" w:rsidP="00422B77">
      <w:pPr>
        <w:shd w:val="clear" w:color="auto" w:fill="FFFFFF"/>
        <w:tabs>
          <w:tab w:val="left" w:pos="590"/>
        </w:tabs>
      </w:pPr>
      <w:r w:rsidRPr="007958EB">
        <w:rPr>
          <w:lang w:val="uk-UA"/>
        </w:rPr>
        <w:t>Д</w:t>
      </w:r>
      <w:r>
        <w:rPr>
          <w:rFonts w:ascii="Arial" w:hAnsi="Arial" w:cs="Arial"/>
          <w:lang w:val="uk-UA"/>
        </w:rPr>
        <w:t xml:space="preserve"> </w:t>
      </w:r>
      <w:r w:rsidRPr="007958EB">
        <w:rPr>
          <w:lang w:val="uk-UA"/>
        </w:rPr>
        <w:t xml:space="preserve">Тиха вода завжди </w:t>
      </w:r>
      <w:r w:rsidRPr="007958EB">
        <w:rPr>
          <w:i/>
          <w:iCs/>
          <w:lang w:val="uk-UA"/>
        </w:rPr>
        <w:t>глибока.</w:t>
      </w:r>
    </w:p>
    <w:p w:rsidR="00422B77" w:rsidRPr="007958EB" w:rsidRDefault="00422B77" w:rsidP="00422B77">
      <w:pPr>
        <w:shd w:val="clear" w:color="auto" w:fill="FFFFFF"/>
        <w:rPr>
          <w:b/>
        </w:rPr>
      </w:pPr>
      <w:r w:rsidRPr="007958EB">
        <w:rPr>
          <w:b/>
          <w:lang w:val="uk-UA"/>
        </w:rPr>
        <w:t>18)</w:t>
      </w:r>
      <w:r w:rsidRPr="007958EB">
        <w:rPr>
          <w:lang w:val="uk-UA"/>
        </w:rPr>
        <w:t xml:space="preserve"> </w:t>
      </w:r>
      <w:r w:rsidRPr="007958EB">
        <w:rPr>
          <w:b/>
          <w:lang w:val="uk-UA"/>
        </w:rPr>
        <w:t>Поширеним є речення</w:t>
      </w:r>
    </w:p>
    <w:p w:rsidR="00422B77" w:rsidRPr="007958EB" w:rsidRDefault="00422B77" w:rsidP="00422B77">
      <w:pPr>
        <w:shd w:val="clear" w:color="auto" w:fill="FFFFFF"/>
        <w:tabs>
          <w:tab w:val="left" w:pos="571"/>
        </w:tabs>
      </w:pPr>
      <w:r w:rsidRPr="007958EB">
        <w:rPr>
          <w:lang w:val="uk-UA"/>
        </w:rPr>
        <w:lastRenderedPageBreak/>
        <w:t>А</w:t>
      </w:r>
      <w:r>
        <w:rPr>
          <w:rFonts w:ascii="Arial" w:hAnsi="Arial" w:cs="Arial"/>
          <w:lang w:val="uk-UA"/>
        </w:rPr>
        <w:t xml:space="preserve"> </w:t>
      </w:r>
      <w:r w:rsidRPr="007958EB">
        <w:rPr>
          <w:lang w:val="uk-UA"/>
        </w:rPr>
        <w:t>Літо й досі не здається.</w:t>
      </w:r>
    </w:p>
    <w:p w:rsidR="00422B77" w:rsidRPr="007958EB" w:rsidRDefault="00422B77" w:rsidP="00422B77">
      <w:pPr>
        <w:shd w:val="clear" w:color="auto" w:fill="FFFFFF"/>
        <w:tabs>
          <w:tab w:val="left" w:pos="571"/>
        </w:tabs>
      </w:pPr>
      <w:r w:rsidRPr="007958EB">
        <w:rPr>
          <w:lang w:val="uk-UA"/>
        </w:rPr>
        <w:t>Б</w:t>
      </w:r>
      <w:r>
        <w:rPr>
          <w:rFonts w:ascii="Arial" w:hAnsi="Arial" w:cs="Arial"/>
          <w:lang w:val="uk-UA"/>
        </w:rPr>
        <w:t xml:space="preserve"> </w:t>
      </w:r>
      <w:r w:rsidRPr="007958EB">
        <w:rPr>
          <w:lang w:val="uk-UA"/>
        </w:rPr>
        <w:t>Батько з сином були терплячими.</w:t>
      </w:r>
    </w:p>
    <w:p w:rsidR="00422B77" w:rsidRPr="007958EB" w:rsidRDefault="00422B77" w:rsidP="00422B77">
      <w:pPr>
        <w:shd w:val="clear" w:color="auto" w:fill="FFFFFF"/>
        <w:tabs>
          <w:tab w:val="left" w:pos="571"/>
        </w:tabs>
      </w:pPr>
      <w:r w:rsidRPr="007958EB">
        <w:rPr>
          <w:lang w:val="uk-UA"/>
        </w:rPr>
        <w:t>В</w:t>
      </w:r>
      <w:r>
        <w:rPr>
          <w:rFonts w:ascii="Arial" w:hAnsi="Arial" w:cs="Arial"/>
          <w:lang w:val="uk-UA"/>
        </w:rPr>
        <w:t xml:space="preserve"> </w:t>
      </w:r>
      <w:r w:rsidRPr="007958EB">
        <w:rPr>
          <w:lang w:val="uk-UA"/>
        </w:rPr>
        <w:t xml:space="preserve">Чумацький Шлях </w:t>
      </w:r>
      <w:r w:rsidRPr="007958EB">
        <w:t xml:space="preserve">— </w:t>
      </w:r>
      <w:r w:rsidRPr="007958EB">
        <w:rPr>
          <w:lang w:val="uk-UA"/>
        </w:rPr>
        <w:t>сузір'я.</w:t>
      </w:r>
    </w:p>
    <w:p w:rsidR="00422B77" w:rsidRPr="007958EB" w:rsidRDefault="00422B77" w:rsidP="00422B77">
      <w:pPr>
        <w:shd w:val="clear" w:color="auto" w:fill="FFFFFF"/>
        <w:tabs>
          <w:tab w:val="left" w:pos="571"/>
        </w:tabs>
      </w:pPr>
      <w:r w:rsidRPr="007958EB">
        <w:t>Г</w:t>
      </w:r>
      <w:r>
        <w:rPr>
          <w:rFonts w:ascii="Arial" w:hAnsi="Arial" w:cs="Arial"/>
          <w:lang w:val="uk-UA"/>
        </w:rPr>
        <w:t xml:space="preserve"> </w:t>
      </w:r>
      <w:r w:rsidRPr="007958EB">
        <w:rPr>
          <w:lang w:val="uk-UA"/>
        </w:rPr>
        <w:t>Братик нашкодив і накивав п'ятами.</w:t>
      </w:r>
    </w:p>
    <w:p w:rsidR="00422B77" w:rsidRPr="007958EB" w:rsidRDefault="00422B77" w:rsidP="00422B77">
      <w:pPr>
        <w:shd w:val="clear" w:color="auto" w:fill="FFFFFF"/>
        <w:tabs>
          <w:tab w:val="left" w:pos="571"/>
        </w:tabs>
      </w:pPr>
      <w:r w:rsidRPr="007958EB">
        <w:rPr>
          <w:lang w:val="uk-UA"/>
        </w:rPr>
        <w:t>Д</w:t>
      </w:r>
      <w:r>
        <w:rPr>
          <w:rFonts w:ascii="Arial" w:hAnsi="Arial" w:cs="Arial"/>
          <w:lang w:val="uk-UA"/>
        </w:rPr>
        <w:t xml:space="preserve"> </w:t>
      </w:r>
      <w:r w:rsidRPr="007958EB">
        <w:rPr>
          <w:lang w:val="uk-UA"/>
        </w:rPr>
        <w:t>Кожен з нас, буває, помиляється.</w:t>
      </w:r>
    </w:p>
    <w:p w:rsidR="00422B77" w:rsidRPr="007958EB" w:rsidRDefault="00422B77" w:rsidP="00422B77">
      <w:pPr>
        <w:shd w:val="clear" w:color="auto" w:fill="FFFFFF"/>
        <w:tabs>
          <w:tab w:val="left" w:pos="341"/>
        </w:tabs>
      </w:pPr>
      <w:r w:rsidRPr="007958EB">
        <w:rPr>
          <w:b/>
        </w:rPr>
        <w:t>19)</w:t>
      </w:r>
      <w:r w:rsidRPr="007958EB">
        <w:t xml:space="preserve"> </w:t>
      </w:r>
      <w:r w:rsidRPr="007958EB">
        <w:rPr>
          <w:b/>
          <w:lang w:val="uk-UA"/>
        </w:rPr>
        <w:t>Односкладним узагальнено-особовим є речення</w:t>
      </w:r>
    </w:p>
    <w:p w:rsidR="00422B77" w:rsidRPr="007958EB" w:rsidRDefault="00422B77" w:rsidP="00422B77">
      <w:pPr>
        <w:shd w:val="clear" w:color="auto" w:fill="FFFFFF"/>
      </w:pPr>
      <w:r w:rsidRPr="007958EB">
        <w:rPr>
          <w:lang w:val="uk-UA"/>
        </w:rPr>
        <w:t>А Весна, і смерть, і світле воскресіння.</w:t>
      </w:r>
    </w:p>
    <w:p w:rsidR="00422B77" w:rsidRPr="007958EB" w:rsidRDefault="00422B77" w:rsidP="00422B77">
      <w:pPr>
        <w:shd w:val="clear" w:color="auto" w:fill="FFFFFF"/>
      </w:pPr>
      <w:r>
        <w:rPr>
          <w:lang w:val="uk-UA"/>
        </w:rPr>
        <w:t xml:space="preserve">Б </w:t>
      </w:r>
      <w:r w:rsidRPr="007958EB">
        <w:rPr>
          <w:lang w:val="uk-UA"/>
        </w:rPr>
        <w:t>По радіо повідомляють про нельотну погоду.</w:t>
      </w:r>
    </w:p>
    <w:p w:rsidR="00422B77" w:rsidRPr="007958EB" w:rsidRDefault="00422B77" w:rsidP="00422B77">
      <w:pPr>
        <w:shd w:val="clear" w:color="auto" w:fill="FFFFFF"/>
      </w:pPr>
      <w:r>
        <w:rPr>
          <w:lang w:val="uk-UA"/>
        </w:rPr>
        <w:t xml:space="preserve">В </w:t>
      </w:r>
      <w:r w:rsidRPr="007958EB">
        <w:rPr>
          <w:lang w:val="uk-UA"/>
        </w:rPr>
        <w:t>Семеро одного не ждуть.</w:t>
      </w:r>
    </w:p>
    <w:p w:rsidR="00422B77" w:rsidRPr="007958EB" w:rsidRDefault="00422B77" w:rsidP="00422B77">
      <w:pPr>
        <w:shd w:val="clear" w:color="auto" w:fill="FFFFFF"/>
      </w:pPr>
      <w:r>
        <w:t xml:space="preserve">Г </w:t>
      </w:r>
      <w:r w:rsidRPr="007958EB">
        <w:rPr>
          <w:lang w:val="uk-UA"/>
        </w:rPr>
        <w:t>Дарованому коневі в зуби не дивляться.</w:t>
      </w:r>
    </w:p>
    <w:p w:rsidR="00422B77" w:rsidRPr="007958EB" w:rsidRDefault="00422B77" w:rsidP="00422B77">
      <w:pPr>
        <w:shd w:val="clear" w:color="auto" w:fill="FFFFFF"/>
      </w:pPr>
      <w:r w:rsidRPr="007958EB">
        <w:rPr>
          <w:lang w:val="uk-UA"/>
        </w:rPr>
        <w:t>Д Незабаром має світати.</w:t>
      </w:r>
    </w:p>
    <w:p w:rsidR="00422B77" w:rsidRPr="007958EB" w:rsidRDefault="00422B77" w:rsidP="00422B77">
      <w:pPr>
        <w:shd w:val="clear" w:color="auto" w:fill="FFFFFF"/>
        <w:tabs>
          <w:tab w:val="left" w:pos="350"/>
        </w:tabs>
      </w:pPr>
      <w:r w:rsidRPr="007958EB">
        <w:rPr>
          <w:b/>
        </w:rPr>
        <w:t>20)</w:t>
      </w:r>
      <w:r w:rsidRPr="007958EB">
        <w:t xml:space="preserve"> </w:t>
      </w:r>
      <w:r w:rsidRPr="007958EB">
        <w:rPr>
          <w:b/>
          <w:lang w:val="uk-UA"/>
        </w:rPr>
        <w:t xml:space="preserve">Одиничний дієприслівник </w:t>
      </w:r>
      <w:r w:rsidRPr="007958EB">
        <w:rPr>
          <w:b/>
          <w:bCs/>
          <w:lang w:val="uk-UA"/>
        </w:rPr>
        <w:t xml:space="preserve">НЕ ТРЕБА </w:t>
      </w:r>
      <w:r w:rsidRPr="007958EB">
        <w:rPr>
          <w:b/>
          <w:lang w:val="uk-UA"/>
        </w:rPr>
        <w:t xml:space="preserve">відокремлювати </w:t>
      </w:r>
      <w:proofErr w:type="spellStart"/>
      <w:r w:rsidRPr="007958EB">
        <w:rPr>
          <w:b/>
        </w:rPr>
        <w:t>комами</w:t>
      </w:r>
      <w:proofErr w:type="spellEnd"/>
      <w:r w:rsidRPr="007958EB">
        <w:rPr>
          <w:b/>
        </w:rPr>
        <w:t xml:space="preserve"> </w:t>
      </w:r>
      <w:r w:rsidRPr="007958EB">
        <w:rPr>
          <w:b/>
          <w:lang w:val="uk-UA"/>
        </w:rPr>
        <w:t>в ре</w:t>
      </w:r>
      <w:r w:rsidRPr="007958EB">
        <w:rPr>
          <w:b/>
          <w:lang w:val="uk-UA"/>
        </w:rPr>
        <w:softHyphen/>
        <w:t>ченні (розділові знаки пропущено)</w:t>
      </w:r>
    </w:p>
    <w:p w:rsidR="00422B77" w:rsidRPr="007958EB" w:rsidRDefault="00422B77" w:rsidP="00422B77">
      <w:pPr>
        <w:shd w:val="clear" w:color="auto" w:fill="FFFFFF"/>
        <w:tabs>
          <w:tab w:val="left" w:pos="586"/>
        </w:tabs>
      </w:pPr>
      <w:r w:rsidRPr="007958EB">
        <w:rPr>
          <w:lang w:val="uk-UA"/>
        </w:rPr>
        <w:t>А</w:t>
      </w:r>
      <w:r>
        <w:rPr>
          <w:rFonts w:ascii="Arial" w:hAnsi="Arial" w:cs="Arial"/>
          <w:lang w:val="uk-UA"/>
        </w:rPr>
        <w:t xml:space="preserve"> </w:t>
      </w:r>
      <w:r w:rsidRPr="007958EB">
        <w:rPr>
          <w:lang w:val="uk-UA"/>
        </w:rPr>
        <w:t>Усміхнувшись сонце вмить висушило росу.</w:t>
      </w:r>
    </w:p>
    <w:p w:rsidR="00422B77" w:rsidRPr="007958EB" w:rsidRDefault="00422B77" w:rsidP="00422B77">
      <w:pPr>
        <w:shd w:val="clear" w:color="auto" w:fill="FFFFFF"/>
        <w:tabs>
          <w:tab w:val="left" w:pos="586"/>
        </w:tabs>
      </w:pPr>
      <w:r w:rsidRPr="007958EB">
        <w:rPr>
          <w:lang w:val="uk-UA"/>
        </w:rPr>
        <w:t>Б</w:t>
      </w:r>
      <w:r>
        <w:rPr>
          <w:rFonts w:ascii="Arial" w:hAnsi="Arial" w:cs="Arial"/>
          <w:lang w:val="uk-UA"/>
        </w:rPr>
        <w:t xml:space="preserve"> </w:t>
      </w:r>
      <w:r w:rsidRPr="007958EB">
        <w:rPr>
          <w:lang w:val="uk-UA"/>
        </w:rPr>
        <w:t>Не оравши й не сіявши не будеш хліба їсти.</w:t>
      </w:r>
    </w:p>
    <w:p w:rsidR="00422B77" w:rsidRPr="007958EB" w:rsidRDefault="00422B77" w:rsidP="00422B77">
      <w:pPr>
        <w:shd w:val="clear" w:color="auto" w:fill="FFFFFF"/>
        <w:tabs>
          <w:tab w:val="left" w:pos="586"/>
        </w:tabs>
      </w:pPr>
      <w:r w:rsidRPr="007958EB">
        <w:rPr>
          <w:lang w:val="uk-UA"/>
        </w:rPr>
        <w:t>В</w:t>
      </w:r>
      <w:r>
        <w:rPr>
          <w:rFonts w:ascii="Arial" w:hAnsi="Arial" w:cs="Arial"/>
          <w:lang w:val="uk-UA"/>
        </w:rPr>
        <w:t xml:space="preserve"> </w:t>
      </w:r>
      <w:r w:rsidRPr="007958EB">
        <w:rPr>
          <w:lang w:val="uk-UA"/>
        </w:rPr>
        <w:t>Ворог під Калинівкою тікав не оглядаючись.</w:t>
      </w:r>
    </w:p>
    <w:p w:rsidR="00422B77" w:rsidRPr="007958EB" w:rsidRDefault="00422B77" w:rsidP="00422B77">
      <w:pPr>
        <w:shd w:val="clear" w:color="auto" w:fill="FFFFFF"/>
        <w:tabs>
          <w:tab w:val="left" w:pos="586"/>
        </w:tabs>
      </w:pPr>
      <w:r w:rsidRPr="007958EB">
        <w:t>Г</w:t>
      </w:r>
      <w:r>
        <w:rPr>
          <w:rFonts w:ascii="Arial" w:hAnsi="Arial" w:cs="Arial"/>
          <w:lang w:val="uk-UA"/>
        </w:rPr>
        <w:t xml:space="preserve"> </w:t>
      </w:r>
      <w:r w:rsidRPr="007958EB">
        <w:rPr>
          <w:lang w:val="uk-UA"/>
        </w:rPr>
        <w:t>Обганяючи Задорожний наддає швидкості.</w:t>
      </w:r>
    </w:p>
    <w:p w:rsidR="00422B77" w:rsidRPr="007958EB" w:rsidRDefault="00422B77" w:rsidP="00422B77">
      <w:pPr>
        <w:shd w:val="clear" w:color="auto" w:fill="FFFFFF"/>
        <w:tabs>
          <w:tab w:val="left" w:pos="586"/>
        </w:tabs>
      </w:pPr>
      <w:r w:rsidRPr="007958EB">
        <w:rPr>
          <w:lang w:val="uk-UA"/>
        </w:rPr>
        <w:t>Д</w:t>
      </w:r>
      <w:r>
        <w:rPr>
          <w:rFonts w:ascii="Arial" w:hAnsi="Arial" w:cs="Arial"/>
          <w:lang w:val="uk-UA"/>
        </w:rPr>
        <w:t xml:space="preserve"> </w:t>
      </w:r>
      <w:r w:rsidRPr="007958EB">
        <w:rPr>
          <w:lang w:val="uk-UA"/>
        </w:rPr>
        <w:t>Красуючись біла хмаринка тріпоче вгорі.</w:t>
      </w:r>
    </w:p>
    <w:p w:rsidR="00422B77" w:rsidRPr="007958EB" w:rsidRDefault="00422B77" w:rsidP="00422B77">
      <w:pPr>
        <w:shd w:val="clear" w:color="auto" w:fill="FFFFFF"/>
        <w:tabs>
          <w:tab w:val="left" w:pos="355"/>
        </w:tabs>
        <w:rPr>
          <w:b/>
        </w:rPr>
      </w:pPr>
      <w:r w:rsidRPr="007958EB">
        <w:rPr>
          <w:b/>
          <w:lang w:val="uk-UA"/>
        </w:rPr>
        <w:t>21)</w:t>
      </w:r>
      <w:r w:rsidRPr="007958EB">
        <w:rPr>
          <w:lang w:val="uk-UA"/>
        </w:rPr>
        <w:t xml:space="preserve"> </w:t>
      </w:r>
      <w:r w:rsidRPr="007958EB">
        <w:rPr>
          <w:b/>
          <w:lang w:val="uk-UA"/>
        </w:rPr>
        <w:t>Уточнювальним членом ускладнено речення</w:t>
      </w:r>
    </w:p>
    <w:p w:rsidR="00422B77" w:rsidRPr="007958EB" w:rsidRDefault="00422B77" w:rsidP="00422B77">
      <w:pPr>
        <w:shd w:val="clear" w:color="auto" w:fill="FFFFFF"/>
      </w:pPr>
      <w:r w:rsidRPr="007958EB">
        <w:rPr>
          <w:lang w:val="uk-UA"/>
        </w:rPr>
        <w:t>А У спеку на ялтинських пляжах тьма-тьмуща людей.</w:t>
      </w:r>
    </w:p>
    <w:p w:rsidR="00422B77" w:rsidRPr="007958EB" w:rsidRDefault="00422B77" w:rsidP="00422B77">
      <w:pPr>
        <w:shd w:val="clear" w:color="auto" w:fill="FFFFFF"/>
      </w:pPr>
      <w:r w:rsidRPr="007958EB">
        <w:rPr>
          <w:lang w:val="uk-UA"/>
        </w:rPr>
        <w:t>Б  Увечері за ставком як солодко співає соловейко!</w:t>
      </w:r>
    </w:p>
    <w:p w:rsidR="00422B77" w:rsidRPr="007958EB" w:rsidRDefault="00422B77" w:rsidP="00422B77">
      <w:pPr>
        <w:shd w:val="clear" w:color="auto" w:fill="FFFFFF"/>
      </w:pPr>
      <w:r w:rsidRPr="007958EB">
        <w:rPr>
          <w:lang w:val="uk-UA"/>
        </w:rPr>
        <w:t>В  Односельці вирішили зібратися вранці біля млина.</w:t>
      </w:r>
    </w:p>
    <w:p w:rsidR="00422B77" w:rsidRPr="007958EB" w:rsidRDefault="00422B77" w:rsidP="00422B77">
      <w:pPr>
        <w:shd w:val="clear" w:color="auto" w:fill="FFFFFF"/>
      </w:pPr>
      <w:r>
        <w:t xml:space="preserve">Г  </w:t>
      </w:r>
      <w:r w:rsidRPr="007958EB">
        <w:rPr>
          <w:lang w:val="uk-UA"/>
        </w:rPr>
        <w:t>У травні на Хрещатику каштани білим цвітом пишаються.</w:t>
      </w:r>
    </w:p>
    <w:p w:rsidR="00422B77" w:rsidRPr="007958EB" w:rsidRDefault="00422B77" w:rsidP="00422B77">
      <w:pPr>
        <w:shd w:val="clear" w:color="auto" w:fill="FFFFFF"/>
      </w:pPr>
      <w:r w:rsidRPr="007958EB">
        <w:rPr>
          <w:lang w:val="uk-UA"/>
        </w:rPr>
        <w:t>Д Я колись мріяв стати льотчиком ще в п'ятому класі.</w:t>
      </w:r>
    </w:p>
    <w:p w:rsidR="00422B77" w:rsidRPr="007958EB" w:rsidRDefault="00422B77" w:rsidP="00422B77">
      <w:pPr>
        <w:shd w:val="clear" w:color="auto" w:fill="FFFFFF"/>
        <w:tabs>
          <w:tab w:val="left" w:pos="341"/>
        </w:tabs>
        <w:rPr>
          <w:b/>
        </w:rPr>
      </w:pPr>
      <w:r w:rsidRPr="007958EB">
        <w:rPr>
          <w:b/>
          <w:lang w:val="uk-UA"/>
        </w:rPr>
        <w:t>22)</w:t>
      </w:r>
      <w:r w:rsidRPr="007958EB">
        <w:rPr>
          <w:lang w:val="uk-UA"/>
        </w:rPr>
        <w:t xml:space="preserve"> </w:t>
      </w:r>
      <w:r w:rsidRPr="007958EB">
        <w:rPr>
          <w:b/>
          <w:lang w:val="uk-UA"/>
        </w:rPr>
        <w:t>Пунктуаційну помилку допущено в реченні</w:t>
      </w:r>
    </w:p>
    <w:p w:rsidR="00422B77" w:rsidRPr="007958EB" w:rsidRDefault="00422B77" w:rsidP="00422B77">
      <w:pPr>
        <w:shd w:val="clear" w:color="auto" w:fill="FFFFFF"/>
        <w:tabs>
          <w:tab w:val="left" w:pos="610"/>
        </w:tabs>
      </w:pPr>
      <w:r w:rsidRPr="007958EB">
        <w:rPr>
          <w:lang w:val="uk-UA"/>
        </w:rPr>
        <w:t>А</w:t>
      </w:r>
      <w:r>
        <w:rPr>
          <w:rFonts w:ascii="Arial" w:hAnsi="Arial" w:cs="Arial"/>
          <w:lang w:val="uk-UA"/>
        </w:rPr>
        <w:t xml:space="preserve"> </w:t>
      </w:r>
      <w:r w:rsidRPr="007958EB">
        <w:rPr>
          <w:lang w:val="uk-UA"/>
        </w:rPr>
        <w:t>Прокидається наповнений зеленими пахощами степ.</w:t>
      </w:r>
    </w:p>
    <w:p w:rsidR="00422B77" w:rsidRPr="007958EB" w:rsidRDefault="00422B77" w:rsidP="00422B77">
      <w:pPr>
        <w:shd w:val="clear" w:color="auto" w:fill="FFFFFF"/>
        <w:tabs>
          <w:tab w:val="left" w:pos="610"/>
        </w:tabs>
      </w:pPr>
      <w:r w:rsidRPr="007958EB">
        <w:rPr>
          <w:lang w:val="uk-UA"/>
        </w:rPr>
        <w:t>Б</w:t>
      </w:r>
      <w:r>
        <w:rPr>
          <w:rFonts w:ascii="Arial" w:hAnsi="Arial" w:cs="Arial"/>
          <w:lang w:val="uk-UA"/>
        </w:rPr>
        <w:t xml:space="preserve"> </w:t>
      </w:r>
      <w:r w:rsidRPr="007958EB">
        <w:rPr>
          <w:lang w:val="uk-UA"/>
        </w:rPr>
        <w:t xml:space="preserve">Олеся йде сама дорогою </w:t>
      </w:r>
      <w:r w:rsidRPr="007958EB">
        <w:t xml:space="preserve">— </w:t>
      </w:r>
      <w:r w:rsidRPr="007958EB">
        <w:rPr>
          <w:lang w:val="uk-UA"/>
        </w:rPr>
        <w:t>легка, витончена, пругка.</w:t>
      </w:r>
    </w:p>
    <w:p w:rsidR="00422B77" w:rsidRPr="007958EB" w:rsidRDefault="00422B77" w:rsidP="00422B77">
      <w:pPr>
        <w:shd w:val="clear" w:color="auto" w:fill="FFFFFF"/>
        <w:tabs>
          <w:tab w:val="left" w:pos="610"/>
        </w:tabs>
      </w:pPr>
      <w:r w:rsidRPr="007958EB">
        <w:rPr>
          <w:lang w:val="uk-UA"/>
        </w:rPr>
        <w:t>В</w:t>
      </w:r>
      <w:r>
        <w:rPr>
          <w:rFonts w:ascii="Arial" w:hAnsi="Arial" w:cs="Arial"/>
          <w:lang w:val="uk-UA"/>
        </w:rPr>
        <w:t xml:space="preserve"> </w:t>
      </w:r>
      <w:r w:rsidRPr="007958EB">
        <w:rPr>
          <w:lang w:val="uk-UA"/>
        </w:rPr>
        <w:t xml:space="preserve">Батько сидів з веслом на кормі </w:t>
      </w:r>
      <w:r w:rsidRPr="007958EB">
        <w:t xml:space="preserve">— </w:t>
      </w:r>
      <w:r w:rsidRPr="007958EB">
        <w:rPr>
          <w:lang w:val="uk-UA"/>
        </w:rPr>
        <w:t>веселий і дужий.</w:t>
      </w:r>
    </w:p>
    <w:p w:rsidR="00422B77" w:rsidRPr="007958EB" w:rsidRDefault="00422B77" w:rsidP="00422B77">
      <w:pPr>
        <w:shd w:val="clear" w:color="auto" w:fill="FFFFFF"/>
        <w:tabs>
          <w:tab w:val="left" w:pos="610"/>
        </w:tabs>
      </w:pPr>
      <w:r w:rsidRPr="007958EB">
        <w:t>Г</w:t>
      </w:r>
      <w:r>
        <w:rPr>
          <w:rFonts w:ascii="Arial" w:hAnsi="Arial" w:cs="Arial"/>
          <w:lang w:val="uk-UA"/>
        </w:rPr>
        <w:t xml:space="preserve"> </w:t>
      </w:r>
      <w:r w:rsidRPr="007958EB">
        <w:rPr>
          <w:lang w:val="uk-UA"/>
        </w:rPr>
        <w:t>Заходив тихий вечір, незмінно вогкий, кудлатий від хмар.</w:t>
      </w:r>
    </w:p>
    <w:p w:rsidR="00422B77" w:rsidRPr="007958EB" w:rsidRDefault="00422B77" w:rsidP="00422B77">
      <w:pPr>
        <w:shd w:val="clear" w:color="auto" w:fill="FFFFFF"/>
        <w:tabs>
          <w:tab w:val="left" w:pos="610"/>
        </w:tabs>
      </w:pPr>
      <w:r w:rsidRPr="007958EB">
        <w:rPr>
          <w:lang w:val="uk-UA"/>
        </w:rPr>
        <w:t>Д</w:t>
      </w:r>
      <w:r>
        <w:rPr>
          <w:rFonts w:ascii="Arial" w:hAnsi="Arial" w:cs="Arial"/>
          <w:lang w:val="uk-UA"/>
        </w:rPr>
        <w:t xml:space="preserve"> </w:t>
      </w:r>
      <w:r w:rsidRPr="007958EB">
        <w:rPr>
          <w:lang w:val="uk-UA"/>
        </w:rPr>
        <w:t>Засмаглі й оздоровлені покидали ми лазурове узбережжя.</w:t>
      </w:r>
    </w:p>
    <w:p w:rsidR="00422B77" w:rsidRPr="007958EB" w:rsidRDefault="00422B77" w:rsidP="00422B77">
      <w:pPr>
        <w:shd w:val="clear" w:color="auto" w:fill="FFFFFF"/>
        <w:tabs>
          <w:tab w:val="left" w:pos="336"/>
        </w:tabs>
        <w:rPr>
          <w:b/>
        </w:rPr>
      </w:pPr>
      <w:r w:rsidRPr="007958EB">
        <w:rPr>
          <w:b/>
          <w:lang w:val="uk-UA"/>
        </w:rPr>
        <w:t>23)</w:t>
      </w:r>
      <w:r w:rsidRPr="007958EB">
        <w:rPr>
          <w:lang w:val="uk-UA"/>
        </w:rPr>
        <w:t xml:space="preserve"> </w:t>
      </w:r>
      <w:proofErr w:type="spellStart"/>
      <w:r w:rsidRPr="007958EB">
        <w:rPr>
          <w:b/>
        </w:rPr>
        <w:t>Коми</w:t>
      </w:r>
      <w:proofErr w:type="spellEnd"/>
      <w:r w:rsidRPr="007958EB">
        <w:rPr>
          <w:b/>
        </w:rPr>
        <w:t xml:space="preserve"> </w:t>
      </w:r>
      <w:r w:rsidRPr="007958EB">
        <w:rPr>
          <w:b/>
          <w:bCs/>
        </w:rPr>
        <w:t xml:space="preserve">НЕ ТРЕБА </w:t>
      </w:r>
      <w:r w:rsidRPr="007958EB">
        <w:rPr>
          <w:b/>
          <w:lang w:val="uk-UA"/>
        </w:rPr>
        <w:t>ставити між частинами складносурядного речення (розділові знаки пропущено)</w:t>
      </w:r>
    </w:p>
    <w:p w:rsidR="00422B77" w:rsidRPr="007958EB" w:rsidRDefault="00422B77" w:rsidP="00422B77">
      <w:pPr>
        <w:shd w:val="clear" w:color="auto" w:fill="FFFFFF"/>
        <w:tabs>
          <w:tab w:val="left" w:pos="562"/>
        </w:tabs>
      </w:pPr>
      <w:r w:rsidRPr="007958EB">
        <w:rPr>
          <w:lang w:val="uk-UA"/>
        </w:rPr>
        <w:t>А</w:t>
      </w:r>
      <w:r>
        <w:rPr>
          <w:rFonts w:ascii="Arial" w:hAnsi="Arial" w:cs="Arial"/>
          <w:lang w:val="uk-UA"/>
        </w:rPr>
        <w:t xml:space="preserve"> </w:t>
      </w:r>
      <w:r w:rsidRPr="007958EB">
        <w:rPr>
          <w:lang w:val="uk-UA"/>
        </w:rPr>
        <w:t>Козацький вітер вишмагає душу і я у ніжність ледве добреду.</w:t>
      </w:r>
    </w:p>
    <w:p w:rsidR="00422B77" w:rsidRPr="007958EB" w:rsidRDefault="00422B77" w:rsidP="00422B77">
      <w:pPr>
        <w:shd w:val="clear" w:color="auto" w:fill="FFFFFF"/>
        <w:tabs>
          <w:tab w:val="left" w:pos="562"/>
        </w:tabs>
      </w:pPr>
      <w:r w:rsidRPr="007958EB">
        <w:rPr>
          <w:lang w:val="uk-UA"/>
        </w:rPr>
        <w:t>Б</w:t>
      </w:r>
      <w:r>
        <w:rPr>
          <w:rFonts w:ascii="Arial" w:hAnsi="Arial" w:cs="Arial"/>
          <w:lang w:val="uk-UA"/>
        </w:rPr>
        <w:t xml:space="preserve"> </w:t>
      </w:r>
      <w:r w:rsidRPr="007958EB">
        <w:rPr>
          <w:lang w:val="uk-UA"/>
        </w:rPr>
        <w:t>Лиш гул од копит степом котився та хліба шелестіли.</w:t>
      </w:r>
    </w:p>
    <w:p w:rsidR="00422B77" w:rsidRPr="007958EB" w:rsidRDefault="00422B77" w:rsidP="00422B77">
      <w:pPr>
        <w:shd w:val="clear" w:color="auto" w:fill="FFFFFF"/>
        <w:tabs>
          <w:tab w:val="left" w:pos="562"/>
        </w:tabs>
      </w:pPr>
      <w:r w:rsidRPr="007958EB">
        <w:rPr>
          <w:lang w:val="uk-UA"/>
        </w:rPr>
        <w:t>В</w:t>
      </w:r>
      <w:r>
        <w:rPr>
          <w:rFonts w:ascii="Arial" w:hAnsi="Arial" w:cs="Arial"/>
          <w:lang w:val="uk-UA"/>
        </w:rPr>
        <w:t xml:space="preserve"> </w:t>
      </w:r>
      <w:r w:rsidRPr="007958EB">
        <w:rPr>
          <w:lang w:val="uk-UA"/>
        </w:rPr>
        <w:t>А вже весна і знову серця щем і знов надія мертва оживає.</w:t>
      </w:r>
    </w:p>
    <w:p w:rsidR="00422B77" w:rsidRPr="007958EB" w:rsidRDefault="00422B77" w:rsidP="00422B77">
      <w:pPr>
        <w:shd w:val="clear" w:color="auto" w:fill="FFFFFF"/>
        <w:tabs>
          <w:tab w:val="left" w:pos="562"/>
        </w:tabs>
      </w:pPr>
      <w:r w:rsidRPr="007958EB">
        <w:t>Г</w:t>
      </w:r>
      <w:r>
        <w:rPr>
          <w:rFonts w:ascii="Arial" w:hAnsi="Arial" w:cs="Arial"/>
          <w:lang w:val="uk-UA"/>
        </w:rPr>
        <w:t xml:space="preserve"> </w:t>
      </w:r>
      <w:r w:rsidRPr="007958EB">
        <w:rPr>
          <w:lang w:val="uk-UA"/>
        </w:rPr>
        <w:t>А літо йде полями і гаями і вітер віє і цвіте блакить.</w:t>
      </w:r>
    </w:p>
    <w:p w:rsidR="00422B77" w:rsidRPr="007958EB" w:rsidRDefault="00422B77" w:rsidP="00422B77">
      <w:pPr>
        <w:shd w:val="clear" w:color="auto" w:fill="FFFFFF"/>
        <w:tabs>
          <w:tab w:val="left" w:pos="562"/>
        </w:tabs>
      </w:pPr>
      <w:r w:rsidRPr="007958EB">
        <w:rPr>
          <w:lang w:val="uk-UA"/>
        </w:rPr>
        <w:t>Д</w:t>
      </w:r>
      <w:r>
        <w:rPr>
          <w:rFonts w:ascii="Arial" w:hAnsi="Arial" w:cs="Arial"/>
          <w:lang w:val="uk-UA"/>
        </w:rPr>
        <w:t xml:space="preserve"> </w:t>
      </w:r>
      <w:r w:rsidRPr="007958EB">
        <w:rPr>
          <w:lang w:val="uk-UA"/>
        </w:rPr>
        <w:t>Реве Дніпро й лани широкополі медами пахнуть колосом шумлять.</w:t>
      </w:r>
    </w:p>
    <w:p w:rsidR="00422B77" w:rsidRDefault="00422B77" w:rsidP="00422B77">
      <w:pPr>
        <w:jc w:val="both"/>
        <w:rPr>
          <w:b/>
          <w:lang w:val="uk-UA"/>
        </w:rPr>
      </w:pPr>
      <w:r w:rsidRPr="007958EB">
        <w:rPr>
          <w:b/>
          <w:lang w:val="uk-UA"/>
        </w:rPr>
        <w:t>24)</w:t>
      </w:r>
      <w:r>
        <w:rPr>
          <w:lang w:val="uk-UA"/>
        </w:rPr>
        <w:t xml:space="preserve"> </w:t>
      </w:r>
      <w:r w:rsidRPr="007958EB">
        <w:rPr>
          <w:b/>
          <w:lang w:val="uk-UA"/>
        </w:rPr>
        <w:t>Складносурядним є речення</w:t>
      </w:r>
    </w:p>
    <w:p w:rsidR="00422B77" w:rsidRPr="00761A10" w:rsidRDefault="00422B77" w:rsidP="00422B77">
      <w:pPr>
        <w:jc w:val="both"/>
        <w:rPr>
          <w:b/>
          <w:lang w:val="uk-UA"/>
        </w:rPr>
      </w:pPr>
      <w:r w:rsidRPr="007958EB">
        <w:rPr>
          <w:lang w:val="uk-UA"/>
        </w:rPr>
        <w:t>А  Старенька жінка вносила соломки і, вся залита сяйвом золотим,</w:t>
      </w:r>
      <w:r>
        <w:rPr>
          <w:b/>
          <w:lang w:val="uk-UA"/>
        </w:rPr>
        <w:t xml:space="preserve"> </w:t>
      </w:r>
      <w:r w:rsidRPr="007958EB">
        <w:rPr>
          <w:lang w:val="uk-UA"/>
        </w:rPr>
        <w:t>чогось палила у печі іконки, поцілувавши кожну перед тим.</w:t>
      </w:r>
    </w:p>
    <w:p w:rsidR="00422B77" w:rsidRPr="007958EB" w:rsidRDefault="00422B77" w:rsidP="00422B77">
      <w:pPr>
        <w:shd w:val="clear" w:color="auto" w:fill="FFFFFF"/>
        <w:jc w:val="both"/>
      </w:pPr>
      <w:r w:rsidRPr="007958EB">
        <w:rPr>
          <w:lang w:val="uk-UA"/>
        </w:rPr>
        <w:t>Б  Дорога зіп'ялась на невисокий перевал і круто збігла вниз по вапнистому білому схилу.</w:t>
      </w:r>
    </w:p>
    <w:p w:rsidR="00422B77" w:rsidRDefault="00422B77" w:rsidP="00422B77">
      <w:pPr>
        <w:shd w:val="clear" w:color="auto" w:fill="FFFFFF"/>
        <w:jc w:val="both"/>
        <w:rPr>
          <w:lang w:val="uk-UA"/>
        </w:rPr>
      </w:pPr>
      <w:r w:rsidRPr="007958EB">
        <w:rPr>
          <w:lang w:val="uk-UA"/>
        </w:rPr>
        <w:t>В  То наближаючись, то віддаляючись, але не стихаючи зовсім, гуркотіло і гуркотіло два трактори в полі.</w:t>
      </w:r>
    </w:p>
    <w:p w:rsidR="00422B77" w:rsidRDefault="00422B77" w:rsidP="00422B77">
      <w:pPr>
        <w:shd w:val="clear" w:color="auto" w:fill="FFFFFF"/>
        <w:jc w:val="both"/>
        <w:rPr>
          <w:lang w:val="uk-UA"/>
        </w:rPr>
      </w:pPr>
      <w:r>
        <w:rPr>
          <w:lang w:val="uk-UA"/>
        </w:rPr>
        <w:t xml:space="preserve">Г </w:t>
      </w:r>
      <w:r w:rsidRPr="007958EB">
        <w:rPr>
          <w:lang w:val="uk-UA"/>
        </w:rPr>
        <w:t>Холодні зірки мерехтіли в темному небі, і нескінченний Чумаць</w:t>
      </w:r>
      <w:r w:rsidRPr="007958EB">
        <w:rPr>
          <w:lang w:val="uk-UA"/>
        </w:rPr>
        <w:softHyphen/>
        <w:t>кий Шлях простягся у вічність.</w:t>
      </w:r>
    </w:p>
    <w:p w:rsidR="00422B77" w:rsidRPr="007958EB" w:rsidRDefault="00422B77" w:rsidP="00422B77">
      <w:pPr>
        <w:shd w:val="clear" w:color="auto" w:fill="FFFFFF"/>
        <w:jc w:val="both"/>
      </w:pPr>
      <w:r w:rsidRPr="007958EB">
        <w:rPr>
          <w:lang w:val="uk-UA"/>
        </w:rPr>
        <w:t>Д  Народилося літо з дощів і холодних снігів, наполохано сіло в са</w:t>
      </w:r>
      <w:r w:rsidRPr="007958EB">
        <w:rPr>
          <w:lang w:val="uk-UA"/>
        </w:rPr>
        <w:softHyphen/>
        <w:t>дочку під вишнею.</w:t>
      </w:r>
    </w:p>
    <w:p w:rsidR="00422B77" w:rsidRPr="007958EB" w:rsidRDefault="00422B77" w:rsidP="00422B77">
      <w:pPr>
        <w:shd w:val="clear" w:color="auto" w:fill="FFFFFF"/>
        <w:tabs>
          <w:tab w:val="left" w:pos="341"/>
        </w:tabs>
        <w:jc w:val="both"/>
        <w:rPr>
          <w:b/>
        </w:rPr>
      </w:pPr>
      <w:r w:rsidRPr="007958EB">
        <w:rPr>
          <w:rFonts w:eastAsia="TimesNewRomanPSMT"/>
          <w:b/>
          <w:iCs/>
          <w:lang w:val="uk-UA"/>
        </w:rPr>
        <w:t>25)</w:t>
      </w:r>
      <w:r w:rsidRPr="007958EB">
        <w:rPr>
          <w:rFonts w:eastAsia="TimesNewRomanPSMT"/>
          <w:iCs/>
          <w:lang w:val="uk-UA"/>
        </w:rPr>
        <w:t xml:space="preserve"> </w:t>
      </w:r>
      <w:r w:rsidRPr="007958EB">
        <w:rPr>
          <w:b/>
          <w:lang w:val="uk-UA"/>
        </w:rPr>
        <w:t xml:space="preserve">Складне речення з підрядним обставинним умови утвориться, якщо серед варіантів продовження речення </w:t>
      </w:r>
      <w:r w:rsidRPr="007958EB">
        <w:rPr>
          <w:b/>
          <w:i/>
          <w:iCs/>
          <w:lang w:val="uk-UA"/>
        </w:rPr>
        <w:t xml:space="preserve">«Поспієш на обід...» </w:t>
      </w:r>
      <w:r w:rsidRPr="007958EB">
        <w:rPr>
          <w:b/>
          <w:lang w:val="uk-UA"/>
        </w:rPr>
        <w:t>вибрати</w:t>
      </w:r>
    </w:p>
    <w:p w:rsidR="00422B77" w:rsidRPr="007958EB" w:rsidRDefault="00422B77" w:rsidP="00422B77">
      <w:pPr>
        <w:shd w:val="clear" w:color="auto" w:fill="FFFFFF"/>
        <w:tabs>
          <w:tab w:val="left" w:pos="562"/>
        </w:tabs>
      </w:pPr>
      <w:r w:rsidRPr="007958EB">
        <w:rPr>
          <w:lang w:val="uk-UA"/>
        </w:rPr>
        <w:t>А</w:t>
      </w:r>
      <w:r>
        <w:rPr>
          <w:rFonts w:ascii="Arial" w:hAnsi="Arial" w:cs="Arial"/>
          <w:lang w:val="uk-UA"/>
        </w:rPr>
        <w:t xml:space="preserve"> </w:t>
      </w:r>
      <w:r w:rsidRPr="007958EB">
        <w:rPr>
          <w:lang w:val="uk-UA"/>
        </w:rPr>
        <w:t>хоч і часу зовсім мало.</w:t>
      </w:r>
    </w:p>
    <w:p w:rsidR="00422B77" w:rsidRPr="007958EB" w:rsidRDefault="00422B77" w:rsidP="00422B77">
      <w:pPr>
        <w:shd w:val="clear" w:color="auto" w:fill="FFFFFF"/>
        <w:tabs>
          <w:tab w:val="left" w:pos="562"/>
        </w:tabs>
      </w:pPr>
      <w:r w:rsidRPr="007958EB">
        <w:rPr>
          <w:lang w:val="uk-UA"/>
        </w:rPr>
        <w:t>Б</w:t>
      </w:r>
      <w:r>
        <w:rPr>
          <w:rFonts w:ascii="Arial" w:hAnsi="Arial" w:cs="Arial"/>
          <w:lang w:val="uk-UA"/>
        </w:rPr>
        <w:t xml:space="preserve"> </w:t>
      </w:r>
      <w:r w:rsidRPr="007958EB">
        <w:rPr>
          <w:lang w:val="uk-UA"/>
        </w:rPr>
        <w:t>адже ще часу доволі багато.</w:t>
      </w:r>
    </w:p>
    <w:p w:rsidR="00422B77" w:rsidRPr="007958EB" w:rsidRDefault="00422B77" w:rsidP="00422B77">
      <w:pPr>
        <w:shd w:val="clear" w:color="auto" w:fill="FFFFFF"/>
        <w:tabs>
          <w:tab w:val="left" w:pos="562"/>
        </w:tabs>
      </w:pPr>
      <w:r w:rsidRPr="007958EB">
        <w:rPr>
          <w:lang w:val="uk-UA"/>
        </w:rPr>
        <w:t>В</w:t>
      </w:r>
      <w:r>
        <w:rPr>
          <w:rFonts w:ascii="Arial" w:hAnsi="Arial" w:cs="Arial"/>
          <w:lang w:val="uk-UA"/>
        </w:rPr>
        <w:t xml:space="preserve"> </w:t>
      </w:r>
      <w:r w:rsidRPr="007958EB">
        <w:rPr>
          <w:lang w:val="uk-UA"/>
        </w:rPr>
        <w:t>так що голодним не лишишся.</w:t>
      </w:r>
    </w:p>
    <w:p w:rsidR="00422B77" w:rsidRPr="007958EB" w:rsidRDefault="00422B77" w:rsidP="00422B77">
      <w:pPr>
        <w:shd w:val="clear" w:color="auto" w:fill="FFFFFF"/>
        <w:tabs>
          <w:tab w:val="left" w:pos="562"/>
        </w:tabs>
      </w:pPr>
      <w:r w:rsidRPr="007958EB">
        <w:t>Г</w:t>
      </w:r>
      <w:r>
        <w:rPr>
          <w:rFonts w:ascii="Arial" w:hAnsi="Arial" w:cs="Arial"/>
          <w:lang w:val="uk-UA"/>
        </w:rPr>
        <w:t xml:space="preserve"> </w:t>
      </w:r>
      <w:r w:rsidRPr="007958EB">
        <w:rPr>
          <w:lang w:val="uk-UA"/>
        </w:rPr>
        <w:t>бо час трапези перенесли.</w:t>
      </w:r>
    </w:p>
    <w:p w:rsidR="00422B77" w:rsidRPr="007958EB" w:rsidRDefault="00422B77" w:rsidP="00422B77">
      <w:pPr>
        <w:shd w:val="clear" w:color="auto" w:fill="FFFFFF"/>
        <w:tabs>
          <w:tab w:val="left" w:pos="562"/>
        </w:tabs>
      </w:pPr>
      <w:r w:rsidRPr="007958EB">
        <w:rPr>
          <w:lang w:val="uk-UA"/>
        </w:rPr>
        <w:t>Д</w:t>
      </w:r>
      <w:r>
        <w:rPr>
          <w:rFonts w:ascii="Arial" w:hAnsi="Arial" w:cs="Arial"/>
          <w:lang w:val="uk-UA"/>
        </w:rPr>
        <w:t xml:space="preserve"> </w:t>
      </w:r>
      <w:r w:rsidRPr="007958EB">
        <w:rPr>
          <w:lang w:val="uk-UA"/>
        </w:rPr>
        <w:t>коли удосвіта виїдеш.</w:t>
      </w:r>
    </w:p>
    <w:p w:rsidR="00422B77" w:rsidRPr="007958EB" w:rsidRDefault="00422B77" w:rsidP="00422B77">
      <w:pPr>
        <w:shd w:val="clear" w:color="auto" w:fill="FFFFFF"/>
        <w:tabs>
          <w:tab w:val="left" w:pos="341"/>
        </w:tabs>
        <w:ind w:hanging="341"/>
      </w:pPr>
      <w:r w:rsidRPr="007958EB">
        <w:rPr>
          <w:b/>
          <w:lang w:val="uk-UA"/>
        </w:rPr>
        <w:lastRenderedPageBreak/>
        <w:t>26)</w:t>
      </w:r>
      <w:r w:rsidRPr="007958EB">
        <w:rPr>
          <w:lang w:val="uk-UA"/>
        </w:rPr>
        <w:t xml:space="preserve"> </w:t>
      </w:r>
      <w:r w:rsidRPr="007958EB">
        <w:rPr>
          <w:b/>
          <w:lang w:val="uk-UA"/>
        </w:rPr>
        <w:t>Григорій Сковорода називає «силою»</w:t>
      </w:r>
      <w:r w:rsidRPr="007958EB">
        <w:rPr>
          <w:b/>
          <w:lang w:val="uk-UA"/>
        </w:rPr>
        <w:br/>
      </w:r>
      <w:r w:rsidRPr="007958EB">
        <w:rPr>
          <w:lang w:val="uk-UA"/>
        </w:rPr>
        <w:t>А   свої афоризми</w:t>
      </w:r>
    </w:p>
    <w:p w:rsidR="00422B77" w:rsidRPr="007958EB" w:rsidRDefault="00422B77" w:rsidP="00422B77">
      <w:pPr>
        <w:shd w:val="clear" w:color="auto" w:fill="FFFFFF"/>
      </w:pPr>
      <w:r w:rsidRPr="007958EB">
        <w:rPr>
          <w:lang w:val="uk-UA"/>
        </w:rPr>
        <w:t>Б   епіграфи до творів</w:t>
      </w:r>
    </w:p>
    <w:p w:rsidR="00422B77" w:rsidRPr="007958EB" w:rsidRDefault="00422B77" w:rsidP="00422B77">
      <w:pPr>
        <w:shd w:val="clear" w:color="auto" w:fill="FFFFFF"/>
      </w:pPr>
      <w:r w:rsidRPr="007958EB">
        <w:rPr>
          <w:lang w:val="uk-UA"/>
        </w:rPr>
        <w:t>В   оповідну частину байки</w:t>
      </w:r>
    </w:p>
    <w:p w:rsidR="00422B77" w:rsidRPr="007958EB" w:rsidRDefault="00422B77" w:rsidP="00422B77">
      <w:pPr>
        <w:shd w:val="clear" w:color="auto" w:fill="FFFFFF"/>
      </w:pPr>
      <w:r w:rsidRPr="007958EB">
        <w:t xml:space="preserve">Г    </w:t>
      </w:r>
      <w:r w:rsidRPr="007958EB">
        <w:rPr>
          <w:lang w:val="uk-UA"/>
        </w:rPr>
        <w:t>мораль байки</w:t>
      </w:r>
    </w:p>
    <w:p w:rsidR="00422B77" w:rsidRPr="007958EB" w:rsidRDefault="00422B77" w:rsidP="00422B77">
      <w:pPr>
        <w:shd w:val="clear" w:color="auto" w:fill="FFFFFF"/>
      </w:pPr>
      <w:r w:rsidRPr="007958EB">
        <w:rPr>
          <w:lang w:val="uk-UA"/>
        </w:rPr>
        <w:t>Д   байку як літературний жанр</w:t>
      </w:r>
    </w:p>
    <w:p w:rsidR="00422B77" w:rsidRPr="007958EB" w:rsidRDefault="00422B77" w:rsidP="00422B77">
      <w:pPr>
        <w:shd w:val="clear" w:color="auto" w:fill="FFFFFF"/>
      </w:pPr>
      <w:r w:rsidRPr="007958EB">
        <w:rPr>
          <w:b/>
          <w:lang w:val="uk-UA"/>
        </w:rPr>
        <w:t>27)</w:t>
      </w:r>
      <w:r w:rsidRPr="007958EB">
        <w:rPr>
          <w:lang w:val="uk-UA"/>
        </w:rPr>
        <w:t xml:space="preserve"> «</w:t>
      </w:r>
      <w:r w:rsidRPr="007958EB">
        <w:rPr>
          <w:b/>
          <w:lang w:val="uk-UA"/>
        </w:rPr>
        <w:t>Енеїду» І. Котляревського вважають</w:t>
      </w:r>
    </w:p>
    <w:p w:rsidR="00422B77" w:rsidRPr="007958EB" w:rsidRDefault="00422B77" w:rsidP="00422B77">
      <w:pPr>
        <w:shd w:val="clear" w:color="auto" w:fill="FFFFFF"/>
      </w:pPr>
      <w:r w:rsidRPr="007958EB">
        <w:rPr>
          <w:lang w:val="uk-UA"/>
        </w:rPr>
        <w:t>А   найпізнішим твором давньої української літератури</w:t>
      </w:r>
    </w:p>
    <w:p w:rsidR="00422B77" w:rsidRPr="007958EB" w:rsidRDefault="00422B77" w:rsidP="00422B77">
      <w:pPr>
        <w:shd w:val="clear" w:color="auto" w:fill="FFFFFF"/>
        <w:rPr>
          <w:lang w:val="uk-UA"/>
        </w:rPr>
      </w:pPr>
      <w:r w:rsidRPr="007958EB">
        <w:rPr>
          <w:lang w:val="uk-UA"/>
        </w:rPr>
        <w:t>Б    першим драматичний твором нової української літератури</w:t>
      </w:r>
    </w:p>
    <w:p w:rsidR="00422B77" w:rsidRPr="007958EB" w:rsidRDefault="00422B77" w:rsidP="00422B77">
      <w:pPr>
        <w:shd w:val="clear" w:color="auto" w:fill="FFFFFF"/>
        <w:rPr>
          <w:b/>
          <w:lang w:val="uk-UA"/>
        </w:rPr>
      </w:pPr>
      <w:r w:rsidRPr="007958EB">
        <w:rPr>
          <w:lang w:val="uk-UA"/>
        </w:rPr>
        <w:t>В   зразком героїчного епосу греків і українців</w:t>
      </w:r>
      <w:r w:rsidRPr="007958EB">
        <w:rPr>
          <w:b/>
        </w:rPr>
        <w:t xml:space="preserve"> </w:t>
      </w:r>
    </w:p>
    <w:p w:rsidR="00422B77" w:rsidRPr="007958EB" w:rsidRDefault="00422B77" w:rsidP="00422B77">
      <w:pPr>
        <w:shd w:val="clear" w:color="auto" w:fill="FFFFFF"/>
        <w:rPr>
          <w:b/>
          <w:lang w:val="uk-UA"/>
        </w:rPr>
      </w:pPr>
      <w:r w:rsidRPr="007958EB">
        <w:t xml:space="preserve">Г    </w:t>
      </w:r>
      <w:proofErr w:type="spellStart"/>
      <w:r w:rsidRPr="007958EB">
        <w:t>першим</w:t>
      </w:r>
      <w:proofErr w:type="spellEnd"/>
      <w:r w:rsidRPr="007958EB">
        <w:t xml:space="preserve"> </w:t>
      </w:r>
      <w:r w:rsidRPr="007958EB">
        <w:rPr>
          <w:lang w:val="uk-UA"/>
        </w:rPr>
        <w:t>твором нової української літератури</w:t>
      </w:r>
    </w:p>
    <w:p w:rsidR="00422B77" w:rsidRPr="00761A10" w:rsidRDefault="00422B77" w:rsidP="00422B77">
      <w:pPr>
        <w:shd w:val="clear" w:color="auto" w:fill="FFFFFF"/>
        <w:rPr>
          <w:b/>
          <w:lang w:val="uk-UA"/>
        </w:rPr>
      </w:pPr>
      <w:r w:rsidRPr="007958EB">
        <w:rPr>
          <w:lang w:val="uk-UA"/>
        </w:rPr>
        <w:t>Д   українською копією однойменного твору Вергілія</w:t>
      </w:r>
    </w:p>
    <w:p w:rsidR="00422B77" w:rsidRPr="00114BFB" w:rsidRDefault="00422B77" w:rsidP="00422B77">
      <w:pPr>
        <w:shd w:val="clear" w:color="auto" w:fill="FFFFFF"/>
        <w:tabs>
          <w:tab w:val="left" w:pos="346"/>
        </w:tabs>
        <w:rPr>
          <w:b/>
        </w:rPr>
      </w:pPr>
      <w:r w:rsidRPr="007958EB">
        <w:rPr>
          <w:b/>
        </w:rPr>
        <w:t>28)</w:t>
      </w:r>
      <w:r w:rsidRPr="007958EB">
        <w:t xml:space="preserve"> </w:t>
      </w:r>
      <w:r w:rsidRPr="00114BFB">
        <w:rPr>
          <w:b/>
          <w:lang w:val="uk-UA"/>
        </w:rPr>
        <w:t>У п'єсі «Наталка Полтавка» І. Котляревського х</w:t>
      </w:r>
      <w:proofErr w:type="spellStart"/>
      <w:r w:rsidRPr="00114BFB">
        <w:rPr>
          <w:b/>
        </w:rPr>
        <w:t>арактеристиками</w:t>
      </w:r>
      <w:proofErr w:type="spellEnd"/>
      <w:r w:rsidRPr="00114BFB">
        <w:rPr>
          <w:b/>
        </w:rPr>
        <w:t xml:space="preserve"> </w:t>
      </w:r>
      <w:r w:rsidRPr="00114BFB">
        <w:rPr>
          <w:b/>
          <w:i/>
          <w:iCs/>
          <w:lang w:val="uk-UA"/>
        </w:rPr>
        <w:t>«хитрий, як лисиця», «де не посій, там і вродить</w:t>
      </w:r>
      <w:r w:rsidRPr="00114BFB">
        <w:rPr>
          <w:b/>
          <w:i/>
          <w:iCs/>
          <w:lang w:val="uk-UA"/>
        </w:rPr>
        <w:softHyphen/>
        <w:t xml:space="preserve">ся» </w:t>
      </w:r>
      <w:r w:rsidRPr="00114BFB">
        <w:rPr>
          <w:b/>
          <w:lang w:val="uk-UA"/>
        </w:rPr>
        <w:t>наділений</w:t>
      </w:r>
    </w:p>
    <w:p w:rsidR="00422B77" w:rsidRPr="007958EB" w:rsidRDefault="00422B77" w:rsidP="00422B77">
      <w:pPr>
        <w:shd w:val="clear" w:color="auto" w:fill="FFFFFF"/>
        <w:tabs>
          <w:tab w:val="left" w:pos="605"/>
        </w:tabs>
      </w:pPr>
      <w:r w:rsidRPr="007958EB">
        <w:rPr>
          <w:lang w:val="uk-UA"/>
        </w:rPr>
        <w:t>А</w:t>
      </w:r>
      <w:r w:rsidRPr="007958EB">
        <w:rPr>
          <w:rFonts w:ascii="Arial" w:hAnsi="Arial" w:cs="Arial"/>
          <w:lang w:val="uk-UA"/>
        </w:rPr>
        <w:tab/>
      </w:r>
      <w:r w:rsidRPr="007958EB">
        <w:rPr>
          <w:lang w:val="uk-UA"/>
        </w:rPr>
        <w:t>Микола</w:t>
      </w:r>
    </w:p>
    <w:p w:rsidR="00422B77" w:rsidRPr="007958EB" w:rsidRDefault="00422B77" w:rsidP="00422B77">
      <w:pPr>
        <w:shd w:val="clear" w:color="auto" w:fill="FFFFFF"/>
        <w:tabs>
          <w:tab w:val="left" w:pos="605"/>
        </w:tabs>
      </w:pPr>
      <w:r w:rsidRPr="007958EB">
        <w:rPr>
          <w:lang w:val="uk-UA"/>
        </w:rPr>
        <w:t>Б</w:t>
      </w:r>
      <w:r w:rsidRPr="007958EB">
        <w:rPr>
          <w:rFonts w:ascii="Arial" w:hAnsi="Arial" w:cs="Arial"/>
          <w:lang w:val="uk-UA"/>
        </w:rPr>
        <w:tab/>
      </w:r>
      <w:r w:rsidRPr="007958EB">
        <w:rPr>
          <w:lang w:val="uk-UA"/>
        </w:rPr>
        <w:t>Петро</w:t>
      </w:r>
    </w:p>
    <w:p w:rsidR="00422B77" w:rsidRPr="007958EB" w:rsidRDefault="00422B77" w:rsidP="00422B77">
      <w:pPr>
        <w:shd w:val="clear" w:color="auto" w:fill="FFFFFF"/>
        <w:tabs>
          <w:tab w:val="left" w:pos="605"/>
        </w:tabs>
      </w:pPr>
      <w:r w:rsidRPr="007958EB">
        <w:rPr>
          <w:lang w:val="uk-UA"/>
        </w:rPr>
        <w:t>В</w:t>
      </w:r>
      <w:r w:rsidRPr="007958EB">
        <w:rPr>
          <w:rFonts w:ascii="Arial" w:hAnsi="Arial" w:cs="Arial"/>
          <w:lang w:val="uk-UA"/>
        </w:rPr>
        <w:tab/>
      </w:r>
      <w:r w:rsidRPr="007958EB">
        <w:rPr>
          <w:lang w:val="uk-UA"/>
        </w:rPr>
        <w:t>возний</w:t>
      </w:r>
    </w:p>
    <w:p w:rsidR="00422B77" w:rsidRPr="007958EB" w:rsidRDefault="00422B77" w:rsidP="00422B77">
      <w:pPr>
        <w:shd w:val="clear" w:color="auto" w:fill="FFFFFF"/>
        <w:tabs>
          <w:tab w:val="left" w:pos="605"/>
        </w:tabs>
      </w:pPr>
      <w:r w:rsidRPr="007958EB">
        <w:t>Г</w:t>
      </w:r>
      <w:r w:rsidRPr="007958EB">
        <w:rPr>
          <w:rFonts w:ascii="Arial" w:hAnsi="Arial" w:cs="Arial"/>
        </w:rPr>
        <w:tab/>
      </w:r>
      <w:r w:rsidRPr="007958EB">
        <w:rPr>
          <w:lang w:val="uk-UA"/>
        </w:rPr>
        <w:t>виборний</w:t>
      </w:r>
    </w:p>
    <w:p w:rsidR="00422B77" w:rsidRPr="007958EB" w:rsidRDefault="00422B77" w:rsidP="00422B77">
      <w:pPr>
        <w:shd w:val="clear" w:color="auto" w:fill="FFFFFF"/>
        <w:tabs>
          <w:tab w:val="left" w:pos="605"/>
        </w:tabs>
      </w:pPr>
      <w:r w:rsidRPr="007958EB">
        <w:rPr>
          <w:lang w:val="uk-UA"/>
        </w:rPr>
        <w:t>Д</w:t>
      </w:r>
      <w:r w:rsidRPr="007958EB">
        <w:rPr>
          <w:rFonts w:ascii="Arial" w:hAnsi="Arial" w:cs="Arial"/>
          <w:lang w:val="uk-UA"/>
        </w:rPr>
        <w:tab/>
      </w:r>
      <w:r w:rsidRPr="007958EB">
        <w:rPr>
          <w:lang w:val="uk-UA"/>
        </w:rPr>
        <w:t>Терпило</w:t>
      </w:r>
    </w:p>
    <w:p w:rsidR="00422B77" w:rsidRPr="00114BFB" w:rsidRDefault="00422B77" w:rsidP="00422B77">
      <w:pPr>
        <w:shd w:val="clear" w:color="auto" w:fill="FFFFFF"/>
        <w:tabs>
          <w:tab w:val="left" w:pos="341"/>
        </w:tabs>
        <w:rPr>
          <w:b/>
        </w:rPr>
      </w:pPr>
      <w:r w:rsidRPr="007958EB">
        <w:rPr>
          <w:b/>
          <w:lang w:val="uk-UA"/>
        </w:rPr>
        <w:t>29)</w:t>
      </w:r>
      <w:r w:rsidRPr="007958EB">
        <w:rPr>
          <w:lang w:val="uk-UA"/>
        </w:rPr>
        <w:t xml:space="preserve"> </w:t>
      </w:r>
      <w:r w:rsidRPr="00114BFB">
        <w:rPr>
          <w:b/>
          <w:lang w:val="uk-UA"/>
        </w:rPr>
        <w:t>Яскравою ознакою сентименталізму як ідейно-художнього напряму є зображення</w:t>
      </w:r>
    </w:p>
    <w:p w:rsidR="00422B77" w:rsidRPr="007958EB" w:rsidRDefault="00422B77" w:rsidP="00422B77">
      <w:pPr>
        <w:shd w:val="clear" w:color="auto" w:fill="FFFFFF"/>
      </w:pPr>
      <w:r w:rsidRPr="007958EB">
        <w:rPr>
          <w:lang w:val="uk-UA"/>
        </w:rPr>
        <w:t>А   типового героя в типових обставинах</w:t>
      </w:r>
    </w:p>
    <w:p w:rsidR="00422B77" w:rsidRPr="007958EB" w:rsidRDefault="00422B77" w:rsidP="00422B77">
      <w:pPr>
        <w:shd w:val="clear" w:color="auto" w:fill="FFFFFF"/>
      </w:pPr>
      <w:r w:rsidRPr="007958EB">
        <w:rPr>
          <w:lang w:val="uk-UA"/>
        </w:rPr>
        <w:t>Б    незвичайного героя в незвичайних обставинах</w:t>
      </w:r>
    </w:p>
    <w:p w:rsidR="00422B77" w:rsidRPr="007958EB" w:rsidRDefault="00422B77" w:rsidP="00422B77">
      <w:pPr>
        <w:shd w:val="clear" w:color="auto" w:fill="FFFFFF"/>
        <w:rPr>
          <w:lang w:val="uk-UA"/>
        </w:rPr>
      </w:pPr>
      <w:r w:rsidRPr="007958EB">
        <w:rPr>
          <w:lang w:val="uk-UA"/>
        </w:rPr>
        <w:t xml:space="preserve">В    мінливості відчуттів і вражень героя через слухові й зорові образи </w:t>
      </w:r>
    </w:p>
    <w:p w:rsidR="00422B77" w:rsidRPr="007958EB" w:rsidRDefault="00422B77" w:rsidP="00422B77">
      <w:pPr>
        <w:shd w:val="clear" w:color="auto" w:fill="FFFFFF"/>
        <w:rPr>
          <w:lang w:val="uk-UA"/>
        </w:rPr>
      </w:pPr>
      <w:r w:rsidRPr="007958EB">
        <w:t xml:space="preserve">Г    </w:t>
      </w:r>
      <w:r w:rsidRPr="007958EB">
        <w:rPr>
          <w:lang w:val="uk-UA"/>
        </w:rPr>
        <w:t xml:space="preserve">подій і характерів, які розкриваються через діалог дійових осіб </w:t>
      </w:r>
    </w:p>
    <w:p w:rsidR="00422B77" w:rsidRPr="007958EB" w:rsidRDefault="00422B77" w:rsidP="00422B77">
      <w:pPr>
        <w:shd w:val="clear" w:color="auto" w:fill="FFFFFF"/>
      </w:pPr>
      <w:r w:rsidRPr="007958EB">
        <w:rPr>
          <w:lang w:val="uk-UA"/>
        </w:rPr>
        <w:t>Д   переживань і почуттів простих людей, їхнього внутрішнього світу</w:t>
      </w:r>
    </w:p>
    <w:p w:rsidR="00422B77" w:rsidRPr="00114BFB" w:rsidRDefault="00422B77" w:rsidP="00422B77">
      <w:pPr>
        <w:shd w:val="clear" w:color="auto" w:fill="FFFFFF"/>
        <w:tabs>
          <w:tab w:val="left" w:pos="346"/>
        </w:tabs>
        <w:jc w:val="both"/>
        <w:rPr>
          <w:b/>
        </w:rPr>
      </w:pPr>
      <w:r w:rsidRPr="007958EB">
        <w:rPr>
          <w:b/>
          <w:lang w:val="uk-UA"/>
        </w:rPr>
        <w:t>30)</w:t>
      </w:r>
      <w:r w:rsidRPr="007958EB">
        <w:rPr>
          <w:lang w:val="uk-UA"/>
        </w:rPr>
        <w:t xml:space="preserve"> </w:t>
      </w:r>
      <w:proofErr w:type="spellStart"/>
      <w:r w:rsidRPr="00114BFB">
        <w:rPr>
          <w:b/>
        </w:rPr>
        <w:t>Критика</w:t>
      </w:r>
      <w:proofErr w:type="spellEnd"/>
      <w:r w:rsidRPr="00114BFB">
        <w:rPr>
          <w:b/>
        </w:rPr>
        <w:t xml:space="preserve"> </w:t>
      </w:r>
      <w:r w:rsidRPr="00114BFB">
        <w:rPr>
          <w:b/>
          <w:lang w:val="uk-UA"/>
        </w:rPr>
        <w:t>української еліти, яка зневажає український народ, і за</w:t>
      </w:r>
      <w:r w:rsidRPr="00114BFB">
        <w:rPr>
          <w:b/>
          <w:lang w:val="uk-UA"/>
        </w:rPr>
        <w:softHyphen/>
        <w:t xml:space="preserve">клик до соціального примирення заради відродження нації звучать у творі </w:t>
      </w:r>
      <w:r w:rsidRPr="00114BFB">
        <w:rPr>
          <w:b/>
        </w:rPr>
        <w:t xml:space="preserve">Т. </w:t>
      </w:r>
      <w:r w:rsidRPr="00114BFB">
        <w:rPr>
          <w:b/>
          <w:lang w:val="uk-UA"/>
        </w:rPr>
        <w:t>Г. Шевченка</w:t>
      </w:r>
    </w:p>
    <w:p w:rsidR="00422B77" w:rsidRPr="007958EB" w:rsidRDefault="00422B77" w:rsidP="00422B77">
      <w:pPr>
        <w:shd w:val="clear" w:color="auto" w:fill="FFFFFF"/>
      </w:pPr>
      <w:r w:rsidRPr="007958EB">
        <w:rPr>
          <w:lang w:val="uk-UA"/>
        </w:rPr>
        <w:t>А   «До Основ'яненка»</w:t>
      </w:r>
    </w:p>
    <w:p w:rsidR="00422B77" w:rsidRPr="007958EB" w:rsidRDefault="00422B77" w:rsidP="00422B77">
      <w:pPr>
        <w:shd w:val="clear" w:color="auto" w:fill="FFFFFF"/>
      </w:pPr>
      <w:r w:rsidRPr="007958EB">
        <w:rPr>
          <w:lang w:val="uk-UA"/>
        </w:rPr>
        <w:t>Б    «Сон (У всякого своя доля...)»</w:t>
      </w:r>
    </w:p>
    <w:p w:rsidR="00422B77" w:rsidRPr="007958EB" w:rsidRDefault="00422B77" w:rsidP="00422B77">
      <w:pPr>
        <w:shd w:val="clear" w:color="auto" w:fill="FFFFFF"/>
      </w:pPr>
      <w:r w:rsidRPr="007958EB">
        <w:rPr>
          <w:lang w:val="uk-UA"/>
        </w:rPr>
        <w:t>В    «Гайдамаки»</w:t>
      </w:r>
    </w:p>
    <w:p w:rsidR="00422B77" w:rsidRPr="007958EB" w:rsidRDefault="00422B77" w:rsidP="00422B77">
      <w:pPr>
        <w:shd w:val="clear" w:color="auto" w:fill="FFFFFF"/>
        <w:rPr>
          <w:lang w:val="uk-UA"/>
        </w:rPr>
      </w:pPr>
      <w:r w:rsidRPr="007958EB">
        <w:t xml:space="preserve">Г    </w:t>
      </w:r>
      <w:r w:rsidRPr="007958EB">
        <w:rPr>
          <w:lang w:val="uk-UA"/>
        </w:rPr>
        <w:t>«І мертвим, і живим, і ненарожденним...»</w:t>
      </w:r>
    </w:p>
    <w:p w:rsidR="00422B77" w:rsidRPr="007958EB" w:rsidRDefault="00422B77" w:rsidP="00422B77">
      <w:pPr>
        <w:shd w:val="clear" w:color="auto" w:fill="FFFFFF"/>
      </w:pPr>
      <w:r w:rsidRPr="007958EB">
        <w:rPr>
          <w:lang w:val="uk-UA"/>
        </w:rPr>
        <w:t>Д   «Як умру, то поховайте...»</w:t>
      </w:r>
    </w:p>
    <w:p w:rsidR="00422B77" w:rsidRPr="007958EB" w:rsidRDefault="00422B77" w:rsidP="00422B77">
      <w:pPr>
        <w:shd w:val="clear" w:color="auto" w:fill="FFFFFF"/>
        <w:tabs>
          <w:tab w:val="left" w:pos="350"/>
        </w:tabs>
      </w:pPr>
      <w:r w:rsidRPr="007958EB">
        <w:rPr>
          <w:b/>
          <w:lang w:val="uk-UA"/>
        </w:rPr>
        <w:t>31)</w:t>
      </w:r>
      <w:r w:rsidRPr="007958EB">
        <w:rPr>
          <w:lang w:val="uk-UA"/>
        </w:rPr>
        <w:t xml:space="preserve"> </w:t>
      </w:r>
      <w:r w:rsidRPr="007958EB">
        <w:rPr>
          <w:b/>
          <w:lang w:val="uk-UA"/>
        </w:rPr>
        <w:t>Ідеал натурального життя людини в повній гармонії з природою і совістю втілено в образі</w:t>
      </w:r>
    </w:p>
    <w:p w:rsidR="00422B77" w:rsidRPr="007958EB" w:rsidRDefault="00422B77" w:rsidP="00422B77">
      <w:pPr>
        <w:shd w:val="clear" w:color="auto" w:fill="FFFFFF"/>
        <w:tabs>
          <w:tab w:val="left" w:pos="653"/>
        </w:tabs>
      </w:pPr>
      <w:r w:rsidRPr="007958EB">
        <w:t>А</w:t>
      </w:r>
      <w:r w:rsidRPr="007958EB">
        <w:rPr>
          <w:rFonts w:ascii="Arial" w:hAnsi="Arial" w:cs="Arial"/>
        </w:rPr>
        <w:tab/>
      </w:r>
      <w:proofErr w:type="spellStart"/>
      <w:r w:rsidRPr="007958EB">
        <w:t>Батурина</w:t>
      </w:r>
      <w:proofErr w:type="spellEnd"/>
    </w:p>
    <w:p w:rsidR="00422B77" w:rsidRPr="007958EB" w:rsidRDefault="00422B77" w:rsidP="00422B77">
      <w:pPr>
        <w:shd w:val="clear" w:color="auto" w:fill="FFFFFF"/>
        <w:tabs>
          <w:tab w:val="left" w:pos="653"/>
        </w:tabs>
      </w:pPr>
      <w:r w:rsidRPr="007958EB">
        <w:rPr>
          <w:lang w:val="uk-UA"/>
        </w:rPr>
        <w:t>Б</w:t>
      </w:r>
      <w:r w:rsidRPr="007958EB">
        <w:rPr>
          <w:rFonts w:ascii="Arial" w:hAnsi="Arial" w:cs="Arial"/>
          <w:lang w:val="uk-UA"/>
        </w:rPr>
        <w:tab/>
      </w:r>
      <w:r w:rsidRPr="007958EB">
        <w:rPr>
          <w:lang w:val="uk-UA"/>
        </w:rPr>
        <w:t>Ніжина</w:t>
      </w:r>
    </w:p>
    <w:p w:rsidR="00422B77" w:rsidRPr="007958EB" w:rsidRDefault="00422B77" w:rsidP="00422B77">
      <w:pPr>
        <w:shd w:val="clear" w:color="auto" w:fill="FFFFFF"/>
        <w:tabs>
          <w:tab w:val="left" w:pos="653"/>
        </w:tabs>
      </w:pPr>
      <w:r w:rsidRPr="007958EB">
        <w:rPr>
          <w:lang w:val="uk-UA"/>
        </w:rPr>
        <w:t>В</w:t>
      </w:r>
      <w:r w:rsidRPr="007958EB">
        <w:rPr>
          <w:rFonts w:ascii="Arial" w:hAnsi="Arial" w:cs="Arial"/>
          <w:lang w:val="uk-UA"/>
        </w:rPr>
        <w:tab/>
      </w:r>
      <w:r w:rsidRPr="007958EB">
        <w:rPr>
          <w:lang w:val="uk-UA"/>
        </w:rPr>
        <w:t>Чорної Гори</w:t>
      </w:r>
    </w:p>
    <w:p w:rsidR="00422B77" w:rsidRPr="007958EB" w:rsidRDefault="00422B77" w:rsidP="00422B77">
      <w:pPr>
        <w:shd w:val="clear" w:color="auto" w:fill="FFFFFF"/>
        <w:tabs>
          <w:tab w:val="left" w:pos="653"/>
        </w:tabs>
      </w:pPr>
      <w:r w:rsidRPr="007958EB">
        <w:t>Г</w:t>
      </w:r>
      <w:r w:rsidRPr="007958EB">
        <w:rPr>
          <w:rFonts w:ascii="Arial" w:hAnsi="Arial" w:cs="Arial"/>
        </w:rPr>
        <w:tab/>
      </w:r>
      <w:r w:rsidRPr="007958EB">
        <w:rPr>
          <w:lang w:val="uk-UA"/>
        </w:rPr>
        <w:t>хутора Хмарище</w:t>
      </w:r>
    </w:p>
    <w:p w:rsidR="00422B77" w:rsidRPr="007958EB" w:rsidRDefault="00422B77" w:rsidP="00422B77">
      <w:pPr>
        <w:shd w:val="clear" w:color="auto" w:fill="FFFFFF"/>
        <w:tabs>
          <w:tab w:val="left" w:pos="653"/>
        </w:tabs>
      </w:pPr>
      <w:r w:rsidRPr="007958EB">
        <w:rPr>
          <w:lang w:val="uk-UA"/>
        </w:rPr>
        <w:t>Д</w:t>
      </w:r>
      <w:r w:rsidRPr="007958EB">
        <w:rPr>
          <w:rFonts w:ascii="Arial" w:hAnsi="Arial" w:cs="Arial"/>
          <w:lang w:val="uk-UA"/>
        </w:rPr>
        <w:tab/>
      </w:r>
      <w:r w:rsidRPr="007958EB">
        <w:rPr>
          <w:lang w:val="uk-UA"/>
        </w:rPr>
        <w:t>Переяслава</w:t>
      </w:r>
    </w:p>
    <w:p w:rsidR="00422B77" w:rsidRPr="007958EB" w:rsidRDefault="00422B77" w:rsidP="00422B77">
      <w:pPr>
        <w:shd w:val="clear" w:color="auto" w:fill="FFFFFF"/>
        <w:tabs>
          <w:tab w:val="left" w:pos="355"/>
        </w:tabs>
        <w:rPr>
          <w:b/>
        </w:rPr>
      </w:pPr>
      <w:r w:rsidRPr="007958EB">
        <w:rPr>
          <w:b/>
          <w:lang w:val="uk-UA"/>
        </w:rPr>
        <w:t>32) Справжнє прізвище Марка Вовчка</w:t>
      </w:r>
    </w:p>
    <w:p w:rsidR="00422B77" w:rsidRPr="007958EB" w:rsidRDefault="00422B77" w:rsidP="00422B77">
      <w:pPr>
        <w:shd w:val="clear" w:color="auto" w:fill="FFFFFF"/>
        <w:tabs>
          <w:tab w:val="left" w:pos="662"/>
        </w:tabs>
      </w:pPr>
      <w:r w:rsidRPr="007958EB">
        <w:rPr>
          <w:lang w:val="uk-UA"/>
        </w:rPr>
        <w:t>А</w:t>
      </w:r>
      <w:r w:rsidRPr="007958EB">
        <w:rPr>
          <w:rFonts w:ascii="Arial" w:hAnsi="Arial" w:cs="Arial"/>
          <w:lang w:val="uk-UA"/>
        </w:rPr>
        <w:tab/>
      </w:r>
      <w:r w:rsidRPr="007958EB">
        <w:rPr>
          <w:lang w:val="uk-UA"/>
        </w:rPr>
        <w:t>Барвінок</w:t>
      </w:r>
    </w:p>
    <w:p w:rsidR="00422B77" w:rsidRPr="007958EB" w:rsidRDefault="00422B77" w:rsidP="00422B77">
      <w:pPr>
        <w:shd w:val="clear" w:color="auto" w:fill="FFFFFF"/>
        <w:tabs>
          <w:tab w:val="left" w:pos="662"/>
        </w:tabs>
      </w:pPr>
      <w:r w:rsidRPr="007958EB">
        <w:rPr>
          <w:lang w:val="uk-UA"/>
        </w:rPr>
        <w:t>Б</w:t>
      </w:r>
      <w:r w:rsidRPr="007958EB">
        <w:rPr>
          <w:rFonts w:ascii="Arial" w:hAnsi="Arial" w:cs="Arial"/>
          <w:lang w:val="uk-UA"/>
        </w:rPr>
        <w:tab/>
      </w:r>
      <w:r w:rsidRPr="007958EB">
        <w:rPr>
          <w:lang w:val="uk-UA"/>
        </w:rPr>
        <w:t>Пчілка</w:t>
      </w:r>
    </w:p>
    <w:p w:rsidR="00422B77" w:rsidRPr="007958EB" w:rsidRDefault="00422B77" w:rsidP="00422B77">
      <w:pPr>
        <w:shd w:val="clear" w:color="auto" w:fill="FFFFFF"/>
        <w:tabs>
          <w:tab w:val="left" w:pos="662"/>
        </w:tabs>
      </w:pPr>
      <w:r w:rsidRPr="007958EB">
        <w:rPr>
          <w:lang w:val="uk-UA"/>
        </w:rPr>
        <w:t>В</w:t>
      </w:r>
      <w:r w:rsidRPr="007958EB">
        <w:rPr>
          <w:rFonts w:ascii="Arial" w:hAnsi="Arial" w:cs="Arial"/>
          <w:lang w:val="uk-UA"/>
        </w:rPr>
        <w:tab/>
      </w:r>
      <w:r w:rsidRPr="007958EB">
        <w:rPr>
          <w:lang w:val="uk-UA"/>
        </w:rPr>
        <w:t>Косач</w:t>
      </w:r>
    </w:p>
    <w:p w:rsidR="00422B77" w:rsidRPr="007958EB" w:rsidRDefault="00422B77" w:rsidP="00422B77">
      <w:pPr>
        <w:shd w:val="clear" w:color="auto" w:fill="FFFFFF"/>
        <w:tabs>
          <w:tab w:val="left" w:pos="662"/>
        </w:tabs>
      </w:pPr>
      <w:r w:rsidRPr="007958EB">
        <w:t>Г</w:t>
      </w:r>
      <w:r w:rsidRPr="007958EB">
        <w:rPr>
          <w:rFonts w:ascii="Arial" w:hAnsi="Arial" w:cs="Arial"/>
        </w:rPr>
        <w:tab/>
      </w:r>
      <w:r w:rsidRPr="007958EB">
        <w:rPr>
          <w:lang w:val="uk-UA"/>
        </w:rPr>
        <w:t>Вілінська</w:t>
      </w:r>
    </w:p>
    <w:p w:rsidR="00422B77" w:rsidRPr="007958EB" w:rsidRDefault="00422B77" w:rsidP="00422B77">
      <w:pPr>
        <w:shd w:val="clear" w:color="auto" w:fill="FFFFFF"/>
        <w:tabs>
          <w:tab w:val="left" w:pos="662"/>
        </w:tabs>
      </w:pPr>
      <w:r w:rsidRPr="007958EB">
        <w:rPr>
          <w:lang w:val="uk-UA"/>
        </w:rPr>
        <w:t>Д</w:t>
      </w:r>
      <w:r w:rsidRPr="007958EB">
        <w:rPr>
          <w:rFonts w:ascii="Arial" w:hAnsi="Arial" w:cs="Arial"/>
          <w:lang w:val="uk-UA"/>
        </w:rPr>
        <w:tab/>
      </w:r>
      <w:r w:rsidRPr="007958EB">
        <w:rPr>
          <w:lang w:val="uk-UA"/>
        </w:rPr>
        <w:t>Забіла</w:t>
      </w:r>
    </w:p>
    <w:p w:rsidR="00422B77" w:rsidRPr="007958EB" w:rsidRDefault="00422B77" w:rsidP="00422B77">
      <w:pPr>
        <w:shd w:val="clear" w:color="auto" w:fill="FFFFFF"/>
      </w:pPr>
      <w:r w:rsidRPr="007958EB">
        <w:rPr>
          <w:b/>
        </w:rPr>
        <w:t>33)</w:t>
      </w:r>
      <w:r w:rsidRPr="007958EB">
        <w:t xml:space="preserve"> </w:t>
      </w:r>
      <w:proofErr w:type="spellStart"/>
      <w:r w:rsidRPr="007958EB">
        <w:rPr>
          <w:b/>
        </w:rPr>
        <w:t>За</w:t>
      </w:r>
      <w:proofErr w:type="spellEnd"/>
      <w:r w:rsidRPr="007958EB">
        <w:rPr>
          <w:b/>
        </w:rPr>
        <w:t xml:space="preserve"> </w:t>
      </w:r>
      <w:proofErr w:type="spellStart"/>
      <w:r w:rsidRPr="007958EB">
        <w:rPr>
          <w:b/>
        </w:rPr>
        <w:t>жанром</w:t>
      </w:r>
      <w:proofErr w:type="spellEnd"/>
      <w:r w:rsidRPr="007958EB">
        <w:rPr>
          <w:b/>
        </w:rPr>
        <w:t xml:space="preserve"> </w:t>
      </w:r>
      <w:r w:rsidRPr="007958EB">
        <w:rPr>
          <w:b/>
          <w:lang w:val="uk-UA"/>
        </w:rPr>
        <w:t xml:space="preserve">повість </w:t>
      </w:r>
      <w:r w:rsidRPr="007958EB">
        <w:rPr>
          <w:b/>
        </w:rPr>
        <w:t>«</w:t>
      </w:r>
      <w:proofErr w:type="spellStart"/>
      <w:r w:rsidRPr="007958EB">
        <w:rPr>
          <w:b/>
        </w:rPr>
        <w:t>Кайдашева</w:t>
      </w:r>
      <w:proofErr w:type="spellEnd"/>
      <w:r w:rsidRPr="007958EB">
        <w:rPr>
          <w:b/>
        </w:rPr>
        <w:t xml:space="preserve"> </w:t>
      </w:r>
      <w:r w:rsidRPr="007958EB">
        <w:rPr>
          <w:b/>
          <w:lang w:val="uk-UA"/>
        </w:rPr>
        <w:t>сім'я» І. Нечуя-Левицького</w:t>
      </w:r>
    </w:p>
    <w:p w:rsidR="00422B77" w:rsidRPr="007958EB" w:rsidRDefault="00422B77" w:rsidP="00422B77">
      <w:pPr>
        <w:shd w:val="clear" w:color="auto" w:fill="FFFFFF"/>
        <w:tabs>
          <w:tab w:val="left" w:pos="638"/>
        </w:tabs>
      </w:pPr>
      <w:r w:rsidRPr="007958EB">
        <w:rPr>
          <w:lang w:val="uk-UA"/>
        </w:rPr>
        <w:t>А</w:t>
      </w:r>
      <w:r w:rsidRPr="007958EB">
        <w:rPr>
          <w:rFonts w:ascii="Arial" w:hAnsi="Arial" w:cs="Arial"/>
          <w:lang w:val="uk-UA"/>
        </w:rPr>
        <w:tab/>
      </w:r>
      <w:r w:rsidRPr="007958EB">
        <w:rPr>
          <w:lang w:val="uk-UA"/>
        </w:rPr>
        <w:t>соціально-психологічна</w:t>
      </w:r>
    </w:p>
    <w:p w:rsidR="00422B77" w:rsidRPr="007958EB" w:rsidRDefault="00422B77" w:rsidP="00422B77">
      <w:pPr>
        <w:shd w:val="clear" w:color="auto" w:fill="FFFFFF"/>
        <w:tabs>
          <w:tab w:val="left" w:pos="638"/>
        </w:tabs>
      </w:pPr>
      <w:r w:rsidRPr="007958EB">
        <w:rPr>
          <w:lang w:val="uk-UA"/>
        </w:rPr>
        <w:t>Б</w:t>
      </w:r>
      <w:r w:rsidRPr="007958EB">
        <w:rPr>
          <w:rFonts w:ascii="Arial" w:hAnsi="Arial" w:cs="Arial"/>
          <w:lang w:val="uk-UA"/>
        </w:rPr>
        <w:tab/>
      </w:r>
      <w:r w:rsidRPr="007958EB">
        <w:rPr>
          <w:lang w:val="uk-UA"/>
        </w:rPr>
        <w:t>історична</w:t>
      </w:r>
    </w:p>
    <w:p w:rsidR="00422B77" w:rsidRPr="007958EB" w:rsidRDefault="00422B77" w:rsidP="00422B77">
      <w:pPr>
        <w:shd w:val="clear" w:color="auto" w:fill="FFFFFF"/>
        <w:tabs>
          <w:tab w:val="left" w:pos="638"/>
        </w:tabs>
      </w:pPr>
      <w:r w:rsidRPr="007958EB">
        <w:rPr>
          <w:lang w:val="uk-UA"/>
        </w:rPr>
        <w:t>В</w:t>
      </w:r>
      <w:r w:rsidRPr="007958EB">
        <w:rPr>
          <w:rFonts w:ascii="Arial" w:hAnsi="Arial" w:cs="Arial"/>
          <w:lang w:val="uk-UA"/>
        </w:rPr>
        <w:tab/>
      </w:r>
      <w:r w:rsidRPr="007958EB">
        <w:rPr>
          <w:lang w:val="uk-UA"/>
        </w:rPr>
        <w:t>пригодницька</w:t>
      </w:r>
    </w:p>
    <w:p w:rsidR="00422B77" w:rsidRPr="007958EB" w:rsidRDefault="00422B77" w:rsidP="00422B77">
      <w:pPr>
        <w:shd w:val="clear" w:color="auto" w:fill="FFFFFF"/>
        <w:tabs>
          <w:tab w:val="left" w:pos="638"/>
        </w:tabs>
        <w:rPr>
          <w:lang w:val="uk-UA"/>
        </w:rPr>
      </w:pPr>
      <w:r w:rsidRPr="007958EB">
        <w:t>Г</w:t>
      </w:r>
      <w:r w:rsidRPr="007958EB">
        <w:rPr>
          <w:rFonts w:ascii="Arial" w:hAnsi="Arial" w:cs="Arial"/>
        </w:rPr>
        <w:tab/>
      </w:r>
      <w:r w:rsidRPr="007958EB">
        <w:rPr>
          <w:lang w:val="uk-UA"/>
        </w:rPr>
        <w:t>соціально-побутова</w:t>
      </w:r>
    </w:p>
    <w:p w:rsidR="00422B77" w:rsidRPr="007958EB" w:rsidRDefault="00422B77" w:rsidP="00422B77">
      <w:pPr>
        <w:shd w:val="clear" w:color="auto" w:fill="FFFFFF"/>
        <w:tabs>
          <w:tab w:val="left" w:pos="638"/>
        </w:tabs>
      </w:pPr>
      <w:r w:rsidRPr="007958EB">
        <w:rPr>
          <w:lang w:val="uk-UA"/>
        </w:rPr>
        <w:t>Д</w:t>
      </w:r>
      <w:r w:rsidRPr="007958EB">
        <w:rPr>
          <w:rFonts w:ascii="Arial" w:hAnsi="Arial" w:cs="Arial"/>
          <w:lang w:val="uk-UA"/>
        </w:rPr>
        <w:tab/>
      </w:r>
      <w:r w:rsidRPr="007958EB">
        <w:rPr>
          <w:lang w:val="uk-UA"/>
        </w:rPr>
        <w:t>авантюрна</w:t>
      </w:r>
      <w:r w:rsidRPr="007958EB">
        <w:rPr>
          <w:b/>
        </w:rPr>
        <w:t xml:space="preserve"> </w:t>
      </w:r>
    </w:p>
    <w:p w:rsidR="00422B77" w:rsidRPr="007958EB" w:rsidRDefault="00422B77" w:rsidP="00422B77">
      <w:pPr>
        <w:shd w:val="clear" w:color="auto" w:fill="FFFFFF"/>
        <w:tabs>
          <w:tab w:val="left" w:pos="346"/>
        </w:tabs>
        <w:rPr>
          <w:b/>
        </w:rPr>
      </w:pPr>
      <w:r w:rsidRPr="007958EB">
        <w:rPr>
          <w:b/>
        </w:rPr>
        <w:t>34)</w:t>
      </w:r>
      <w:r w:rsidRPr="007958EB">
        <w:t xml:space="preserve"> </w:t>
      </w:r>
      <w:r w:rsidRPr="007958EB">
        <w:rPr>
          <w:b/>
          <w:lang w:val="uk-UA"/>
        </w:rPr>
        <w:t>Прочитайте рядки («Хіба ревуть воли, як ясла повні?» Панаса Мир</w:t>
      </w:r>
      <w:r w:rsidRPr="007958EB">
        <w:rPr>
          <w:b/>
          <w:lang w:val="uk-UA"/>
        </w:rPr>
        <w:softHyphen/>
        <w:t>ного та Івана Білика)</w:t>
      </w:r>
    </w:p>
    <w:p w:rsidR="00422B77" w:rsidRPr="007958EB" w:rsidRDefault="00422B77" w:rsidP="00422B77">
      <w:pPr>
        <w:shd w:val="clear" w:color="auto" w:fill="FFFFFF"/>
        <w:ind w:firstLine="350"/>
        <w:jc w:val="both"/>
      </w:pPr>
      <w:r w:rsidRPr="007958EB">
        <w:rPr>
          <w:i/>
          <w:iCs/>
          <w:lang w:val="uk-UA"/>
        </w:rPr>
        <w:lastRenderedPageBreak/>
        <w:t xml:space="preserve">Таких парубків часто й густо можна зустріти по наших хуторах та селах. Одно тільки в нього неабияке </w:t>
      </w:r>
      <w:r w:rsidRPr="007958EB">
        <w:t xml:space="preserve">— </w:t>
      </w:r>
      <w:r w:rsidRPr="007958EB">
        <w:rPr>
          <w:i/>
          <w:iCs/>
          <w:lang w:val="uk-UA"/>
        </w:rPr>
        <w:t>дуже палкий погляд, бистрий, як блискавка. Ним світилася якась незвичайна сміливість і духова міць, ра</w:t>
      </w:r>
      <w:r w:rsidRPr="007958EB">
        <w:rPr>
          <w:i/>
          <w:iCs/>
          <w:lang w:val="uk-UA"/>
        </w:rPr>
        <w:softHyphen/>
        <w:t>зом з якоюсь хижою тугою...</w:t>
      </w:r>
    </w:p>
    <w:p w:rsidR="00422B77" w:rsidRPr="007958EB" w:rsidRDefault="00422B77" w:rsidP="00422B77">
      <w:pPr>
        <w:shd w:val="clear" w:color="auto" w:fill="FFFFFF"/>
      </w:pPr>
      <w:r w:rsidRPr="007958EB">
        <w:rPr>
          <w:lang w:val="uk-UA"/>
        </w:rPr>
        <w:t>У цьому уривку описано</w:t>
      </w:r>
    </w:p>
    <w:p w:rsidR="00422B77" w:rsidRPr="007958EB" w:rsidRDefault="00422B77" w:rsidP="00422B77">
      <w:pPr>
        <w:shd w:val="clear" w:color="auto" w:fill="FFFFFF"/>
        <w:tabs>
          <w:tab w:val="left" w:pos="648"/>
        </w:tabs>
      </w:pPr>
      <w:r w:rsidRPr="007958EB">
        <w:rPr>
          <w:lang w:val="uk-UA"/>
        </w:rPr>
        <w:t>А</w:t>
      </w:r>
      <w:r w:rsidRPr="007958EB">
        <w:rPr>
          <w:rFonts w:ascii="Arial" w:hAnsi="Arial" w:cs="Arial"/>
          <w:lang w:val="uk-UA"/>
        </w:rPr>
        <w:tab/>
      </w:r>
      <w:r w:rsidRPr="007958EB">
        <w:rPr>
          <w:lang w:val="uk-UA"/>
        </w:rPr>
        <w:t>Грицька Чупруненка</w:t>
      </w:r>
    </w:p>
    <w:p w:rsidR="00422B77" w:rsidRPr="007958EB" w:rsidRDefault="00422B77" w:rsidP="00422B77">
      <w:pPr>
        <w:shd w:val="clear" w:color="auto" w:fill="FFFFFF"/>
        <w:tabs>
          <w:tab w:val="left" w:pos="648"/>
        </w:tabs>
      </w:pPr>
      <w:r w:rsidRPr="007958EB">
        <w:rPr>
          <w:lang w:val="uk-UA"/>
        </w:rPr>
        <w:t>Б</w:t>
      </w:r>
      <w:r w:rsidRPr="007958EB">
        <w:rPr>
          <w:rFonts w:ascii="Arial" w:hAnsi="Arial" w:cs="Arial"/>
          <w:lang w:val="uk-UA"/>
        </w:rPr>
        <w:tab/>
      </w:r>
      <w:r w:rsidRPr="007958EB">
        <w:rPr>
          <w:lang w:val="uk-UA"/>
        </w:rPr>
        <w:t>Чіпку Варениченка</w:t>
      </w:r>
    </w:p>
    <w:p w:rsidR="00422B77" w:rsidRPr="007958EB" w:rsidRDefault="00422B77" w:rsidP="00422B77">
      <w:pPr>
        <w:shd w:val="clear" w:color="auto" w:fill="FFFFFF"/>
        <w:tabs>
          <w:tab w:val="left" w:pos="648"/>
        </w:tabs>
      </w:pPr>
      <w:r w:rsidRPr="007958EB">
        <w:rPr>
          <w:lang w:val="uk-UA"/>
        </w:rPr>
        <w:t>В</w:t>
      </w:r>
      <w:r w:rsidRPr="007958EB">
        <w:rPr>
          <w:rFonts w:ascii="Arial" w:hAnsi="Arial" w:cs="Arial"/>
          <w:lang w:val="uk-UA"/>
        </w:rPr>
        <w:tab/>
      </w:r>
      <w:r w:rsidRPr="007958EB">
        <w:rPr>
          <w:lang w:val="uk-UA"/>
        </w:rPr>
        <w:t>Івана Вареника</w:t>
      </w:r>
    </w:p>
    <w:p w:rsidR="00422B77" w:rsidRPr="007958EB" w:rsidRDefault="00422B77" w:rsidP="00422B77">
      <w:pPr>
        <w:shd w:val="clear" w:color="auto" w:fill="FFFFFF"/>
        <w:tabs>
          <w:tab w:val="left" w:pos="648"/>
        </w:tabs>
      </w:pPr>
      <w:r w:rsidRPr="007958EB">
        <w:t>Г</w:t>
      </w:r>
      <w:r w:rsidRPr="007958EB">
        <w:rPr>
          <w:rFonts w:ascii="Arial" w:hAnsi="Arial" w:cs="Arial"/>
        </w:rPr>
        <w:tab/>
      </w:r>
      <w:r w:rsidRPr="007958EB">
        <w:rPr>
          <w:lang w:val="uk-UA"/>
        </w:rPr>
        <w:t>Максима Ґудзя</w:t>
      </w:r>
    </w:p>
    <w:p w:rsidR="00422B77" w:rsidRPr="007958EB" w:rsidRDefault="00422B77" w:rsidP="00422B77">
      <w:pPr>
        <w:shd w:val="clear" w:color="auto" w:fill="FFFFFF"/>
        <w:tabs>
          <w:tab w:val="left" w:pos="648"/>
        </w:tabs>
      </w:pPr>
      <w:r w:rsidRPr="007958EB">
        <w:rPr>
          <w:lang w:val="uk-UA"/>
        </w:rPr>
        <w:t>Д</w:t>
      </w:r>
      <w:r w:rsidRPr="007958EB">
        <w:rPr>
          <w:rFonts w:ascii="Arial" w:hAnsi="Arial" w:cs="Arial"/>
          <w:lang w:val="uk-UA"/>
        </w:rPr>
        <w:tab/>
      </w:r>
      <w:proofErr w:type="spellStart"/>
      <w:r w:rsidRPr="007958EB">
        <w:t>Мирона</w:t>
      </w:r>
      <w:proofErr w:type="spellEnd"/>
      <w:r w:rsidRPr="007958EB">
        <w:t xml:space="preserve"> </w:t>
      </w:r>
      <w:r w:rsidRPr="007958EB">
        <w:rPr>
          <w:lang w:val="uk-UA"/>
        </w:rPr>
        <w:t>Ґудзя</w:t>
      </w:r>
    </w:p>
    <w:p w:rsidR="00422B77" w:rsidRPr="007958EB" w:rsidRDefault="00422B77" w:rsidP="00422B77">
      <w:pPr>
        <w:shd w:val="clear" w:color="auto" w:fill="FFFFFF"/>
        <w:tabs>
          <w:tab w:val="left" w:pos="331"/>
        </w:tabs>
      </w:pPr>
      <w:r w:rsidRPr="007958EB">
        <w:rPr>
          <w:b/>
        </w:rPr>
        <w:t>35)</w:t>
      </w:r>
      <w:r w:rsidRPr="007958EB">
        <w:t xml:space="preserve"> </w:t>
      </w:r>
      <w:proofErr w:type="spellStart"/>
      <w:r w:rsidRPr="007958EB">
        <w:rPr>
          <w:b/>
        </w:rPr>
        <w:t>До</w:t>
      </w:r>
      <w:proofErr w:type="spellEnd"/>
      <w:r w:rsidRPr="007958EB">
        <w:rPr>
          <w:b/>
        </w:rPr>
        <w:t xml:space="preserve"> </w:t>
      </w:r>
      <w:r w:rsidRPr="007958EB">
        <w:rPr>
          <w:b/>
          <w:lang w:val="uk-UA"/>
        </w:rPr>
        <w:t xml:space="preserve">композиційних особливостей поеми </w:t>
      </w:r>
      <w:r w:rsidRPr="007958EB">
        <w:rPr>
          <w:b/>
        </w:rPr>
        <w:t>«</w:t>
      </w:r>
      <w:proofErr w:type="spellStart"/>
      <w:r w:rsidRPr="007958EB">
        <w:rPr>
          <w:b/>
        </w:rPr>
        <w:t>Мойсей</w:t>
      </w:r>
      <w:proofErr w:type="spellEnd"/>
      <w:r w:rsidRPr="007958EB">
        <w:rPr>
          <w:b/>
        </w:rPr>
        <w:t xml:space="preserve">» </w:t>
      </w:r>
      <w:r w:rsidRPr="007958EB">
        <w:rPr>
          <w:b/>
          <w:lang w:val="en-US"/>
        </w:rPr>
        <w:t>I</w:t>
      </w:r>
      <w:r w:rsidRPr="007958EB">
        <w:rPr>
          <w:b/>
        </w:rPr>
        <w:t xml:space="preserve">. </w:t>
      </w:r>
      <w:proofErr w:type="spellStart"/>
      <w:r w:rsidRPr="007958EB">
        <w:rPr>
          <w:b/>
        </w:rPr>
        <w:t>Франка</w:t>
      </w:r>
      <w:proofErr w:type="spellEnd"/>
      <w:r w:rsidRPr="007958EB">
        <w:rPr>
          <w:b/>
        </w:rPr>
        <w:t xml:space="preserve"> </w:t>
      </w:r>
      <w:proofErr w:type="spellStart"/>
      <w:r w:rsidRPr="007958EB">
        <w:rPr>
          <w:b/>
        </w:rPr>
        <w:t>належать</w:t>
      </w:r>
      <w:proofErr w:type="spellEnd"/>
      <w:r w:rsidRPr="007958EB">
        <w:br/>
      </w:r>
      <w:r w:rsidRPr="007958EB">
        <w:rPr>
          <w:lang w:val="uk-UA"/>
        </w:rPr>
        <w:t xml:space="preserve">А   </w:t>
      </w:r>
      <w:r>
        <w:rPr>
          <w:lang w:val="uk-UA"/>
        </w:rPr>
        <w:t xml:space="preserve">    </w:t>
      </w:r>
      <w:r w:rsidRPr="007958EB">
        <w:rPr>
          <w:lang w:val="uk-UA"/>
        </w:rPr>
        <w:t>чотири частини, епілог</w:t>
      </w:r>
    </w:p>
    <w:p w:rsidR="00422B77" w:rsidRPr="007958EB" w:rsidRDefault="00422B77" w:rsidP="00422B77">
      <w:pPr>
        <w:shd w:val="clear" w:color="auto" w:fill="FFFFFF"/>
        <w:tabs>
          <w:tab w:val="left" w:pos="619"/>
        </w:tabs>
      </w:pPr>
      <w:r w:rsidRPr="007958EB">
        <w:rPr>
          <w:lang w:val="uk-UA"/>
        </w:rPr>
        <w:t>Б</w:t>
      </w:r>
      <w:r w:rsidRPr="007958EB">
        <w:rPr>
          <w:rFonts w:ascii="Arial" w:hAnsi="Arial" w:cs="Arial"/>
          <w:lang w:val="uk-UA"/>
        </w:rPr>
        <w:tab/>
      </w:r>
      <w:r w:rsidRPr="007958EB">
        <w:rPr>
          <w:lang w:val="uk-UA"/>
        </w:rPr>
        <w:t>пролог, двадцять пісень</w:t>
      </w:r>
    </w:p>
    <w:p w:rsidR="00422B77" w:rsidRPr="007958EB" w:rsidRDefault="00422B77" w:rsidP="00422B77">
      <w:pPr>
        <w:shd w:val="clear" w:color="auto" w:fill="FFFFFF"/>
        <w:tabs>
          <w:tab w:val="left" w:pos="619"/>
        </w:tabs>
      </w:pPr>
      <w:r w:rsidRPr="007958EB">
        <w:rPr>
          <w:lang w:val="uk-UA"/>
        </w:rPr>
        <w:t>В</w:t>
      </w:r>
      <w:r w:rsidRPr="007958EB">
        <w:rPr>
          <w:rFonts w:ascii="Arial" w:hAnsi="Arial" w:cs="Arial"/>
          <w:lang w:val="uk-UA"/>
        </w:rPr>
        <w:tab/>
      </w:r>
      <w:r w:rsidRPr="007958EB">
        <w:rPr>
          <w:lang w:val="uk-UA"/>
        </w:rPr>
        <w:t>розлогі пейзажі, інтер'єри</w:t>
      </w:r>
    </w:p>
    <w:p w:rsidR="00422B77" w:rsidRPr="007958EB" w:rsidRDefault="00422B77" w:rsidP="00422B77">
      <w:pPr>
        <w:shd w:val="clear" w:color="auto" w:fill="FFFFFF"/>
        <w:tabs>
          <w:tab w:val="left" w:pos="619"/>
        </w:tabs>
      </w:pPr>
      <w:r w:rsidRPr="007958EB">
        <w:t>Г</w:t>
      </w:r>
      <w:r w:rsidRPr="007958EB">
        <w:rPr>
          <w:rFonts w:ascii="Arial" w:hAnsi="Arial" w:cs="Arial"/>
        </w:rPr>
        <w:tab/>
      </w:r>
      <w:r w:rsidRPr="007958EB">
        <w:rPr>
          <w:lang w:val="uk-UA"/>
        </w:rPr>
        <w:t>зміщення часових площин, рефрен</w:t>
      </w:r>
    </w:p>
    <w:p w:rsidR="00422B77" w:rsidRPr="007958EB" w:rsidRDefault="00422B77" w:rsidP="00422B77">
      <w:pPr>
        <w:shd w:val="clear" w:color="auto" w:fill="FFFFFF"/>
        <w:tabs>
          <w:tab w:val="left" w:pos="619"/>
        </w:tabs>
      </w:pPr>
      <w:r w:rsidRPr="007958EB">
        <w:rPr>
          <w:lang w:val="uk-UA"/>
        </w:rPr>
        <w:t>Д</w:t>
      </w:r>
      <w:r w:rsidRPr="007958EB">
        <w:rPr>
          <w:rFonts w:ascii="Arial" w:hAnsi="Arial" w:cs="Arial"/>
          <w:lang w:val="uk-UA"/>
        </w:rPr>
        <w:tab/>
      </w:r>
      <w:r w:rsidRPr="007958EB">
        <w:rPr>
          <w:lang w:val="uk-UA"/>
        </w:rPr>
        <w:t>притча в поемі, обрамлення</w:t>
      </w:r>
    </w:p>
    <w:p w:rsidR="00422B77" w:rsidRPr="007958EB" w:rsidRDefault="00422B77" w:rsidP="00422B77">
      <w:pPr>
        <w:shd w:val="clear" w:color="auto" w:fill="FFFFFF"/>
        <w:tabs>
          <w:tab w:val="left" w:pos="341"/>
          <w:tab w:val="left" w:pos="2942"/>
        </w:tabs>
      </w:pPr>
      <w:r w:rsidRPr="007958EB">
        <w:rPr>
          <w:b/>
        </w:rPr>
        <w:t>36)</w:t>
      </w:r>
      <w:r w:rsidRPr="007958EB">
        <w:t xml:space="preserve"> </w:t>
      </w:r>
      <w:r w:rsidRPr="007958EB">
        <w:rPr>
          <w:b/>
          <w:lang w:val="uk-UA"/>
        </w:rPr>
        <w:t xml:space="preserve">Повість «Земля» О. Кобиляиської </w:t>
      </w:r>
      <w:r w:rsidRPr="007958EB">
        <w:rPr>
          <w:b/>
        </w:rPr>
        <w:t xml:space="preserve">— </w:t>
      </w:r>
      <w:r w:rsidRPr="007958EB">
        <w:rPr>
          <w:b/>
          <w:lang w:val="uk-UA"/>
        </w:rPr>
        <w:t>зразок літературного напряму</w:t>
      </w:r>
      <w:r w:rsidRPr="007958EB">
        <w:rPr>
          <w:b/>
          <w:lang w:val="uk-UA"/>
        </w:rPr>
        <w:br/>
      </w:r>
      <w:r w:rsidRPr="007958EB">
        <w:rPr>
          <w:lang w:val="uk-UA"/>
        </w:rPr>
        <w:t>А   класицизму</w:t>
      </w:r>
      <w:r w:rsidRPr="007958EB">
        <w:rPr>
          <w:rFonts w:ascii="Arial" w:hAnsi="Arial" w:cs="Arial"/>
          <w:lang w:val="uk-UA"/>
        </w:rPr>
        <w:tab/>
      </w:r>
      <w:r w:rsidRPr="007958EB">
        <w:t xml:space="preserve">Г   </w:t>
      </w:r>
      <w:r w:rsidRPr="007958EB">
        <w:rPr>
          <w:lang w:val="uk-UA"/>
        </w:rPr>
        <w:t>реалізму</w:t>
      </w:r>
    </w:p>
    <w:p w:rsidR="00422B77" w:rsidRPr="007958EB" w:rsidRDefault="00422B77" w:rsidP="00422B77">
      <w:pPr>
        <w:shd w:val="clear" w:color="auto" w:fill="FFFFFF"/>
        <w:tabs>
          <w:tab w:val="left" w:pos="2942"/>
        </w:tabs>
      </w:pPr>
      <w:r w:rsidRPr="007958EB">
        <w:rPr>
          <w:lang w:val="uk-UA"/>
        </w:rPr>
        <w:t>Б    сентименталізму</w:t>
      </w:r>
      <w:r w:rsidRPr="007958EB">
        <w:rPr>
          <w:rFonts w:ascii="Arial" w:hAnsi="Arial" w:cs="Arial"/>
          <w:lang w:val="uk-UA"/>
        </w:rPr>
        <w:tab/>
      </w:r>
      <w:r w:rsidRPr="007958EB">
        <w:rPr>
          <w:lang w:val="uk-UA"/>
        </w:rPr>
        <w:t>Д модернізму</w:t>
      </w:r>
    </w:p>
    <w:p w:rsidR="00422B77" w:rsidRPr="007958EB" w:rsidRDefault="00422B77" w:rsidP="00422B77">
      <w:pPr>
        <w:shd w:val="clear" w:color="auto" w:fill="FFFFFF"/>
      </w:pPr>
      <w:r w:rsidRPr="007958EB">
        <w:rPr>
          <w:lang w:val="uk-UA"/>
        </w:rPr>
        <w:t>В    романтизму</w:t>
      </w:r>
    </w:p>
    <w:p w:rsidR="00422B77" w:rsidRPr="007958EB" w:rsidRDefault="00422B77" w:rsidP="00422B77">
      <w:pPr>
        <w:shd w:val="clear" w:color="auto" w:fill="FFFFFF"/>
        <w:tabs>
          <w:tab w:val="left" w:pos="370"/>
        </w:tabs>
        <w:rPr>
          <w:b/>
        </w:rPr>
      </w:pPr>
      <w:r w:rsidRPr="007958EB">
        <w:rPr>
          <w:b/>
        </w:rPr>
        <w:t>37)</w:t>
      </w:r>
      <w:r w:rsidRPr="007958EB">
        <w:t xml:space="preserve"> </w:t>
      </w:r>
      <w:r w:rsidRPr="007958EB">
        <w:rPr>
          <w:b/>
          <w:lang w:val="uk-UA"/>
        </w:rPr>
        <w:t>Справжнє прізвище Лесі Українки</w:t>
      </w:r>
    </w:p>
    <w:p w:rsidR="00422B77" w:rsidRPr="007958EB" w:rsidRDefault="00422B77" w:rsidP="00422B77">
      <w:pPr>
        <w:shd w:val="clear" w:color="auto" w:fill="FFFFFF"/>
        <w:tabs>
          <w:tab w:val="left" w:pos="662"/>
        </w:tabs>
      </w:pPr>
      <w:r w:rsidRPr="007958EB">
        <w:rPr>
          <w:lang w:val="uk-UA"/>
        </w:rPr>
        <w:t>А</w:t>
      </w:r>
      <w:r w:rsidRPr="007958EB">
        <w:rPr>
          <w:rFonts w:ascii="Arial" w:hAnsi="Arial" w:cs="Arial"/>
          <w:lang w:val="uk-UA"/>
        </w:rPr>
        <w:tab/>
      </w:r>
      <w:r w:rsidRPr="007958EB">
        <w:rPr>
          <w:lang w:val="uk-UA"/>
        </w:rPr>
        <w:t>Вілінська</w:t>
      </w:r>
      <w:r>
        <w:rPr>
          <w:lang w:val="uk-UA"/>
        </w:rPr>
        <w:t xml:space="preserve">     </w:t>
      </w:r>
      <w:r w:rsidRPr="007958EB">
        <w:rPr>
          <w:lang w:val="uk-UA"/>
        </w:rPr>
        <w:t>Б</w:t>
      </w:r>
      <w:r w:rsidRPr="007958EB">
        <w:rPr>
          <w:rFonts w:ascii="Arial" w:hAnsi="Arial" w:cs="Arial"/>
          <w:lang w:val="uk-UA"/>
        </w:rPr>
        <w:tab/>
      </w:r>
      <w:r w:rsidRPr="007958EB">
        <w:rPr>
          <w:lang w:val="uk-UA"/>
        </w:rPr>
        <w:t>Кобринська</w:t>
      </w:r>
      <w:r>
        <w:rPr>
          <w:lang w:val="uk-UA"/>
        </w:rPr>
        <w:t xml:space="preserve">           </w:t>
      </w:r>
      <w:r w:rsidRPr="007958EB">
        <w:rPr>
          <w:lang w:val="uk-UA"/>
        </w:rPr>
        <w:t>В</w:t>
      </w:r>
      <w:r w:rsidRPr="007958EB">
        <w:rPr>
          <w:rFonts w:ascii="Arial" w:hAnsi="Arial" w:cs="Arial"/>
          <w:lang w:val="uk-UA"/>
        </w:rPr>
        <w:tab/>
      </w:r>
      <w:r w:rsidRPr="007958EB">
        <w:rPr>
          <w:lang w:val="uk-UA"/>
        </w:rPr>
        <w:t>Косач</w:t>
      </w:r>
    </w:p>
    <w:p w:rsidR="00422B77" w:rsidRPr="007958EB" w:rsidRDefault="00422B77" w:rsidP="00422B77">
      <w:pPr>
        <w:shd w:val="clear" w:color="auto" w:fill="FFFFFF"/>
        <w:tabs>
          <w:tab w:val="left" w:pos="662"/>
        </w:tabs>
      </w:pPr>
      <w:r w:rsidRPr="007958EB">
        <w:t>Г</w:t>
      </w:r>
      <w:r w:rsidRPr="007958EB">
        <w:rPr>
          <w:rFonts w:ascii="Arial" w:hAnsi="Arial" w:cs="Arial"/>
        </w:rPr>
        <w:tab/>
      </w:r>
      <w:r w:rsidRPr="007958EB">
        <w:rPr>
          <w:lang w:val="uk-UA"/>
        </w:rPr>
        <w:t>Барвінок</w:t>
      </w:r>
      <w:r>
        <w:rPr>
          <w:lang w:val="uk-UA"/>
        </w:rPr>
        <w:t xml:space="preserve">      </w:t>
      </w:r>
      <w:r w:rsidRPr="007958EB">
        <w:rPr>
          <w:lang w:val="uk-UA"/>
        </w:rPr>
        <w:t>Д</w:t>
      </w:r>
      <w:r w:rsidRPr="007958EB">
        <w:rPr>
          <w:rFonts w:ascii="Arial" w:hAnsi="Arial" w:cs="Arial"/>
          <w:lang w:val="uk-UA"/>
        </w:rPr>
        <w:tab/>
      </w:r>
      <w:r w:rsidRPr="007958EB">
        <w:rPr>
          <w:lang w:val="uk-UA"/>
        </w:rPr>
        <w:t>Драгоманова</w:t>
      </w:r>
    </w:p>
    <w:p w:rsidR="00422B77" w:rsidRPr="007958EB" w:rsidRDefault="00422B77" w:rsidP="00422B77">
      <w:pPr>
        <w:shd w:val="clear" w:color="auto" w:fill="FFFFFF"/>
      </w:pPr>
      <w:r w:rsidRPr="007958EB">
        <w:rPr>
          <w:b/>
        </w:rPr>
        <w:t>38)</w:t>
      </w:r>
      <w:r w:rsidRPr="007958EB">
        <w:t xml:space="preserve"> </w:t>
      </w:r>
      <w:r w:rsidRPr="007958EB">
        <w:rPr>
          <w:b/>
          <w:lang w:val="uk-UA"/>
        </w:rPr>
        <w:t xml:space="preserve">Прочитайте рядки з новели </w:t>
      </w:r>
      <w:r w:rsidRPr="007958EB">
        <w:rPr>
          <w:b/>
        </w:rPr>
        <w:t>«</w:t>
      </w:r>
      <w:r w:rsidRPr="007958EB">
        <w:rPr>
          <w:b/>
          <w:lang w:val="en-US"/>
        </w:rPr>
        <w:t>Intermezzo</w:t>
      </w:r>
      <w:r w:rsidRPr="007958EB">
        <w:rPr>
          <w:b/>
        </w:rPr>
        <w:t xml:space="preserve">» </w:t>
      </w:r>
      <w:r w:rsidRPr="007958EB">
        <w:rPr>
          <w:b/>
          <w:lang w:val="uk-UA"/>
        </w:rPr>
        <w:t>М. Коцюбинського</w:t>
      </w:r>
    </w:p>
    <w:p w:rsidR="00422B77" w:rsidRPr="007958EB" w:rsidRDefault="00422B77" w:rsidP="00422B77">
      <w:pPr>
        <w:shd w:val="clear" w:color="auto" w:fill="FFFFFF"/>
        <w:ind w:firstLine="336"/>
        <w:jc w:val="both"/>
      </w:pPr>
      <w:r w:rsidRPr="007958EB">
        <w:rPr>
          <w:i/>
          <w:iCs/>
          <w:lang w:val="uk-UA"/>
        </w:rPr>
        <w:t>Врешті стаю. Мене спиняє біла піна гречок, запашна, легка, наче збита крилами бджіл. Просто під ноги лягла співуча арфа й гуде на всі стру</w:t>
      </w:r>
      <w:proofErr w:type="spellStart"/>
      <w:r w:rsidRPr="007958EB">
        <w:rPr>
          <w:i/>
          <w:iCs/>
        </w:rPr>
        <w:t>ни</w:t>
      </w:r>
      <w:proofErr w:type="spellEnd"/>
      <w:r w:rsidRPr="007958EB">
        <w:rPr>
          <w:i/>
          <w:iCs/>
        </w:rPr>
        <w:t xml:space="preserve">. </w:t>
      </w:r>
      <w:r w:rsidRPr="007958EB">
        <w:rPr>
          <w:i/>
          <w:iCs/>
          <w:lang w:val="uk-UA"/>
        </w:rPr>
        <w:t>Стою і слухаю.</w:t>
      </w:r>
    </w:p>
    <w:p w:rsidR="00422B77" w:rsidRPr="007958EB" w:rsidRDefault="00422B77" w:rsidP="00422B77">
      <w:pPr>
        <w:shd w:val="clear" w:color="auto" w:fill="FFFFFF"/>
        <w:rPr>
          <w:b/>
          <w:lang w:val="uk-UA"/>
        </w:rPr>
      </w:pPr>
      <w:r w:rsidRPr="007958EB">
        <w:rPr>
          <w:b/>
          <w:lang w:val="uk-UA"/>
        </w:rPr>
        <w:t xml:space="preserve">Наявність зорових, нюхових і слухових образів в уривку </w:t>
      </w:r>
      <w:r w:rsidRPr="007958EB">
        <w:rPr>
          <w:b/>
        </w:rPr>
        <w:t xml:space="preserve">— </w:t>
      </w:r>
      <w:r w:rsidRPr="007958EB">
        <w:rPr>
          <w:b/>
          <w:lang w:val="uk-UA"/>
        </w:rPr>
        <w:t>яскрава ознака</w:t>
      </w:r>
    </w:p>
    <w:p w:rsidR="00422B77" w:rsidRPr="007958EB" w:rsidRDefault="00422B77" w:rsidP="00422B77">
      <w:pPr>
        <w:shd w:val="clear" w:color="auto" w:fill="FFFFFF"/>
        <w:tabs>
          <w:tab w:val="left" w:pos="312"/>
        </w:tabs>
      </w:pPr>
      <w:r w:rsidRPr="007958EB">
        <w:rPr>
          <w:lang w:val="uk-UA"/>
        </w:rPr>
        <w:t>А</w:t>
      </w:r>
      <w:r w:rsidRPr="007958EB">
        <w:rPr>
          <w:rFonts w:ascii="Arial" w:hAnsi="Arial" w:cs="Arial"/>
          <w:lang w:val="uk-UA"/>
        </w:rPr>
        <w:tab/>
      </w:r>
      <w:r w:rsidRPr="007958EB">
        <w:rPr>
          <w:lang w:val="uk-UA"/>
        </w:rPr>
        <w:t>реалізму</w:t>
      </w:r>
      <w:r>
        <w:rPr>
          <w:lang w:val="uk-UA"/>
        </w:rPr>
        <w:t xml:space="preserve">           </w:t>
      </w:r>
      <w:r w:rsidRPr="007958EB">
        <w:rPr>
          <w:lang w:val="uk-UA"/>
        </w:rPr>
        <w:t>Б</w:t>
      </w:r>
      <w:r w:rsidRPr="007958EB">
        <w:rPr>
          <w:rFonts w:ascii="Arial" w:hAnsi="Arial" w:cs="Arial"/>
          <w:lang w:val="uk-UA"/>
        </w:rPr>
        <w:tab/>
      </w:r>
      <w:r w:rsidRPr="007958EB">
        <w:rPr>
          <w:lang w:val="uk-UA"/>
        </w:rPr>
        <w:t>романтизму</w:t>
      </w:r>
      <w:r>
        <w:rPr>
          <w:lang w:val="uk-UA"/>
        </w:rPr>
        <w:t xml:space="preserve">          </w:t>
      </w:r>
      <w:r w:rsidRPr="007958EB">
        <w:rPr>
          <w:lang w:val="uk-UA"/>
        </w:rPr>
        <w:t>В</w:t>
      </w:r>
      <w:r w:rsidRPr="007958EB">
        <w:rPr>
          <w:rFonts w:ascii="Arial" w:hAnsi="Arial" w:cs="Arial"/>
          <w:lang w:val="uk-UA"/>
        </w:rPr>
        <w:tab/>
      </w:r>
      <w:r w:rsidRPr="007958EB">
        <w:rPr>
          <w:lang w:val="uk-UA"/>
        </w:rPr>
        <w:t>імпресіонізму</w:t>
      </w:r>
    </w:p>
    <w:p w:rsidR="00422B77" w:rsidRPr="00114BFB" w:rsidRDefault="00422B77" w:rsidP="00422B77">
      <w:pPr>
        <w:shd w:val="clear" w:color="auto" w:fill="FFFFFF"/>
        <w:tabs>
          <w:tab w:val="left" w:pos="312"/>
        </w:tabs>
      </w:pPr>
      <w:r w:rsidRPr="007958EB">
        <w:t>Г</w:t>
      </w:r>
      <w:r w:rsidRPr="007958EB">
        <w:rPr>
          <w:rFonts w:ascii="Arial" w:hAnsi="Arial" w:cs="Arial"/>
        </w:rPr>
        <w:tab/>
      </w:r>
      <w:r w:rsidRPr="007958EB">
        <w:rPr>
          <w:lang w:val="uk-UA"/>
        </w:rPr>
        <w:t>експресіонізму</w:t>
      </w:r>
      <w:r>
        <w:rPr>
          <w:lang w:val="uk-UA"/>
        </w:rPr>
        <w:t xml:space="preserve">            </w:t>
      </w:r>
      <w:r w:rsidRPr="007958EB">
        <w:rPr>
          <w:lang w:val="uk-UA"/>
        </w:rPr>
        <w:t>Д</w:t>
      </w:r>
      <w:r w:rsidRPr="007958EB">
        <w:rPr>
          <w:rFonts w:ascii="Arial" w:hAnsi="Arial" w:cs="Arial"/>
          <w:lang w:val="uk-UA"/>
        </w:rPr>
        <w:tab/>
      </w:r>
      <w:r w:rsidRPr="007958EB">
        <w:rPr>
          <w:lang w:val="uk-UA"/>
        </w:rPr>
        <w:t>сентименталізму</w:t>
      </w:r>
    </w:p>
    <w:p w:rsidR="00422B77" w:rsidRPr="007958EB" w:rsidRDefault="00422B77" w:rsidP="00422B77">
      <w:pPr>
        <w:shd w:val="clear" w:color="auto" w:fill="FFFFFF"/>
        <w:tabs>
          <w:tab w:val="left" w:pos="346"/>
        </w:tabs>
        <w:jc w:val="both"/>
        <w:rPr>
          <w:b/>
        </w:rPr>
      </w:pPr>
      <w:r w:rsidRPr="007958EB">
        <w:rPr>
          <w:b/>
        </w:rPr>
        <w:t>39)</w:t>
      </w:r>
      <w:r w:rsidRPr="007958EB">
        <w:t xml:space="preserve"> </w:t>
      </w:r>
      <w:r w:rsidRPr="007958EB">
        <w:rPr>
          <w:b/>
        </w:rPr>
        <w:t>«</w:t>
      </w:r>
      <w:r w:rsidRPr="007958EB">
        <w:rPr>
          <w:b/>
          <w:lang w:val="uk-UA"/>
        </w:rPr>
        <w:t>За ідейно-тематичним спрямуванням пов</w:t>
      </w:r>
      <w:r>
        <w:rPr>
          <w:b/>
          <w:lang w:val="uk-UA"/>
        </w:rPr>
        <w:t>ість «Тіні забутих пред</w:t>
      </w:r>
      <w:r>
        <w:rPr>
          <w:b/>
          <w:lang w:val="uk-UA"/>
        </w:rPr>
        <w:softHyphen/>
        <w:t>ків» М.</w:t>
      </w:r>
      <w:r w:rsidRPr="007958EB">
        <w:rPr>
          <w:b/>
          <w:lang w:val="uk-UA"/>
        </w:rPr>
        <w:t>Коцюбинського близька до твору</w:t>
      </w:r>
    </w:p>
    <w:p w:rsidR="00422B77" w:rsidRPr="007958EB" w:rsidRDefault="00422B77" w:rsidP="00422B77">
      <w:pPr>
        <w:shd w:val="clear" w:color="auto" w:fill="FFFFFF"/>
        <w:tabs>
          <w:tab w:val="left" w:pos="638"/>
        </w:tabs>
      </w:pPr>
      <w:r w:rsidRPr="007958EB">
        <w:rPr>
          <w:lang w:val="uk-UA"/>
        </w:rPr>
        <w:t>А</w:t>
      </w:r>
      <w:r w:rsidRPr="007958EB">
        <w:rPr>
          <w:rFonts w:ascii="Arial" w:hAnsi="Arial" w:cs="Arial"/>
          <w:lang w:val="uk-UA"/>
        </w:rPr>
        <w:tab/>
      </w:r>
      <w:r w:rsidRPr="007958EB">
        <w:rPr>
          <w:lang w:val="uk-UA"/>
        </w:rPr>
        <w:t>«Лісова пісня» Лесі Українки</w:t>
      </w:r>
    </w:p>
    <w:p w:rsidR="00422B77" w:rsidRPr="007958EB" w:rsidRDefault="00422B77" w:rsidP="00422B77">
      <w:pPr>
        <w:shd w:val="clear" w:color="auto" w:fill="FFFFFF"/>
        <w:tabs>
          <w:tab w:val="left" w:pos="638"/>
        </w:tabs>
      </w:pPr>
      <w:r w:rsidRPr="007958EB">
        <w:rPr>
          <w:lang w:val="uk-UA"/>
        </w:rPr>
        <w:t>Б</w:t>
      </w:r>
      <w:r w:rsidRPr="007958EB">
        <w:rPr>
          <w:rFonts w:ascii="Arial" w:hAnsi="Arial" w:cs="Arial"/>
          <w:lang w:val="uk-UA"/>
        </w:rPr>
        <w:tab/>
      </w:r>
      <w:r w:rsidRPr="007958EB">
        <w:rPr>
          <w:lang w:val="uk-UA"/>
        </w:rPr>
        <w:t>«Наталка Полтавка» Івана Котляревського</w:t>
      </w:r>
    </w:p>
    <w:p w:rsidR="00422B77" w:rsidRPr="007958EB" w:rsidRDefault="00422B77" w:rsidP="00422B77">
      <w:pPr>
        <w:shd w:val="clear" w:color="auto" w:fill="FFFFFF"/>
        <w:tabs>
          <w:tab w:val="left" w:pos="638"/>
        </w:tabs>
      </w:pPr>
      <w:r w:rsidRPr="007958EB">
        <w:rPr>
          <w:lang w:val="uk-UA"/>
        </w:rPr>
        <w:t>В</w:t>
      </w:r>
      <w:r w:rsidRPr="007958EB">
        <w:rPr>
          <w:rFonts w:ascii="Arial" w:hAnsi="Arial" w:cs="Arial"/>
          <w:lang w:val="uk-UA"/>
        </w:rPr>
        <w:tab/>
      </w:r>
      <w:r w:rsidRPr="007958EB">
        <w:rPr>
          <w:lang w:val="uk-UA"/>
        </w:rPr>
        <w:t>«Людина» Ольги Кобилянської</w:t>
      </w:r>
    </w:p>
    <w:p w:rsidR="00422B77" w:rsidRPr="007958EB" w:rsidRDefault="00422B77" w:rsidP="00422B77">
      <w:pPr>
        <w:shd w:val="clear" w:color="auto" w:fill="FFFFFF"/>
        <w:tabs>
          <w:tab w:val="left" w:pos="638"/>
        </w:tabs>
      </w:pPr>
      <w:r w:rsidRPr="007958EB">
        <w:t>Г</w:t>
      </w:r>
      <w:r w:rsidRPr="007958EB">
        <w:rPr>
          <w:rFonts w:ascii="Arial" w:hAnsi="Arial" w:cs="Arial"/>
        </w:rPr>
        <w:tab/>
      </w:r>
      <w:r w:rsidRPr="007958EB">
        <w:rPr>
          <w:lang w:val="uk-UA"/>
        </w:rPr>
        <w:t>«Маруся» Григорія Квітки-Основ'яненка</w:t>
      </w:r>
    </w:p>
    <w:p w:rsidR="00422B77" w:rsidRPr="007958EB" w:rsidRDefault="00422B77" w:rsidP="00422B77">
      <w:pPr>
        <w:shd w:val="clear" w:color="auto" w:fill="FFFFFF"/>
        <w:tabs>
          <w:tab w:val="left" w:pos="638"/>
        </w:tabs>
      </w:pPr>
      <w:r w:rsidRPr="007958EB">
        <w:rPr>
          <w:lang w:val="uk-UA"/>
        </w:rPr>
        <w:t>Д</w:t>
      </w:r>
      <w:r w:rsidRPr="007958EB">
        <w:rPr>
          <w:rFonts w:ascii="Arial" w:hAnsi="Arial" w:cs="Arial"/>
          <w:lang w:val="uk-UA"/>
        </w:rPr>
        <w:tab/>
      </w:r>
      <w:r w:rsidRPr="007958EB">
        <w:rPr>
          <w:lang w:val="uk-UA"/>
        </w:rPr>
        <w:t>«Чорна рада» Пантелеймона Куліша</w:t>
      </w:r>
    </w:p>
    <w:p w:rsidR="00422B77" w:rsidRPr="007958EB" w:rsidRDefault="00422B77" w:rsidP="00422B77">
      <w:pPr>
        <w:shd w:val="clear" w:color="auto" w:fill="FFFFFF"/>
        <w:tabs>
          <w:tab w:val="left" w:pos="336"/>
        </w:tabs>
        <w:rPr>
          <w:b/>
        </w:rPr>
      </w:pPr>
      <w:r w:rsidRPr="007958EB">
        <w:rPr>
          <w:b/>
        </w:rPr>
        <w:t>40)</w:t>
      </w:r>
      <w:r w:rsidRPr="007958EB">
        <w:t xml:space="preserve"> </w:t>
      </w:r>
      <w:r w:rsidRPr="007958EB">
        <w:rPr>
          <w:b/>
          <w:lang w:val="uk-UA"/>
        </w:rPr>
        <w:t>Кульмінацією новели «Камінний хрест» В. Стефаника є</w:t>
      </w:r>
    </w:p>
    <w:p w:rsidR="00422B77" w:rsidRPr="007958EB" w:rsidRDefault="00422B77" w:rsidP="00422B77">
      <w:pPr>
        <w:shd w:val="clear" w:color="auto" w:fill="FFFFFF"/>
        <w:tabs>
          <w:tab w:val="left" w:pos="614"/>
        </w:tabs>
      </w:pPr>
      <w:r w:rsidRPr="007958EB">
        <w:rPr>
          <w:lang w:val="uk-UA"/>
        </w:rPr>
        <w:t>А</w:t>
      </w:r>
      <w:r w:rsidRPr="007958EB">
        <w:rPr>
          <w:rFonts w:ascii="Arial" w:hAnsi="Arial" w:cs="Arial"/>
          <w:lang w:val="uk-UA"/>
        </w:rPr>
        <w:tab/>
      </w:r>
      <w:r w:rsidRPr="007958EB">
        <w:rPr>
          <w:lang w:val="uk-UA"/>
        </w:rPr>
        <w:t>пісня про загублені молоді літа</w:t>
      </w:r>
    </w:p>
    <w:p w:rsidR="00422B77" w:rsidRPr="007958EB" w:rsidRDefault="00422B77" w:rsidP="00422B77">
      <w:pPr>
        <w:shd w:val="clear" w:color="auto" w:fill="FFFFFF"/>
        <w:tabs>
          <w:tab w:val="left" w:pos="614"/>
        </w:tabs>
      </w:pPr>
      <w:r w:rsidRPr="007958EB">
        <w:rPr>
          <w:lang w:val="uk-UA"/>
        </w:rPr>
        <w:t>Б</w:t>
      </w:r>
      <w:r w:rsidRPr="007958EB">
        <w:rPr>
          <w:rFonts w:ascii="Arial" w:hAnsi="Arial" w:cs="Arial"/>
          <w:lang w:val="uk-UA"/>
        </w:rPr>
        <w:tab/>
      </w:r>
      <w:r w:rsidRPr="007958EB">
        <w:rPr>
          <w:lang w:val="uk-UA"/>
        </w:rPr>
        <w:t>розповідь Івана односельцям п</w:t>
      </w:r>
      <w:r>
        <w:rPr>
          <w:lang w:val="uk-UA"/>
        </w:rPr>
        <w:t>р</w:t>
      </w:r>
      <w:r w:rsidRPr="007958EB">
        <w:rPr>
          <w:lang w:val="uk-UA"/>
        </w:rPr>
        <w:t>о хрест</w:t>
      </w:r>
    </w:p>
    <w:p w:rsidR="00422B77" w:rsidRPr="007958EB" w:rsidRDefault="00422B77" w:rsidP="00422B77">
      <w:pPr>
        <w:shd w:val="clear" w:color="auto" w:fill="FFFFFF"/>
        <w:tabs>
          <w:tab w:val="left" w:pos="614"/>
        </w:tabs>
      </w:pPr>
      <w:r w:rsidRPr="007958EB">
        <w:rPr>
          <w:lang w:val="uk-UA"/>
        </w:rPr>
        <w:t>В</w:t>
      </w:r>
      <w:r w:rsidRPr="007958EB">
        <w:rPr>
          <w:rFonts w:ascii="Arial" w:hAnsi="Arial" w:cs="Arial"/>
          <w:lang w:val="uk-UA"/>
        </w:rPr>
        <w:tab/>
      </w:r>
      <w:r w:rsidRPr="007958EB">
        <w:rPr>
          <w:lang w:val="uk-UA"/>
        </w:rPr>
        <w:t>звернення Івана Дідуха до дружини</w:t>
      </w:r>
    </w:p>
    <w:p w:rsidR="00422B77" w:rsidRPr="007958EB" w:rsidRDefault="00422B77" w:rsidP="00422B77">
      <w:pPr>
        <w:shd w:val="clear" w:color="auto" w:fill="FFFFFF"/>
        <w:tabs>
          <w:tab w:val="left" w:pos="614"/>
        </w:tabs>
      </w:pPr>
      <w:r w:rsidRPr="007958EB">
        <w:t>Г</w:t>
      </w:r>
      <w:r w:rsidRPr="007958EB">
        <w:rPr>
          <w:rFonts w:ascii="Arial" w:hAnsi="Arial" w:cs="Arial"/>
        </w:rPr>
        <w:tab/>
      </w:r>
      <w:r w:rsidRPr="007958EB">
        <w:rPr>
          <w:lang w:val="uk-UA"/>
        </w:rPr>
        <w:t>танець Івана Дідуха з дружиною</w:t>
      </w:r>
    </w:p>
    <w:p w:rsidR="00422B77" w:rsidRPr="00114BFB" w:rsidRDefault="00422B77" w:rsidP="00422B77">
      <w:pPr>
        <w:shd w:val="clear" w:color="auto" w:fill="FFFFFF"/>
        <w:tabs>
          <w:tab w:val="left" w:pos="614"/>
        </w:tabs>
        <w:rPr>
          <w:lang w:val="uk-UA"/>
        </w:rPr>
      </w:pPr>
      <w:r w:rsidRPr="007958EB">
        <w:rPr>
          <w:lang w:val="uk-UA"/>
        </w:rPr>
        <w:t>Д</w:t>
      </w:r>
      <w:r w:rsidRPr="007958EB">
        <w:rPr>
          <w:rFonts w:ascii="Arial" w:hAnsi="Arial" w:cs="Arial"/>
          <w:lang w:val="uk-UA"/>
        </w:rPr>
        <w:tab/>
      </w:r>
      <w:r w:rsidRPr="007958EB">
        <w:rPr>
          <w:lang w:val="uk-UA"/>
        </w:rPr>
        <w:t>розповідь про молодість Івана Дідуха</w:t>
      </w:r>
    </w:p>
    <w:p w:rsidR="00422B77" w:rsidRPr="007958EB" w:rsidRDefault="00422B77" w:rsidP="00422B77">
      <w:pPr>
        <w:shd w:val="clear" w:color="auto" w:fill="FFFFFF"/>
        <w:rPr>
          <w:lang w:val="uk-UA"/>
        </w:rPr>
      </w:pPr>
      <w:r w:rsidRPr="007958EB">
        <w:rPr>
          <w:b/>
        </w:rPr>
        <w:t>41)</w:t>
      </w:r>
      <w:r w:rsidRPr="007958EB">
        <w:t xml:space="preserve"> </w:t>
      </w:r>
      <w:r w:rsidRPr="007958EB">
        <w:rPr>
          <w:b/>
          <w:spacing w:val="-4"/>
          <w:lang w:val="uk-UA"/>
        </w:rPr>
        <w:t xml:space="preserve">У вірші «Ви знаєте, як липа шелестить...» П. Тичини поєднано такі </w:t>
      </w:r>
      <w:r w:rsidRPr="007958EB">
        <w:rPr>
          <w:b/>
          <w:lang w:val="uk-UA"/>
        </w:rPr>
        <w:t>види лірики:</w:t>
      </w:r>
    </w:p>
    <w:p w:rsidR="00422B77" w:rsidRPr="007958EB" w:rsidRDefault="00422B77" w:rsidP="00422B77">
      <w:pPr>
        <w:shd w:val="clear" w:color="auto" w:fill="FFFFFF"/>
        <w:tabs>
          <w:tab w:val="left" w:pos="269"/>
        </w:tabs>
      </w:pPr>
      <w:r w:rsidRPr="007958EB">
        <w:rPr>
          <w:lang w:val="uk-UA"/>
        </w:rPr>
        <w:t>А</w:t>
      </w:r>
      <w:r w:rsidRPr="007958EB">
        <w:rPr>
          <w:rFonts w:ascii="Arial" w:hAnsi="Arial" w:cs="Arial"/>
          <w:lang w:val="uk-UA"/>
        </w:rPr>
        <w:tab/>
      </w:r>
      <w:r w:rsidRPr="007958EB">
        <w:rPr>
          <w:spacing w:val="-5"/>
          <w:lang w:val="uk-UA"/>
        </w:rPr>
        <w:t>пейзажна й громадянська</w:t>
      </w:r>
    </w:p>
    <w:p w:rsidR="00422B77" w:rsidRPr="007958EB" w:rsidRDefault="00422B77" w:rsidP="00422B77">
      <w:pPr>
        <w:shd w:val="clear" w:color="auto" w:fill="FFFFFF"/>
        <w:tabs>
          <w:tab w:val="left" w:pos="269"/>
        </w:tabs>
      </w:pPr>
      <w:r w:rsidRPr="007958EB">
        <w:rPr>
          <w:lang w:val="uk-UA"/>
        </w:rPr>
        <w:t>Б</w:t>
      </w:r>
      <w:r w:rsidRPr="007958EB">
        <w:rPr>
          <w:rFonts w:ascii="Arial" w:hAnsi="Arial" w:cs="Arial"/>
          <w:lang w:val="uk-UA"/>
        </w:rPr>
        <w:tab/>
      </w:r>
      <w:r w:rsidRPr="007958EB">
        <w:rPr>
          <w:spacing w:val="-3"/>
          <w:lang w:val="uk-UA"/>
        </w:rPr>
        <w:t>філософська й інтимна</w:t>
      </w:r>
    </w:p>
    <w:p w:rsidR="00422B77" w:rsidRPr="007958EB" w:rsidRDefault="00422B77" w:rsidP="00422B77">
      <w:pPr>
        <w:shd w:val="clear" w:color="auto" w:fill="FFFFFF"/>
        <w:tabs>
          <w:tab w:val="left" w:pos="269"/>
        </w:tabs>
      </w:pPr>
      <w:r w:rsidRPr="007958EB">
        <w:rPr>
          <w:lang w:val="uk-UA"/>
        </w:rPr>
        <w:t>В</w:t>
      </w:r>
      <w:r w:rsidRPr="007958EB">
        <w:rPr>
          <w:rFonts w:ascii="Arial" w:hAnsi="Arial" w:cs="Arial"/>
          <w:lang w:val="uk-UA"/>
        </w:rPr>
        <w:tab/>
      </w:r>
      <w:r w:rsidRPr="007958EB">
        <w:rPr>
          <w:spacing w:val="-3"/>
          <w:lang w:val="uk-UA"/>
        </w:rPr>
        <w:t>пейзажна й філософська</w:t>
      </w:r>
    </w:p>
    <w:p w:rsidR="00422B77" w:rsidRPr="007958EB" w:rsidRDefault="00422B77" w:rsidP="00422B77">
      <w:pPr>
        <w:shd w:val="clear" w:color="auto" w:fill="FFFFFF"/>
        <w:tabs>
          <w:tab w:val="left" w:pos="269"/>
        </w:tabs>
      </w:pPr>
      <w:r w:rsidRPr="007958EB">
        <w:t>Г</w:t>
      </w:r>
      <w:r w:rsidRPr="007958EB">
        <w:rPr>
          <w:rFonts w:ascii="Arial" w:hAnsi="Arial" w:cs="Arial"/>
        </w:rPr>
        <w:tab/>
      </w:r>
      <w:r w:rsidRPr="007958EB">
        <w:rPr>
          <w:spacing w:val="-3"/>
          <w:lang w:val="uk-UA"/>
        </w:rPr>
        <w:t>інтимна й філософська</w:t>
      </w:r>
    </w:p>
    <w:p w:rsidR="00422B77" w:rsidRPr="007958EB" w:rsidRDefault="00422B77" w:rsidP="00422B77">
      <w:pPr>
        <w:shd w:val="clear" w:color="auto" w:fill="FFFFFF"/>
        <w:tabs>
          <w:tab w:val="left" w:pos="269"/>
        </w:tabs>
      </w:pPr>
      <w:r w:rsidRPr="007958EB">
        <w:rPr>
          <w:lang w:val="uk-UA"/>
        </w:rPr>
        <w:t>Д</w:t>
      </w:r>
      <w:r w:rsidRPr="007958EB">
        <w:rPr>
          <w:rFonts w:ascii="Arial" w:hAnsi="Arial" w:cs="Arial"/>
          <w:lang w:val="uk-UA"/>
        </w:rPr>
        <w:tab/>
      </w:r>
      <w:r w:rsidRPr="007958EB">
        <w:rPr>
          <w:spacing w:val="-3"/>
          <w:lang w:val="uk-UA"/>
        </w:rPr>
        <w:t>інтимна й пейзажна</w:t>
      </w:r>
    </w:p>
    <w:p w:rsidR="00422B77" w:rsidRPr="007958EB" w:rsidRDefault="00422B77" w:rsidP="00422B77">
      <w:pPr>
        <w:widowControl w:val="0"/>
        <w:shd w:val="clear" w:color="auto" w:fill="FFFFFF"/>
        <w:tabs>
          <w:tab w:val="left" w:pos="346"/>
        </w:tabs>
        <w:autoSpaceDE w:val="0"/>
        <w:autoSpaceDN w:val="0"/>
        <w:adjustRightInd w:val="0"/>
        <w:rPr>
          <w:lang w:val="uk-UA"/>
        </w:rPr>
      </w:pPr>
      <w:r w:rsidRPr="007958EB">
        <w:rPr>
          <w:b/>
        </w:rPr>
        <w:t>42)</w:t>
      </w:r>
      <w:r w:rsidRPr="007958EB">
        <w:t xml:space="preserve"> </w:t>
      </w:r>
      <w:r w:rsidRPr="007958EB">
        <w:rPr>
          <w:b/>
          <w:lang w:val="uk-UA"/>
        </w:rPr>
        <w:t>Володимира Сосюру критикували за твір</w:t>
      </w:r>
      <w:r w:rsidRPr="007958EB">
        <w:rPr>
          <w:lang w:val="uk-UA"/>
        </w:rPr>
        <w:t xml:space="preserve"> </w:t>
      </w:r>
    </w:p>
    <w:p w:rsidR="00422B77" w:rsidRPr="007958EB" w:rsidRDefault="00422B77" w:rsidP="00422B77">
      <w:pPr>
        <w:widowControl w:val="0"/>
        <w:shd w:val="clear" w:color="auto" w:fill="FFFFFF"/>
        <w:tabs>
          <w:tab w:val="left" w:pos="346"/>
        </w:tabs>
        <w:autoSpaceDE w:val="0"/>
        <w:autoSpaceDN w:val="0"/>
        <w:adjustRightInd w:val="0"/>
        <w:jc w:val="both"/>
        <w:rPr>
          <w:spacing w:val="-16"/>
        </w:rPr>
      </w:pPr>
      <w:r w:rsidRPr="007958EB">
        <w:rPr>
          <w:lang w:val="uk-UA"/>
        </w:rPr>
        <w:t xml:space="preserve">А   «Любіть Україну!» Б   «Червона зима» В    «Солов'їні далі» </w:t>
      </w:r>
      <w:r w:rsidRPr="007958EB">
        <w:t xml:space="preserve">Г    </w:t>
      </w:r>
      <w:r w:rsidRPr="007958EB">
        <w:rPr>
          <w:lang w:val="uk-UA"/>
        </w:rPr>
        <w:t>«Розстріляне безсмертя» Д   «Третя Рота»</w:t>
      </w:r>
    </w:p>
    <w:p w:rsidR="00422B77" w:rsidRPr="007958EB" w:rsidRDefault="00422B77" w:rsidP="00422B77">
      <w:pPr>
        <w:shd w:val="clear" w:color="auto" w:fill="FFFFFF"/>
        <w:tabs>
          <w:tab w:val="left" w:pos="331"/>
        </w:tabs>
        <w:jc w:val="both"/>
      </w:pPr>
      <w:r w:rsidRPr="007958EB">
        <w:rPr>
          <w:b/>
        </w:rPr>
        <w:t>43)</w:t>
      </w:r>
      <w:r w:rsidRPr="007958EB">
        <w:t xml:space="preserve"> </w:t>
      </w:r>
      <w:r w:rsidRPr="007958EB">
        <w:rPr>
          <w:lang w:val="uk-UA"/>
        </w:rPr>
        <w:t>Головна ідея твору Ю. Яновського «Подвійне коло» полягає в засудженні недотри</w:t>
      </w:r>
      <w:r w:rsidRPr="007958EB">
        <w:rPr>
          <w:lang w:val="uk-UA"/>
        </w:rPr>
        <w:softHyphen/>
        <w:t>мання народної настанови</w:t>
      </w:r>
    </w:p>
    <w:p w:rsidR="00422B77" w:rsidRPr="007958EB" w:rsidRDefault="00422B77" w:rsidP="00422B77">
      <w:pPr>
        <w:shd w:val="clear" w:color="auto" w:fill="FFFFFF"/>
      </w:pPr>
      <w:r w:rsidRPr="007958EB">
        <w:rPr>
          <w:lang w:val="uk-UA"/>
        </w:rPr>
        <w:t>А   «поганого чоловіка в побратими не бери»</w:t>
      </w:r>
    </w:p>
    <w:p w:rsidR="00422B77" w:rsidRPr="007958EB" w:rsidRDefault="00422B77" w:rsidP="00422B77">
      <w:pPr>
        <w:shd w:val="clear" w:color="auto" w:fill="FFFFFF"/>
      </w:pPr>
      <w:r w:rsidRPr="007958EB">
        <w:rPr>
          <w:lang w:val="uk-UA"/>
        </w:rPr>
        <w:t>Б    «не май вірного, не будеш мати зрадного»</w:t>
      </w:r>
    </w:p>
    <w:p w:rsidR="00422B77" w:rsidRPr="007958EB" w:rsidRDefault="00422B77" w:rsidP="00422B77">
      <w:pPr>
        <w:shd w:val="clear" w:color="auto" w:fill="FFFFFF"/>
      </w:pPr>
      <w:r w:rsidRPr="007958EB">
        <w:rPr>
          <w:lang w:val="uk-UA"/>
        </w:rPr>
        <w:lastRenderedPageBreak/>
        <w:t>В   «чого сам собі не зичиш, того і другому не жадай»</w:t>
      </w:r>
    </w:p>
    <w:p w:rsidR="00422B77" w:rsidRDefault="00422B77" w:rsidP="00422B77">
      <w:pPr>
        <w:shd w:val="clear" w:color="auto" w:fill="FFFFFF"/>
        <w:rPr>
          <w:lang w:val="uk-UA"/>
        </w:rPr>
      </w:pPr>
      <w:r w:rsidRPr="007958EB">
        <w:t xml:space="preserve">Г    </w:t>
      </w:r>
      <w:r w:rsidRPr="007958EB">
        <w:rPr>
          <w:lang w:val="uk-UA"/>
        </w:rPr>
        <w:t xml:space="preserve">«тому роду не буде переводу, в котрому браття милують згоду» </w:t>
      </w:r>
    </w:p>
    <w:p w:rsidR="00422B77" w:rsidRPr="007958EB" w:rsidRDefault="00422B77" w:rsidP="00422B77">
      <w:pPr>
        <w:shd w:val="clear" w:color="auto" w:fill="FFFFFF"/>
      </w:pPr>
      <w:r w:rsidRPr="007958EB">
        <w:rPr>
          <w:lang w:val="uk-UA"/>
        </w:rPr>
        <w:t>Д   «не знаючи броду, не лізь у воду»</w:t>
      </w:r>
    </w:p>
    <w:p w:rsidR="00422B77" w:rsidRPr="007958EB" w:rsidRDefault="00422B77" w:rsidP="00422B77">
      <w:pPr>
        <w:shd w:val="clear" w:color="auto" w:fill="FFFFFF"/>
        <w:tabs>
          <w:tab w:val="left" w:pos="365"/>
        </w:tabs>
        <w:rPr>
          <w:b/>
        </w:rPr>
      </w:pPr>
      <w:r w:rsidRPr="007958EB">
        <w:rPr>
          <w:b/>
        </w:rPr>
        <w:t>44)</w:t>
      </w:r>
      <w:r w:rsidRPr="007958EB">
        <w:t xml:space="preserve"> </w:t>
      </w:r>
      <w:r w:rsidRPr="007958EB">
        <w:rPr>
          <w:b/>
          <w:spacing w:val="-4"/>
          <w:lang w:val="uk-UA"/>
        </w:rPr>
        <w:t>У новелі «Я (Романтика)» М. Хвильового передусім засуджується</w:t>
      </w:r>
    </w:p>
    <w:p w:rsidR="00422B77" w:rsidRPr="007958EB" w:rsidRDefault="00422B77" w:rsidP="00422B77">
      <w:pPr>
        <w:shd w:val="clear" w:color="auto" w:fill="FFFFFF"/>
        <w:tabs>
          <w:tab w:val="left" w:pos="686"/>
        </w:tabs>
      </w:pPr>
      <w:r w:rsidRPr="007958EB">
        <w:rPr>
          <w:lang w:val="uk-UA"/>
        </w:rPr>
        <w:t>А</w:t>
      </w:r>
      <w:r w:rsidRPr="007958EB">
        <w:rPr>
          <w:rFonts w:ascii="Arial" w:hAnsi="Arial" w:cs="Arial"/>
          <w:lang w:val="uk-UA"/>
        </w:rPr>
        <w:tab/>
      </w:r>
      <w:r w:rsidRPr="007958EB">
        <w:rPr>
          <w:spacing w:val="-4"/>
          <w:lang w:val="uk-UA"/>
        </w:rPr>
        <w:t>садизм членів «чорного трибуналу комуни»</w:t>
      </w:r>
    </w:p>
    <w:p w:rsidR="00422B77" w:rsidRPr="007958EB" w:rsidRDefault="00422B77" w:rsidP="00422B77">
      <w:pPr>
        <w:shd w:val="clear" w:color="auto" w:fill="FFFFFF"/>
        <w:tabs>
          <w:tab w:val="left" w:pos="686"/>
        </w:tabs>
      </w:pPr>
      <w:r w:rsidRPr="007958EB">
        <w:rPr>
          <w:lang w:val="uk-UA"/>
        </w:rPr>
        <w:t>Б</w:t>
      </w:r>
      <w:r w:rsidRPr="007958EB">
        <w:rPr>
          <w:rFonts w:ascii="Arial" w:hAnsi="Arial" w:cs="Arial"/>
          <w:lang w:val="uk-UA"/>
        </w:rPr>
        <w:tab/>
      </w:r>
      <w:r w:rsidRPr="007958EB">
        <w:rPr>
          <w:spacing w:val="-3"/>
          <w:lang w:val="uk-UA"/>
        </w:rPr>
        <w:t>революційний більшовицький фанатизм</w:t>
      </w:r>
    </w:p>
    <w:p w:rsidR="00422B77" w:rsidRPr="007958EB" w:rsidRDefault="00422B77" w:rsidP="00422B77">
      <w:pPr>
        <w:shd w:val="clear" w:color="auto" w:fill="FFFFFF"/>
        <w:tabs>
          <w:tab w:val="left" w:pos="686"/>
        </w:tabs>
      </w:pPr>
      <w:r w:rsidRPr="007958EB">
        <w:rPr>
          <w:lang w:val="uk-UA"/>
        </w:rPr>
        <w:t>В</w:t>
      </w:r>
      <w:r w:rsidRPr="007958EB">
        <w:rPr>
          <w:rFonts w:ascii="Arial" w:hAnsi="Arial" w:cs="Arial"/>
          <w:lang w:val="uk-UA"/>
        </w:rPr>
        <w:tab/>
      </w:r>
      <w:r w:rsidRPr="007958EB">
        <w:rPr>
          <w:spacing w:val="-4"/>
          <w:lang w:val="uk-UA"/>
        </w:rPr>
        <w:t>невпевненість у собі в найважливіші моменти життя</w:t>
      </w:r>
    </w:p>
    <w:p w:rsidR="00422B77" w:rsidRPr="007958EB" w:rsidRDefault="00422B77" w:rsidP="00422B77">
      <w:pPr>
        <w:shd w:val="clear" w:color="auto" w:fill="FFFFFF"/>
        <w:tabs>
          <w:tab w:val="left" w:pos="686"/>
        </w:tabs>
      </w:pPr>
      <w:r w:rsidRPr="007958EB">
        <w:t>Г</w:t>
      </w:r>
      <w:r w:rsidRPr="007958EB">
        <w:rPr>
          <w:rFonts w:ascii="Arial" w:hAnsi="Arial" w:cs="Arial"/>
        </w:rPr>
        <w:tab/>
      </w:r>
      <w:r w:rsidRPr="007958EB">
        <w:rPr>
          <w:spacing w:val="-5"/>
          <w:lang w:val="uk-UA"/>
        </w:rPr>
        <w:t xml:space="preserve">революція </w:t>
      </w:r>
      <w:r w:rsidRPr="007958EB">
        <w:rPr>
          <w:spacing w:val="-5"/>
        </w:rPr>
        <w:t xml:space="preserve">1917 </w:t>
      </w:r>
      <w:r w:rsidRPr="007958EB">
        <w:rPr>
          <w:spacing w:val="-5"/>
          <w:lang w:val="en-US"/>
        </w:rPr>
        <w:t>p</w:t>
      </w:r>
      <w:r w:rsidRPr="007958EB">
        <w:rPr>
          <w:spacing w:val="-5"/>
        </w:rPr>
        <w:t>.</w:t>
      </w:r>
    </w:p>
    <w:p w:rsidR="00422B77" w:rsidRPr="007958EB" w:rsidRDefault="00422B77" w:rsidP="00422B77">
      <w:pPr>
        <w:shd w:val="clear" w:color="auto" w:fill="FFFFFF"/>
        <w:tabs>
          <w:tab w:val="left" w:pos="686"/>
        </w:tabs>
      </w:pPr>
      <w:r w:rsidRPr="007958EB">
        <w:rPr>
          <w:lang w:val="uk-UA"/>
        </w:rPr>
        <w:t>Д</w:t>
      </w:r>
      <w:r w:rsidRPr="007958EB">
        <w:rPr>
          <w:rFonts w:ascii="Arial" w:hAnsi="Arial" w:cs="Arial"/>
          <w:lang w:val="uk-UA"/>
        </w:rPr>
        <w:tab/>
      </w:r>
      <w:r w:rsidRPr="007958EB">
        <w:rPr>
          <w:spacing w:val="-4"/>
          <w:lang w:val="uk-UA"/>
        </w:rPr>
        <w:t>вандалізм нової влади</w:t>
      </w:r>
    </w:p>
    <w:p w:rsidR="00422B77" w:rsidRPr="007958EB" w:rsidRDefault="00422B77" w:rsidP="00422B77">
      <w:pPr>
        <w:shd w:val="clear" w:color="auto" w:fill="FFFFFF"/>
        <w:tabs>
          <w:tab w:val="left" w:pos="355"/>
        </w:tabs>
        <w:rPr>
          <w:b/>
        </w:rPr>
      </w:pPr>
      <w:r w:rsidRPr="007958EB">
        <w:rPr>
          <w:b/>
        </w:rPr>
        <w:t>45)</w:t>
      </w:r>
      <w:r w:rsidRPr="007958EB">
        <w:t xml:space="preserve"> </w:t>
      </w:r>
      <w:r w:rsidRPr="007958EB">
        <w:rPr>
          <w:b/>
          <w:lang w:val="uk-UA"/>
        </w:rPr>
        <w:t xml:space="preserve">Темою комедії </w:t>
      </w:r>
      <w:r w:rsidRPr="007958EB">
        <w:rPr>
          <w:b/>
        </w:rPr>
        <w:t>«</w:t>
      </w:r>
      <w:proofErr w:type="spellStart"/>
      <w:r w:rsidRPr="007958EB">
        <w:rPr>
          <w:b/>
        </w:rPr>
        <w:t>Мина</w:t>
      </w:r>
      <w:proofErr w:type="spellEnd"/>
      <w:r w:rsidRPr="007958EB">
        <w:rPr>
          <w:b/>
        </w:rPr>
        <w:t xml:space="preserve"> </w:t>
      </w:r>
      <w:r w:rsidRPr="007958EB">
        <w:rPr>
          <w:b/>
          <w:lang w:val="uk-UA"/>
        </w:rPr>
        <w:t>Мазайло» М. Куліша є</w:t>
      </w:r>
    </w:p>
    <w:p w:rsidR="00422B77" w:rsidRPr="007958EB" w:rsidRDefault="00422B77" w:rsidP="00422B77">
      <w:pPr>
        <w:shd w:val="clear" w:color="auto" w:fill="FFFFFF"/>
        <w:tabs>
          <w:tab w:val="left" w:pos="662"/>
        </w:tabs>
      </w:pPr>
      <w:r w:rsidRPr="007958EB">
        <w:rPr>
          <w:lang w:val="uk-UA"/>
        </w:rPr>
        <w:t>А</w:t>
      </w:r>
      <w:r w:rsidRPr="007958EB">
        <w:rPr>
          <w:rFonts w:ascii="Arial" w:hAnsi="Arial" w:cs="Arial"/>
          <w:lang w:val="uk-UA"/>
        </w:rPr>
        <w:tab/>
      </w:r>
      <w:r w:rsidRPr="007958EB">
        <w:rPr>
          <w:lang w:val="uk-UA"/>
        </w:rPr>
        <w:t>показ перших паростків русифікації</w:t>
      </w:r>
    </w:p>
    <w:p w:rsidR="00422B77" w:rsidRPr="007958EB" w:rsidRDefault="00422B77" w:rsidP="00422B77">
      <w:pPr>
        <w:shd w:val="clear" w:color="auto" w:fill="FFFFFF"/>
        <w:tabs>
          <w:tab w:val="left" w:pos="662"/>
        </w:tabs>
      </w:pPr>
      <w:r w:rsidRPr="007958EB">
        <w:rPr>
          <w:lang w:val="uk-UA"/>
        </w:rPr>
        <w:t>Б</w:t>
      </w:r>
      <w:r w:rsidRPr="007958EB">
        <w:rPr>
          <w:rFonts w:ascii="Arial" w:hAnsi="Arial" w:cs="Arial"/>
          <w:lang w:val="uk-UA"/>
        </w:rPr>
        <w:tab/>
      </w:r>
      <w:r w:rsidRPr="007958EB">
        <w:rPr>
          <w:lang w:val="uk-UA"/>
        </w:rPr>
        <w:t>засудження міщанства й українізації</w:t>
      </w:r>
    </w:p>
    <w:p w:rsidR="00422B77" w:rsidRPr="007958EB" w:rsidRDefault="00422B77" w:rsidP="00422B77">
      <w:pPr>
        <w:shd w:val="clear" w:color="auto" w:fill="FFFFFF"/>
        <w:tabs>
          <w:tab w:val="left" w:pos="662"/>
        </w:tabs>
      </w:pPr>
      <w:r w:rsidRPr="007958EB">
        <w:rPr>
          <w:lang w:val="uk-UA"/>
        </w:rPr>
        <w:t>В</w:t>
      </w:r>
      <w:r w:rsidRPr="007958EB">
        <w:rPr>
          <w:rFonts w:ascii="Arial" w:hAnsi="Arial" w:cs="Arial"/>
          <w:lang w:val="uk-UA"/>
        </w:rPr>
        <w:tab/>
      </w:r>
      <w:r w:rsidRPr="007958EB">
        <w:rPr>
          <w:lang w:val="uk-UA"/>
        </w:rPr>
        <w:t>змалювання життя української інтелігентної родини</w:t>
      </w:r>
    </w:p>
    <w:p w:rsidR="00422B77" w:rsidRPr="007958EB" w:rsidRDefault="00422B77" w:rsidP="00422B77">
      <w:pPr>
        <w:shd w:val="clear" w:color="auto" w:fill="FFFFFF"/>
        <w:tabs>
          <w:tab w:val="left" w:pos="662"/>
        </w:tabs>
      </w:pPr>
      <w:r w:rsidRPr="007958EB">
        <w:t>Г</w:t>
      </w:r>
      <w:r w:rsidRPr="007958EB">
        <w:rPr>
          <w:rFonts w:ascii="Arial" w:hAnsi="Arial" w:cs="Arial"/>
        </w:rPr>
        <w:tab/>
      </w:r>
      <w:r w:rsidRPr="007958EB">
        <w:rPr>
          <w:lang w:val="uk-UA"/>
        </w:rPr>
        <w:t xml:space="preserve">панорама життя харківської молоді на початку </w:t>
      </w:r>
      <w:r w:rsidRPr="007958EB">
        <w:rPr>
          <w:lang w:val="en-US"/>
        </w:rPr>
        <w:t>XX</w:t>
      </w:r>
      <w:r w:rsidRPr="007958EB">
        <w:t xml:space="preserve"> </w:t>
      </w:r>
      <w:r w:rsidRPr="007958EB">
        <w:rPr>
          <w:lang w:val="uk-UA"/>
        </w:rPr>
        <w:t>ст.</w:t>
      </w:r>
    </w:p>
    <w:p w:rsidR="00422B77" w:rsidRPr="007958EB" w:rsidRDefault="00422B77" w:rsidP="00422B77">
      <w:pPr>
        <w:shd w:val="clear" w:color="auto" w:fill="FFFFFF"/>
        <w:tabs>
          <w:tab w:val="left" w:pos="662"/>
        </w:tabs>
      </w:pPr>
      <w:r w:rsidRPr="007958EB">
        <w:rPr>
          <w:lang w:val="uk-UA"/>
        </w:rPr>
        <w:t>Д</w:t>
      </w:r>
      <w:r w:rsidRPr="007958EB">
        <w:rPr>
          <w:rFonts w:ascii="Arial" w:hAnsi="Arial" w:cs="Arial"/>
          <w:lang w:val="uk-UA"/>
        </w:rPr>
        <w:tab/>
      </w:r>
      <w:r w:rsidRPr="007958EB">
        <w:rPr>
          <w:lang w:val="uk-UA"/>
        </w:rPr>
        <w:t>зображення українізації й міщанства</w:t>
      </w:r>
    </w:p>
    <w:p w:rsidR="00422B77" w:rsidRPr="007958EB" w:rsidRDefault="00422B77" w:rsidP="00422B77">
      <w:pPr>
        <w:shd w:val="clear" w:color="auto" w:fill="FFFFFF"/>
        <w:tabs>
          <w:tab w:val="left" w:pos="365"/>
        </w:tabs>
      </w:pPr>
      <w:r w:rsidRPr="007958EB">
        <w:rPr>
          <w:b/>
        </w:rPr>
        <w:t>46)</w:t>
      </w:r>
      <w:r w:rsidRPr="007958EB">
        <w:t xml:space="preserve"> </w:t>
      </w:r>
      <w:r w:rsidRPr="007958EB">
        <w:rPr>
          <w:b/>
          <w:spacing w:val="-4"/>
          <w:lang w:val="uk-UA"/>
        </w:rPr>
        <w:t>Для друку й постановки Сталін заборонив твір О. Довженка</w:t>
      </w:r>
    </w:p>
    <w:p w:rsidR="00422B77" w:rsidRPr="007958EB" w:rsidRDefault="00422B77" w:rsidP="00422B77">
      <w:pPr>
        <w:shd w:val="clear" w:color="auto" w:fill="FFFFFF"/>
        <w:tabs>
          <w:tab w:val="left" w:pos="648"/>
        </w:tabs>
      </w:pPr>
      <w:r w:rsidRPr="007958EB">
        <w:rPr>
          <w:lang w:val="uk-UA"/>
        </w:rPr>
        <w:t>А</w:t>
      </w:r>
      <w:r w:rsidRPr="007958EB">
        <w:rPr>
          <w:rFonts w:ascii="Arial" w:hAnsi="Arial" w:cs="Arial"/>
          <w:lang w:val="uk-UA"/>
        </w:rPr>
        <w:tab/>
      </w:r>
      <w:r w:rsidRPr="007958EB">
        <w:rPr>
          <w:spacing w:val="-7"/>
          <w:lang w:val="uk-UA"/>
        </w:rPr>
        <w:t>«Поема про море»</w:t>
      </w:r>
    </w:p>
    <w:p w:rsidR="00422B77" w:rsidRPr="007958EB" w:rsidRDefault="00422B77" w:rsidP="00422B77">
      <w:pPr>
        <w:shd w:val="clear" w:color="auto" w:fill="FFFFFF"/>
        <w:tabs>
          <w:tab w:val="left" w:pos="648"/>
        </w:tabs>
      </w:pPr>
      <w:r w:rsidRPr="007958EB">
        <w:rPr>
          <w:lang w:val="uk-UA"/>
        </w:rPr>
        <w:t>Б</w:t>
      </w:r>
      <w:r w:rsidRPr="007958EB">
        <w:rPr>
          <w:rFonts w:ascii="Arial" w:hAnsi="Arial" w:cs="Arial"/>
          <w:lang w:val="uk-UA"/>
        </w:rPr>
        <w:tab/>
      </w:r>
      <w:r w:rsidRPr="007958EB">
        <w:rPr>
          <w:spacing w:val="-5"/>
          <w:lang w:val="uk-UA"/>
        </w:rPr>
        <w:t>«Зачарована Десна»</w:t>
      </w:r>
    </w:p>
    <w:p w:rsidR="00422B77" w:rsidRPr="007958EB" w:rsidRDefault="00422B77" w:rsidP="00422B77">
      <w:pPr>
        <w:shd w:val="clear" w:color="auto" w:fill="FFFFFF"/>
        <w:tabs>
          <w:tab w:val="left" w:pos="648"/>
        </w:tabs>
      </w:pPr>
      <w:r w:rsidRPr="007958EB">
        <w:rPr>
          <w:lang w:val="uk-UA"/>
        </w:rPr>
        <w:t>В</w:t>
      </w:r>
      <w:r w:rsidRPr="007958EB">
        <w:rPr>
          <w:rFonts w:ascii="Arial" w:hAnsi="Arial" w:cs="Arial"/>
          <w:lang w:val="uk-UA"/>
        </w:rPr>
        <w:tab/>
      </w:r>
      <w:r w:rsidRPr="007958EB">
        <w:rPr>
          <w:spacing w:val="-5"/>
          <w:lang w:val="uk-UA"/>
        </w:rPr>
        <w:t>«Воля до життя»</w:t>
      </w:r>
    </w:p>
    <w:p w:rsidR="00422B77" w:rsidRPr="007958EB" w:rsidRDefault="00422B77" w:rsidP="00422B77">
      <w:pPr>
        <w:shd w:val="clear" w:color="auto" w:fill="FFFFFF"/>
        <w:tabs>
          <w:tab w:val="left" w:pos="648"/>
        </w:tabs>
      </w:pPr>
      <w:r w:rsidRPr="007958EB">
        <w:t>Г</w:t>
      </w:r>
      <w:r w:rsidRPr="007958EB">
        <w:rPr>
          <w:rFonts w:ascii="Arial" w:hAnsi="Arial" w:cs="Arial"/>
        </w:rPr>
        <w:tab/>
      </w:r>
      <w:r w:rsidRPr="007958EB">
        <w:rPr>
          <w:spacing w:val="-6"/>
          <w:lang w:val="uk-UA"/>
        </w:rPr>
        <w:t>«Україна в огні»</w:t>
      </w:r>
    </w:p>
    <w:p w:rsidR="00422B77" w:rsidRPr="007958EB" w:rsidRDefault="00422B77" w:rsidP="00422B77">
      <w:pPr>
        <w:shd w:val="clear" w:color="auto" w:fill="FFFFFF"/>
        <w:tabs>
          <w:tab w:val="left" w:pos="648"/>
        </w:tabs>
      </w:pPr>
      <w:r w:rsidRPr="007958EB">
        <w:rPr>
          <w:lang w:val="uk-UA"/>
        </w:rPr>
        <w:t>Д</w:t>
      </w:r>
      <w:r w:rsidRPr="007958EB">
        <w:rPr>
          <w:rFonts w:ascii="Arial" w:hAnsi="Arial" w:cs="Arial"/>
          <w:lang w:val="uk-UA"/>
        </w:rPr>
        <w:tab/>
      </w:r>
      <w:r w:rsidRPr="007958EB">
        <w:rPr>
          <w:spacing w:val="-9"/>
          <w:lang w:val="uk-UA"/>
        </w:rPr>
        <w:t>«Арсенал»</w:t>
      </w:r>
    </w:p>
    <w:p w:rsidR="00422B77" w:rsidRPr="007958EB" w:rsidRDefault="00422B77" w:rsidP="00422B77">
      <w:pPr>
        <w:pStyle w:val="Listaszerbekezds"/>
        <w:ind w:left="0"/>
        <w:jc w:val="both"/>
        <w:rPr>
          <w:b/>
          <w:sz w:val="24"/>
          <w:szCs w:val="24"/>
        </w:rPr>
      </w:pPr>
      <w:r w:rsidRPr="0030442C">
        <w:rPr>
          <w:b/>
          <w:sz w:val="24"/>
          <w:szCs w:val="24"/>
          <w:lang w:val="hu-HU"/>
        </w:rPr>
        <w:t>47)</w:t>
      </w:r>
      <w:r w:rsidRPr="0030442C">
        <w:rPr>
          <w:sz w:val="24"/>
          <w:szCs w:val="24"/>
          <w:lang w:val="hu-HU"/>
        </w:rPr>
        <w:t xml:space="preserve"> </w:t>
      </w:r>
      <w:proofErr w:type="spellStart"/>
      <w:r w:rsidRPr="0030442C">
        <w:rPr>
          <w:b/>
          <w:sz w:val="24"/>
          <w:szCs w:val="24"/>
          <w:lang w:val="hu-HU"/>
        </w:rPr>
        <w:t>Хто</w:t>
      </w:r>
      <w:proofErr w:type="spellEnd"/>
      <w:r w:rsidRPr="0030442C">
        <w:rPr>
          <w:b/>
          <w:sz w:val="24"/>
          <w:szCs w:val="24"/>
          <w:lang w:val="hu-HU"/>
        </w:rPr>
        <w:t xml:space="preserve"> з </w:t>
      </w:r>
      <w:proofErr w:type="spellStart"/>
      <w:r w:rsidRPr="0030442C">
        <w:rPr>
          <w:b/>
          <w:sz w:val="24"/>
          <w:szCs w:val="24"/>
          <w:lang w:val="hu-HU"/>
        </w:rPr>
        <w:t>сім’ї</w:t>
      </w:r>
      <w:proofErr w:type="spellEnd"/>
      <w:r w:rsidRPr="0030442C">
        <w:rPr>
          <w:b/>
          <w:sz w:val="24"/>
          <w:szCs w:val="24"/>
          <w:lang w:val="hu-HU"/>
        </w:rPr>
        <w:t xml:space="preserve"> </w:t>
      </w:r>
      <w:proofErr w:type="spellStart"/>
      <w:r w:rsidRPr="0030442C">
        <w:rPr>
          <w:b/>
          <w:sz w:val="24"/>
          <w:szCs w:val="24"/>
          <w:lang w:val="hu-HU"/>
        </w:rPr>
        <w:t>Довженків</w:t>
      </w:r>
      <w:proofErr w:type="spellEnd"/>
      <w:r w:rsidRPr="0030442C">
        <w:rPr>
          <w:b/>
          <w:sz w:val="24"/>
          <w:szCs w:val="24"/>
          <w:lang w:val="hu-HU"/>
        </w:rPr>
        <w:t xml:space="preserve"> </w:t>
      </w:r>
      <w:proofErr w:type="spellStart"/>
      <w:r w:rsidRPr="0030442C">
        <w:rPr>
          <w:b/>
          <w:sz w:val="24"/>
          <w:szCs w:val="24"/>
          <w:lang w:val="hu-HU"/>
        </w:rPr>
        <w:t>найбільше</w:t>
      </w:r>
      <w:proofErr w:type="spellEnd"/>
      <w:r w:rsidRPr="0030442C">
        <w:rPr>
          <w:b/>
          <w:sz w:val="24"/>
          <w:szCs w:val="24"/>
          <w:lang w:val="hu-HU"/>
        </w:rPr>
        <w:t xml:space="preserve"> </w:t>
      </w:r>
      <w:proofErr w:type="spellStart"/>
      <w:r w:rsidRPr="0030442C">
        <w:rPr>
          <w:b/>
          <w:sz w:val="24"/>
          <w:szCs w:val="24"/>
          <w:lang w:val="hu-HU"/>
        </w:rPr>
        <w:t>любив</w:t>
      </w:r>
      <w:proofErr w:type="spellEnd"/>
      <w:r w:rsidRPr="0030442C">
        <w:rPr>
          <w:b/>
          <w:sz w:val="24"/>
          <w:szCs w:val="24"/>
          <w:lang w:val="hu-HU"/>
        </w:rPr>
        <w:t xml:space="preserve"> «</w:t>
      </w:r>
      <w:proofErr w:type="spellStart"/>
      <w:r w:rsidRPr="0030442C">
        <w:rPr>
          <w:b/>
          <w:sz w:val="24"/>
          <w:szCs w:val="24"/>
          <w:lang w:val="hu-HU"/>
        </w:rPr>
        <w:t>саджати</w:t>
      </w:r>
      <w:proofErr w:type="spellEnd"/>
      <w:r w:rsidRPr="0030442C">
        <w:rPr>
          <w:b/>
          <w:sz w:val="24"/>
          <w:szCs w:val="24"/>
          <w:lang w:val="hu-HU"/>
        </w:rPr>
        <w:t xml:space="preserve"> </w:t>
      </w:r>
      <w:proofErr w:type="spellStart"/>
      <w:r w:rsidRPr="0030442C">
        <w:rPr>
          <w:b/>
          <w:sz w:val="24"/>
          <w:szCs w:val="24"/>
          <w:lang w:val="hu-HU"/>
        </w:rPr>
        <w:t>що-небудь</w:t>
      </w:r>
      <w:proofErr w:type="spellEnd"/>
      <w:r w:rsidRPr="0030442C">
        <w:rPr>
          <w:b/>
          <w:sz w:val="24"/>
          <w:szCs w:val="24"/>
          <w:lang w:val="hu-HU"/>
        </w:rPr>
        <w:t xml:space="preserve"> у </w:t>
      </w:r>
      <w:proofErr w:type="spellStart"/>
      <w:r w:rsidRPr="0030442C">
        <w:rPr>
          <w:b/>
          <w:sz w:val="24"/>
          <w:szCs w:val="24"/>
          <w:lang w:val="hu-HU"/>
        </w:rPr>
        <w:t>землю</w:t>
      </w:r>
      <w:proofErr w:type="spellEnd"/>
      <w:r w:rsidRPr="0030442C">
        <w:rPr>
          <w:b/>
          <w:sz w:val="24"/>
          <w:szCs w:val="24"/>
          <w:lang w:val="hu-HU"/>
        </w:rPr>
        <w:t xml:space="preserve">, </w:t>
      </w:r>
      <w:proofErr w:type="spellStart"/>
      <w:r w:rsidRPr="0030442C">
        <w:rPr>
          <w:b/>
          <w:sz w:val="24"/>
          <w:szCs w:val="24"/>
          <w:lang w:val="hu-HU"/>
        </w:rPr>
        <w:t>щоб</w:t>
      </w:r>
      <w:proofErr w:type="spellEnd"/>
      <w:r w:rsidRPr="0030442C">
        <w:rPr>
          <w:b/>
          <w:sz w:val="24"/>
          <w:szCs w:val="24"/>
          <w:lang w:val="hu-HU"/>
        </w:rPr>
        <w:t xml:space="preserve"> </w:t>
      </w:r>
      <w:proofErr w:type="spellStart"/>
      <w:r w:rsidRPr="0030442C">
        <w:rPr>
          <w:b/>
          <w:sz w:val="24"/>
          <w:szCs w:val="24"/>
          <w:lang w:val="hu-HU"/>
        </w:rPr>
        <w:t>проізростало</w:t>
      </w:r>
      <w:proofErr w:type="spellEnd"/>
      <w:r w:rsidRPr="0030442C">
        <w:rPr>
          <w:b/>
          <w:sz w:val="24"/>
          <w:szCs w:val="24"/>
          <w:lang w:val="hu-HU"/>
        </w:rPr>
        <w:t>» (</w:t>
      </w:r>
      <w:proofErr w:type="spellStart"/>
      <w:r w:rsidRPr="0030442C">
        <w:rPr>
          <w:b/>
          <w:sz w:val="24"/>
          <w:szCs w:val="24"/>
          <w:lang w:val="hu-HU"/>
        </w:rPr>
        <w:t>за</w:t>
      </w:r>
      <w:proofErr w:type="spellEnd"/>
      <w:r w:rsidRPr="0030442C">
        <w:rPr>
          <w:b/>
          <w:sz w:val="24"/>
          <w:szCs w:val="24"/>
          <w:lang w:val="hu-HU"/>
        </w:rPr>
        <w:t xml:space="preserve"> </w:t>
      </w:r>
      <w:proofErr w:type="spellStart"/>
      <w:r w:rsidRPr="0030442C">
        <w:rPr>
          <w:b/>
          <w:sz w:val="24"/>
          <w:szCs w:val="24"/>
          <w:lang w:val="hu-HU"/>
        </w:rPr>
        <w:t>кіноповістю</w:t>
      </w:r>
      <w:proofErr w:type="spellEnd"/>
      <w:r w:rsidRPr="0030442C">
        <w:rPr>
          <w:b/>
          <w:sz w:val="24"/>
          <w:szCs w:val="24"/>
          <w:lang w:val="hu-HU"/>
        </w:rPr>
        <w:t xml:space="preserve"> </w:t>
      </w:r>
      <w:r w:rsidRPr="007958EB">
        <w:rPr>
          <w:b/>
          <w:sz w:val="24"/>
          <w:szCs w:val="24"/>
        </w:rPr>
        <w:t>«Зачарована Десна»)?</w:t>
      </w:r>
    </w:p>
    <w:p w:rsidR="00422B77" w:rsidRPr="007958EB" w:rsidRDefault="00422B77" w:rsidP="00422B77">
      <w:pPr>
        <w:pStyle w:val="Listaszerbekezds"/>
        <w:ind w:left="0"/>
        <w:jc w:val="both"/>
        <w:rPr>
          <w:sz w:val="24"/>
          <w:szCs w:val="24"/>
        </w:rPr>
      </w:pPr>
      <w:r w:rsidRPr="007958EB">
        <w:rPr>
          <w:sz w:val="24"/>
          <w:szCs w:val="24"/>
        </w:rPr>
        <w:t>а) баба Марусина; б) мама; в) сестра; г) прабаба.</w:t>
      </w:r>
    </w:p>
    <w:p w:rsidR="00422B77" w:rsidRPr="007958EB" w:rsidRDefault="00422B77" w:rsidP="00422B77">
      <w:pPr>
        <w:shd w:val="clear" w:color="auto" w:fill="FFFFFF"/>
        <w:tabs>
          <w:tab w:val="left" w:pos="341"/>
        </w:tabs>
        <w:rPr>
          <w:b/>
        </w:rPr>
      </w:pPr>
      <w:r w:rsidRPr="007958EB">
        <w:rPr>
          <w:b/>
        </w:rPr>
        <w:t>48)</w:t>
      </w:r>
      <w:r w:rsidRPr="007958EB">
        <w:t xml:space="preserve"> </w:t>
      </w:r>
      <w:r w:rsidRPr="007958EB">
        <w:rPr>
          <w:b/>
          <w:spacing w:val="-7"/>
          <w:lang w:val="uk-UA"/>
        </w:rPr>
        <w:t>Уміння бачити красу в повсякденні, процес творчості й суть мистец</w:t>
      </w:r>
      <w:r w:rsidRPr="007958EB">
        <w:rPr>
          <w:b/>
          <w:spacing w:val="-7"/>
          <w:lang w:val="uk-UA"/>
        </w:rPr>
        <w:softHyphen/>
      </w:r>
      <w:r w:rsidRPr="007958EB">
        <w:rPr>
          <w:b/>
          <w:lang w:val="uk-UA"/>
        </w:rPr>
        <w:t xml:space="preserve">тва </w:t>
      </w:r>
      <w:r w:rsidRPr="007958EB">
        <w:rPr>
          <w:b/>
        </w:rPr>
        <w:t xml:space="preserve">— </w:t>
      </w:r>
      <w:r w:rsidRPr="007958EB">
        <w:rPr>
          <w:b/>
          <w:lang w:val="uk-UA"/>
        </w:rPr>
        <w:t>мотиви твору</w:t>
      </w:r>
    </w:p>
    <w:p w:rsidR="00422B77" w:rsidRPr="007958EB" w:rsidRDefault="00422B77" w:rsidP="00422B77">
      <w:pPr>
        <w:shd w:val="clear" w:color="auto" w:fill="FFFFFF"/>
        <w:tabs>
          <w:tab w:val="left" w:pos="667"/>
        </w:tabs>
      </w:pPr>
      <w:r w:rsidRPr="007958EB">
        <w:rPr>
          <w:lang w:val="uk-UA"/>
        </w:rPr>
        <w:t>А</w:t>
      </w:r>
      <w:r w:rsidRPr="007958EB">
        <w:rPr>
          <w:rFonts w:ascii="Arial" w:hAnsi="Arial" w:cs="Arial"/>
          <w:lang w:val="uk-UA"/>
        </w:rPr>
        <w:tab/>
      </w:r>
      <w:r w:rsidRPr="007958EB">
        <w:rPr>
          <w:spacing w:val="-4"/>
          <w:lang w:val="uk-UA"/>
        </w:rPr>
        <w:t>«Пісня про рушник» Андрія Малишка</w:t>
      </w:r>
    </w:p>
    <w:p w:rsidR="00422B77" w:rsidRPr="007958EB" w:rsidRDefault="00422B77" w:rsidP="00422B77">
      <w:pPr>
        <w:shd w:val="clear" w:color="auto" w:fill="FFFFFF"/>
        <w:tabs>
          <w:tab w:val="left" w:pos="667"/>
        </w:tabs>
      </w:pPr>
      <w:r w:rsidRPr="007958EB">
        <w:rPr>
          <w:lang w:val="uk-UA"/>
        </w:rPr>
        <w:t>Б</w:t>
      </w:r>
      <w:r w:rsidRPr="007958EB">
        <w:rPr>
          <w:rFonts w:ascii="Arial" w:hAnsi="Arial" w:cs="Arial"/>
          <w:lang w:val="uk-UA"/>
        </w:rPr>
        <w:tab/>
      </w:r>
      <w:r w:rsidRPr="007958EB">
        <w:rPr>
          <w:spacing w:val="-4"/>
          <w:lang w:val="uk-UA"/>
        </w:rPr>
        <w:t>«Лебеді материнства» Василя Симоненка</w:t>
      </w:r>
    </w:p>
    <w:p w:rsidR="00422B77" w:rsidRPr="007958EB" w:rsidRDefault="00422B77" w:rsidP="00422B77">
      <w:pPr>
        <w:shd w:val="clear" w:color="auto" w:fill="FFFFFF"/>
        <w:tabs>
          <w:tab w:val="left" w:pos="667"/>
        </w:tabs>
      </w:pPr>
      <w:r w:rsidRPr="007958EB">
        <w:rPr>
          <w:lang w:val="uk-UA"/>
        </w:rPr>
        <w:t>В</w:t>
      </w:r>
      <w:r w:rsidRPr="007958EB">
        <w:rPr>
          <w:rFonts w:ascii="Arial" w:hAnsi="Arial" w:cs="Arial"/>
          <w:lang w:val="uk-UA"/>
        </w:rPr>
        <w:tab/>
      </w:r>
      <w:r w:rsidRPr="007958EB">
        <w:rPr>
          <w:spacing w:val="-4"/>
          <w:lang w:val="uk-UA"/>
        </w:rPr>
        <w:t>«Два кольори» Дмитра Павличка</w:t>
      </w:r>
    </w:p>
    <w:p w:rsidR="00422B77" w:rsidRPr="007958EB" w:rsidRDefault="00422B77" w:rsidP="00422B77">
      <w:pPr>
        <w:shd w:val="clear" w:color="auto" w:fill="FFFFFF"/>
        <w:tabs>
          <w:tab w:val="left" w:pos="667"/>
        </w:tabs>
      </w:pPr>
      <w:r w:rsidRPr="007958EB">
        <w:t>Г</w:t>
      </w:r>
      <w:r w:rsidRPr="007958EB">
        <w:rPr>
          <w:rFonts w:ascii="Arial" w:hAnsi="Arial" w:cs="Arial"/>
        </w:rPr>
        <w:tab/>
      </w:r>
      <w:r w:rsidRPr="007958EB">
        <w:rPr>
          <w:spacing w:val="-4"/>
          <w:lang w:val="uk-UA"/>
        </w:rPr>
        <w:t>«Балада про соняшник» Івана Драча</w:t>
      </w:r>
    </w:p>
    <w:p w:rsidR="00422B77" w:rsidRPr="00114BFB" w:rsidRDefault="00422B77" w:rsidP="00422B77">
      <w:pPr>
        <w:shd w:val="clear" w:color="auto" w:fill="FFFFFF"/>
        <w:tabs>
          <w:tab w:val="left" w:pos="667"/>
        </w:tabs>
        <w:rPr>
          <w:lang w:val="uk-UA"/>
        </w:rPr>
      </w:pPr>
      <w:r w:rsidRPr="007958EB">
        <w:rPr>
          <w:lang w:val="uk-UA"/>
        </w:rPr>
        <w:t>Д</w:t>
      </w:r>
      <w:r w:rsidRPr="007958EB">
        <w:rPr>
          <w:rFonts w:ascii="Arial" w:hAnsi="Arial" w:cs="Arial"/>
          <w:lang w:val="uk-UA"/>
        </w:rPr>
        <w:tab/>
      </w:r>
      <w:r w:rsidRPr="007958EB">
        <w:rPr>
          <w:spacing w:val="-5"/>
          <w:lang w:val="uk-UA"/>
        </w:rPr>
        <w:t xml:space="preserve">«Ти знаєш, що ти </w:t>
      </w:r>
      <w:r w:rsidRPr="007958EB">
        <w:rPr>
          <w:spacing w:val="-5"/>
        </w:rPr>
        <w:t xml:space="preserve">— </w:t>
      </w:r>
      <w:r w:rsidRPr="007958EB">
        <w:rPr>
          <w:spacing w:val="-5"/>
          <w:lang w:val="uk-UA"/>
        </w:rPr>
        <w:t>людина?» Василя Симоненка</w:t>
      </w:r>
    </w:p>
    <w:p w:rsidR="00422B77" w:rsidRPr="007958EB" w:rsidRDefault="00422B77" w:rsidP="00422B77">
      <w:pPr>
        <w:shd w:val="clear" w:color="auto" w:fill="FFFFFF"/>
        <w:tabs>
          <w:tab w:val="left" w:pos="418"/>
        </w:tabs>
      </w:pPr>
      <w:r w:rsidRPr="007958EB">
        <w:rPr>
          <w:b/>
          <w:lang w:val="uk-UA"/>
        </w:rPr>
        <w:t>49</w:t>
      </w:r>
      <w:r w:rsidRPr="007958EB">
        <w:rPr>
          <w:b/>
        </w:rPr>
        <w:t>)</w:t>
      </w:r>
      <w:r w:rsidRPr="007958EB">
        <w:t xml:space="preserve"> </w:t>
      </w:r>
      <w:r w:rsidRPr="007958EB">
        <w:rPr>
          <w:b/>
          <w:spacing w:val="-5"/>
          <w:lang w:val="uk-UA"/>
        </w:rPr>
        <w:t xml:space="preserve">До проблем роману Ліни Костенко «Маруся Чурай» </w:t>
      </w:r>
      <w:r w:rsidRPr="007958EB">
        <w:rPr>
          <w:b/>
          <w:bCs/>
          <w:spacing w:val="-5"/>
          <w:lang w:val="uk-UA"/>
        </w:rPr>
        <w:t>НЕ НАЛЕЖИТЬ</w:t>
      </w:r>
    </w:p>
    <w:p w:rsidR="00422B77" w:rsidRPr="007958EB" w:rsidRDefault="00422B77" w:rsidP="00422B77">
      <w:pPr>
        <w:shd w:val="clear" w:color="auto" w:fill="FFFFFF"/>
        <w:tabs>
          <w:tab w:val="left" w:pos="672"/>
        </w:tabs>
      </w:pPr>
      <w:r w:rsidRPr="007958EB">
        <w:rPr>
          <w:b/>
          <w:bCs/>
          <w:lang w:val="uk-UA"/>
        </w:rPr>
        <w:t>А</w:t>
      </w:r>
      <w:r w:rsidRPr="007958EB">
        <w:rPr>
          <w:rFonts w:ascii="Arial" w:hAnsi="Arial" w:cs="Arial"/>
          <w:b/>
          <w:bCs/>
          <w:lang w:val="uk-UA"/>
        </w:rPr>
        <w:tab/>
      </w:r>
      <w:r w:rsidRPr="007958EB">
        <w:rPr>
          <w:spacing w:val="-5"/>
          <w:lang w:val="uk-UA"/>
        </w:rPr>
        <w:t>патріотизм</w:t>
      </w:r>
    </w:p>
    <w:p w:rsidR="00422B77" w:rsidRPr="007958EB" w:rsidRDefault="00422B77" w:rsidP="00422B77">
      <w:pPr>
        <w:shd w:val="clear" w:color="auto" w:fill="FFFFFF"/>
        <w:tabs>
          <w:tab w:val="left" w:pos="672"/>
        </w:tabs>
      </w:pPr>
      <w:r w:rsidRPr="007958EB">
        <w:rPr>
          <w:lang w:val="uk-UA"/>
        </w:rPr>
        <w:t>Б</w:t>
      </w:r>
      <w:r w:rsidRPr="007958EB">
        <w:rPr>
          <w:rFonts w:ascii="Arial" w:hAnsi="Arial" w:cs="Arial"/>
          <w:lang w:val="uk-UA"/>
        </w:rPr>
        <w:tab/>
      </w:r>
      <w:r w:rsidRPr="007958EB">
        <w:rPr>
          <w:spacing w:val="-5"/>
          <w:lang w:val="uk-UA"/>
        </w:rPr>
        <w:t>любов і зрада</w:t>
      </w:r>
    </w:p>
    <w:p w:rsidR="00422B77" w:rsidRPr="007958EB" w:rsidRDefault="00422B77" w:rsidP="00422B77">
      <w:pPr>
        <w:shd w:val="clear" w:color="auto" w:fill="FFFFFF"/>
        <w:tabs>
          <w:tab w:val="left" w:pos="672"/>
        </w:tabs>
      </w:pPr>
      <w:r w:rsidRPr="007958EB">
        <w:rPr>
          <w:lang w:val="uk-UA"/>
        </w:rPr>
        <w:t>В</w:t>
      </w:r>
      <w:r w:rsidRPr="007958EB">
        <w:rPr>
          <w:rFonts w:ascii="Arial" w:hAnsi="Arial" w:cs="Arial"/>
          <w:lang w:val="uk-UA"/>
        </w:rPr>
        <w:tab/>
      </w:r>
      <w:r w:rsidRPr="007958EB">
        <w:rPr>
          <w:spacing w:val="-5"/>
          <w:lang w:val="uk-UA"/>
        </w:rPr>
        <w:t>митець і суспільство</w:t>
      </w:r>
    </w:p>
    <w:p w:rsidR="00422B77" w:rsidRPr="007958EB" w:rsidRDefault="00422B77" w:rsidP="00422B77">
      <w:pPr>
        <w:shd w:val="clear" w:color="auto" w:fill="FFFFFF"/>
        <w:tabs>
          <w:tab w:val="left" w:pos="672"/>
        </w:tabs>
      </w:pPr>
      <w:r w:rsidRPr="007958EB">
        <w:t>Г</w:t>
      </w:r>
      <w:r w:rsidRPr="007958EB">
        <w:rPr>
          <w:rFonts w:ascii="Arial" w:hAnsi="Arial" w:cs="Arial"/>
        </w:rPr>
        <w:tab/>
      </w:r>
      <w:r w:rsidRPr="007958EB">
        <w:rPr>
          <w:spacing w:val="-5"/>
          <w:lang w:val="uk-UA"/>
        </w:rPr>
        <w:t>індивідуальна свобода людини</w:t>
      </w:r>
    </w:p>
    <w:p w:rsidR="00422B77" w:rsidRPr="007958EB" w:rsidRDefault="00422B77" w:rsidP="00422B77">
      <w:pPr>
        <w:shd w:val="clear" w:color="auto" w:fill="FFFFFF"/>
        <w:tabs>
          <w:tab w:val="left" w:pos="672"/>
        </w:tabs>
      </w:pPr>
      <w:r w:rsidRPr="007958EB">
        <w:rPr>
          <w:lang w:val="uk-UA"/>
        </w:rPr>
        <w:t>Д</w:t>
      </w:r>
      <w:r w:rsidRPr="007958EB">
        <w:rPr>
          <w:rFonts w:ascii="Arial" w:hAnsi="Arial" w:cs="Arial"/>
          <w:lang w:val="uk-UA"/>
        </w:rPr>
        <w:tab/>
      </w:r>
      <w:r w:rsidRPr="007958EB">
        <w:rPr>
          <w:spacing w:val="-4"/>
          <w:lang w:val="uk-UA"/>
        </w:rPr>
        <w:t>фанатизм і гуманізм</w:t>
      </w:r>
    </w:p>
    <w:p w:rsidR="00422B77" w:rsidRPr="007958EB" w:rsidRDefault="00422B77" w:rsidP="00422B77">
      <w:pPr>
        <w:shd w:val="clear" w:color="auto" w:fill="FFFFFF"/>
        <w:tabs>
          <w:tab w:val="left" w:pos="341"/>
        </w:tabs>
        <w:rPr>
          <w:b/>
        </w:rPr>
      </w:pPr>
      <w:r w:rsidRPr="007958EB">
        <w:rPr>
          <w:b/>
        </w:rPr>
        <w:t xml:space="preserve">50) </w:t>
      </w:r>
      <w:r w:rsidRPr="007958EB">
        <w:rPr>
          <w:b/>
          <w:lang w:val="uk-UA"/>
        </w:rPr>
        <w:t>Новела «Три зозулі з поклоном» Гр. Тютюнника присвячена</w:t>
      </w:r>
    </w:p>
    <w:p w:rsidR="00422B77" w:rsidRPr="007958EB" w:rsidRDefault="00422B77" w:rsidP="00422B77">
      <w:pPr>
        <w:shd w:val="clear" w:color="auto" w:fill="FFFFFF"/>
        <w:tabs>
          <w:tab w:val="left" w:pos="619"/>
        </w:tabs>
      </w:pPr>
      <w:r w:rsidRPr="007958EB">
        <w:rPr>
          <w:lang w:val="uk-UA"/>
        </w:rPr>
        <w:t>А</w:t>
      </w:r>
      <w:r w:rsidRPr="007958EB">
        <w:rPr>
          <w:rFonts w:ascii="Arial" w:hAnsi="Arial" w:cs="Arial"/>
          <w:lang w:val="uk-UA"/>
        </w:rPr>
        <w:tab/>
      </w:r>
      <w:r w:rsidRPr="007958EB">
        <w:rPr>
          <w:lang w:val="uk-UA"/>
        </w:rPr>
        <w:t>сестрі</w:t>
      </w:r>
    </w:p>
    <w:p w:rsidR="00422B77" w:rsidRPr="007958EB" w:rsidRDefault="00422B77" w:rsidP="00422B77">
      <w:pPr>
        <w:shd w:val="clear" w:color="auto" w:fill="FFFFFF"/>
        <w:tabs>
          <w:tab w:val="left" w:pos="619"/>
        </w:tabs>
      </w:pPr>
      <w:r w:rsidRPr="007958EB">
        <w:rPr>
          <w:lang w:val="uk-UA"/>
        </w:rPr>
        <w:t>Б</w:t>
      </w:r>
      <w:r w:rsidRPr="007958EB">
        <w:rPr>
          <w:rFonts w:ascii="Arial" w:hAnsi="Arial" w:cs="Arial"/>
          <w:lang w:val="uk-UA"/>
        </w:rPr>
        <w:tab/>
      </w:r>
      <w:r w:rsidRPr="007958EB">
        <w:rPr>
          <w:lang w:val="uk-UA"/>
        </w:rPr>
        <w:t>синові</w:t>
      </w:r>
    </w:p>
    <w:p w:rsidR="00422B77" w:rsidRPr="007958EB" w:rsidRDefault="00422B77" w:rsidP="00422B77">
      <w:pPr>
        <w:shd w:val="clear" w:color="auto" w:fill="FFFFFF"/>
        <w:tabs>
          <w:tab w:val="left" w:pos="619"/>
        </w:tabs>
      </w:pPr>
      <w:r w:rsidRPr="007958EB">
        <w:rPr>
          <w:lang w:val="uk-UA"/>
        </w:rPr>
        <w:t>В</w:t>
      </w:r>
      <w:r w:rsidRPr="007958EB">
        <w:rPr>
          <w:rFonts w:ascii="Arial" w:hAnsi="Arial" w:cs="Arial"/>
          <w:lang w:val="uk-UA"/>
        </w:rPr>
        <w:tab/>
      </w:r>
      <w:r w:rsidRPr="007958EB">
        <w:rPr>
          <w:lang w:val="uk-UA"/>
        </w:rPr>
        <w:t>любові Всевишній</w:t>
      </w:r>
    </w:p>
    <w:p w:rsidR="00422B77" w:rsidRPr="007958EB" w:rsidRDefault="00422B77" w:rsidP="00422B77">
      <w:pPr>
        <w:shd w:val="clear" w:color="auto" w:fill="FFFFFF"/>
        <w:tabs>
          <w:tab w:val="left" w:pos="619"/>
        </w:tabs>
      </w:pPr>
      <w:r w:rsidRPr="007958EB">
        <w:t>Г</w:t>
      </w:r>
      <w:r w:rsidRPr="007958EB">
        <w:rPr>
          <w:rFonts w:ascii="Arial" w:hAnsi="Arial" w:cs="Arial"/>
        </w:rPr>
        <w:tab/>
      </w:r>
      <w:r w:rsidRPr="007958EB">
        <w:rPr>
          <w:lang w:val="uk-UA"/>
        </w:rPr>
        <w:t>кононівським степам</w:t>
      </w:r>
    </w:p>
    <w:p w:rsidR="00422B77" w:rsidRPr="007958EB" w:rsidRDefault="00422B77" w:rsidP="00422B77">
      <w:pPr>
        <w:shd w:val="clear" w:color="auto" w:fill="FFFFFF"/>
        <w:tabs>
          <w:tab w:val="left" w:pos="619"/>
        </w:tabs>
      </w:pPr>
      <w:r w:rsidRPr="007958EB">
        <w:rPr>
          <w:lang w:val="uk-UA"/>
        </w:rPr>
        <w:t>Д</w:t>
      </w:r>
      <w:r w:rsidRPr="007958EB">
        <w:rPr>
          <w:rFonts w:ascii="Arial" w:hAnsi="Arial" w:cs="Arial"/>
          <w:lang w:val="uk-UA"/>
        </w:rPr>
        <w:tab/>
      </w:r>
      <w:r w:rsidRPr="007958EB">
        <w:rPr>
          <w:lang w:val="uk-UA"/>
        </w:rPr>
        <w:t>Україні</w:t>
      </w:r>
    </w:p>
    <w:p w:rsidR="007049A3" w:rsidRPr="00F04F41" w:rsidRDefault="007049A3" w:rsidP="00422B77">
      <w:pPr>
        <w:jc w:val="both"/>
        <w:rPr>
          <w:b/>
        </w:rPr>
      </w:pPr>
    </w:p>
    <w:sectPr w:rsidR="007049A3" w:rsidRPr="00F04F41" w:rsidSect="00E62B2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7D80"/>
    <w:multiLevelType w:val="multilevel"/>
    <w:tmpl w:val="5A9454D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C1B5F"/>
    <w:multiLevelType w:val="hybridMultilevel"/>
    <w:tmpl w:val="0F56B192"/>
    <w:lvl w:ilvl="0" w:tplc="E7DEACC2">
      <w:numFmt w:val="bullet"/>
      <w:lvlText w:val="–"/>
      <w:lvlJc w:val="left"/>
      <w:pPr>
        <w:tabs>
          <w:tab w:val="num" w:pos="960"/>
        </w:tabs>
        <w:ind w:left="960" w:hanging="36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
    <w:nsid w:val="2F2612E3"/>
    <w:multiLevelType w:val="hybridMultilevel"/>
    <w:tmpl w:val="FBF2072E"/>
    <w:lvl w:ilvl="0" w:tplc="D71CF310">
      <w:start w:val="1"/>
      <w:numFmt w:val="decimal"/>
      <w:lvlText w:val="%1)"/>
      <w:lvlJc w:val="left"/>
      <w:pPr>
        <w:ind w:left="-207" w:hanging="360"/>
      </w:pPr>
      <w:rPr>
        <w:rFonts w:hint="default"/>
        <w:b/>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3">
    <w:nsid w:val="53147600"/>
    <w:multiLevelType w:val="hybridMultilevel"/>
    <w:tmpl w:val="9B745650"/>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nsid w:val="53330AA2"/>
    <w:multiLevelType w:val="hybridMultilevel"/>
    <w:tmpl w:val="08CCBEF0"/>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F3737DD"/>
    <w:multiLevelType w:val="hybridMultilevel"/>
    <w:tmpl w:val="FF923D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B39BD"/>
    <w:rsid w:val="00013F96"/>
    <w:rsid w:val="00035974"/>
    <w:rsid w:val="00080B83"/>
    <w:rsid w:val="000D2D6A"/>
    <w:rsid w:val="00126DED"/>
    <w:rsid w:val="00146D9D"/>
    <w:rsid w:val="00324E05"/>
    <w:rsid w:val="003321CD"/>
    <w:rsid w:val="003E4EAF"/>
    <w:rsid w:val="003E723F"/>
    <w:rsid w:val="00405294"/>
    <w:rsid w:val="00422B77"/>
    <w:rsid w:val="004C071C"/>
    <w:rsid w:val="004C178B"/>
    <w:rsid w:val="005168D5"/>
    <w:rsid w:val="00530407"/>
    <w:rsid w:val="00566B75"/>
    <w:rsid w:val="005936C9"/>
    <w:rsid w:val="005B39BD"/>
    <w:rsid w:val="006B37A7"/>
    <w:rsid w:val="006E4CF3"/>
    <w:rsid w:val="006F5E59"/>
    <w:rsid w:val="006F63DA"/>
    <w:rsid w:val="007049A3"/>
    <w:rsid w:val="007112C9"/>
    <w:rsid w:val="007518C8"/>
    <w:rsid w:val="007C6995"/>
    <w:rsid w:val="007D2498"/>
    <w:rsid w:val="00802FA2"/>
    <w:rsid w:val="008345AB"/>
    <w:rsid w:val="00897758"/>
    <w:rsid w:val="008E444D"/>
    <w:rsid w:val="008F5F52"/>
    <w:rsid w:val="00924B08"/>
    <w:rsid w:val="00971CED"/>
    <w:rsid w:val="0097669D"/>
    <w:rsid w:val="009B0B5A"/>
    <w:rsid w:val="009E1969"/>
    <w:rsid w:val="009E6B3D"/>
    <w:rsid w:val="00A60FB6"/>
    <w:rsid w:val="00AE3664"/>
    <w:rsid w:val="00B26286"/>
    <w:rsid w:val="00C3155D"/>
    <w:rsid w:val="00C430B0"/>
    <w:rsid w:val="00C95386"/>
    <w:rsid w:val="00CC4917"/>
    <w:rsid w:val="00CF7F23"/>
    <w:rsid w:val="00D37B72"/>
    <w:rsid w:val="00D43B45"/>
    <w:rsid w:val="00D54E8B"/>
    <w:rsid w:val="00D71947"/>
    <w:rsid w:val="00DF74C4"/>
    <w:rsid w:val="00E24BFF"/>
    <w:rsid w:val="00E3364F"/>
    <w:rsid w:val="00E62B25"/>
    <w:rsid w:val="00E96A07"/>
    <w:rsid w:val="00EA5450"/>
    <w:rsid w:val="00EC4524"/>
    <w:rsid w:val="00F04F41"/>
    <w:rsid w:val="00F15C9A"/>
    <w:rsid w:val="00F2001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Body Text Indent 2"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B39BD"/>
    <w:rPr>
      <w:rFonts w:ascii="Times New Roman" w:eastAsia="Times New Roman" w:hAnsi="Times New Roman"/>
      <w:sz w:val="24"/>
      <w:szCs w:val="24"/>
    </w:rPr>
  </w:style>
  <w:style w:type="paragraph" w:styleId="Cmsor1">
    <w:name w:val="heading 1"/>
    <w:basedOn w:val="Norml"/>
    <w:next w:val="Norml"/>
    <w:link w:val="Cmsor1Char"/>
    <w:qFormat/>
    <w:locked/>
    <w:rsid w:val="009E19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semiHidden/>
    <w:unhideWhenUsed/>
    <w:qFormat/>
    <w:locked/>
    <w:rsid w:val="009E19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6">
    <w:name w:val="heading 6"/>
    <w:basedOn w:val="Norml"/>
    <w:next w:val="Norml"/>
    <w:link w:val="Cmsor6Char"/>
    <w:uiPriority w:val="99"/>
    <w:qFormat/>
    <w:rsid w:val="005B39BD"/>
    <w:pPr>
      <w:spacing w:before="240" w:after="60"/>
      <w:outlineLvl w:val="5"/>
    </w:pPr>
    <w:rPr>
      <w:rFonts w:eastAsia="Calibri"/>
      <w:b/>
      <w:bCs/>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6Char">
    <w:name w:val="Címsor 6 Char"/>
    <w:basedOn w:val="Bekezdsalapbettpusa"/>
    <w:link w:val="Cmsor6"/>
    <w:uiPriority w:val="99"/>
    <w:locked/>
    <w:rsid w:val="005B39BD"/>
    <w:rPr>
      <w:rFonts w:ascii="Times New Roman" w:eastAsia="Times New Roman" w:hAnsi="Times New Roman" w:cs="Times New Roman"/>
      <w:b/>
      <w:bCs/>
      <w:lang w:val="hu-HU" w:eastAsia="hu-HU"/>
    </w:rPr>
  </w:style>
  <w:style w:type="character" w:customStyle="1" w:styleId="shorttext">
    <w:name w:val="short_text"/>
    <w:basedOn w:val="Bekezdsalapbettpusa"/>
    <w:uiPriority w:val="99"/>
    <w:rsid w:val="005B39BD"/>
    <w:rPr>
      <w:rFonts w:cs="Times New Roman"/>
    </w:rPr>
  </w:style>
  <w:style w:type="paragraph" w:customStyle="1" w:styleId="norm">
    <w:name w:val="norm"/>
    <w:uiPriority w:val="99"/>
    <w:rsid w:val="005B39BD"/>
    <w:pPr>
      <w:widowControl w:val="0"/>
      <w:overflowPunct w:val="0"/>
      <w:autoSpaceDE w:val="0"/>
      <w:autoSpaceDN w:val="0"/>
      <w:adjustRightInd w:val="0"/>
      <w:ind w:firstLine="280"/>
    </w:pPr>
    <w:rPr>
      <w:rFonts w:ascii="Times New Roman" w:hAnsi="Times New Roman"/>
      <w:color w:val="000000"/>
      <w:kern w:val="30"/>
    </w:rPr>
  </w:style>
  <w:style w:type="paragraph" w:styleId="NormlWeb">
    <w:name w:val="Normal (Web)"/>
    <w:basedOn w:val="Norml"/>
    <w:rsid w:val="005B39BD"/>
    <w:pPr>
      <w:spacing w:before="100" w:beforeAutospacing="1" w:after="100" w:afterAutospacing="1"/>
    </w:pPr>
    <w:rPr>
      <w:lang w:val="uk-UA" w:eastAsia="uk-UA"/>
    </w:rPr>
  </w:style>
  <w:style w:type="character" w:customStyle="1" w:styleId="Cmsor1Char">
    <w:name w:val="Címsor 1 Char"/>
    <w:basedOn w:val="Bekezdsalapbettpusa"/>
    <w:link w:val="Cmsor1"/>
    <w:rsid w:val="009E1969"/>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semiHidden/>
    <w:rsid w:val="009E1969"/>
    <w:rPr>
      <w:rFonts w:asciiTheme="majorHAnsi" w:eastAsiaTheme="majorEastAsia" w:hAnsiTheme="majorHAnsi" w:cstheme="majorBidi"/>
      <w:b/>
      <w:bCs/>
      <w:color w:val="4F81BD" w:themeColor="accent1"/>
      <w:sz w:val="26"/>
      <w:szCs w:val="26"/>
    </w:rPr>
  </w:style>
  <w:style w:type="paragraph" w:styleId="Szvegtrzs">
    <w:name w:val="Body Text"/>
    <w:basedOn w:val="Norml"/>
    <w:link w:val="SzvegtrzsChar"/>
    <w:unhideWhenUsed/>
    <w:rsid w:val="009E1969"/>
    <w:pPr>
      <w:spacing w:after="120"/>
    </w:pPr>
    <w:rPr>
      <w:szCs w:val="20"/>
    </w:rPr>
  </w:style>
  <w:style w:type="character" w:customStyle="1" w:styleId="SzvegtrzsChar">
    <w:name w:val="Szövegtörzs Char"/>
    <w:basedOn w:val="Bekezdsalapbettpusa"/>
    <w:link w:val="Szvegtrzs"/>
    <w:rsid w:val="009E1969"/>
    <w:rPr>
      <w:rFonts w:ascii="Times New Roman" w:eastAsia="Times New Roman" w:hAnsi="Times New Roman"/>
      <w:sz w:val="24"/>
      <w:szCs w:val="20"/>
    </w:rPr>
  </w:style>
  <w:style w:type="paragraph" w:styleId="Szvegtrzs2">
    <w:name w:val="Body Text 2"/>
    <w:basedOn w:val="Norml"/>
    <w:link w:val="Szvegtrzs2Char"/>
    <w:unhideWhenUsed/>
    <w:rsid w:val="009E1969"/>
    <w:pPr>
      <w:spacing w:after="120" w:line="480" w:lineRule="auto"/>
    </w:pPr>
    <w:rPr>
      <w:szCs w:val="20"/>
    </w:rPr>
  </w:style>
  <w:style w:type="character" w:customStyle="1" w:styleId="Szvegtrzs2Char">
    <w:name w:val="Szövegtörzs 2 Char"/>
    <w:basedOn w:val="Bekezdsalapbettpusa"/>
    <w:link w:val="Szvegtrzs2"/>
    <w:rsid w:val="009E1969"/>
    <w:rPr>
      <w:rFonts w:ascii="Times New Roman" w:eastAsia="Times New Roman" w:hAnsi="Times New Roman"/>
      <w:sz w:val="24"/>
      <w:szCs w:val="20"/>
    </w:rPr>
  </w:style>
  <w:style w:type="paragraph" w:styleId="Szvegtrzsbehzssal2">
    <w:name w:val="Body Text Indent 2"/>
    <w:basedOn w:val="Norml"/>
    <w:link w:val="Szvegtrzsbehzssal2Char"/>
    <w:unhideWhenUsed/>
    <w:rsid w:val="009E1969"/>
    <w:pPr>
      <w:ind w:firstLine="708"/>
      <w:jc w:val="both"/>
    </w:pPr>
    <w:rPr>
      <w:szCs w:val="20"/>
      <w:lang w:val="uk-UA"/>
    </w:rPr>
  </w:style>
  <w:style w:type="character" w:customStyle="1" w:styleId="Szvegtrzsbehzssal2Char">
    <w:name w:val="Szövegtörzs behúzással 2 Char"/>
    <w:basedOn w:val="Bekezdsalapbettpusa"/>
    <w:link w:val="Szvegtrzsbehzssal2"/>
    <w:rsid w:val="009E1969"/>
    <w:rPr>
      <w:rFonts w:ascii="Times New Roman" w:eastAsia="Times New Roman" w:hAnsi="Times New Roman"/>
      <w:sz w:val="24"/>
      <w:szCs w:val="20"/>
      <w:lang w:val="uk-UA"/>
    </w:rPr>
  </w:style>
  <w:style w:type="paragraph" w:customStyle="1" w:styleId="tantargy">
    <w:name w:val="tantargy"/>
    <w:basedOn w:val="Norml"/>
    <w:rsid w:val="009E1969"/>
    <w:pPr>
      <w:keepNext/>
      <w:spacing w:before="120" w:after="120"/>
      <w:jc w:val="center"/>
      <w:outlineLvl w:val="0"/>
    </w:pPr>
    <w:rPr>
      <w:rFonts w:ascii="Arial" w:hAnsi="Arial" w:cs="Arial"/>
      <w:b/>
      <w:bCs/>
      <w:caps/>
      <w:kern w:val="32"/>
      <w:sz w:val="28"/>
      <w:szCs w:val="28"/>
      <w:lang w:val="uk-UA"/>
    </w:rPr>
  </w:style>
  <w:style w:type="character" w:customStyle="1" w:styleId="apple-converted-space">
    <w:name w:val="apple-converted-space"/>
    <w:rsid w:val="009E1969"/>
  </w:style>
  <w:style w:type="paragraph" w:styleId="Listaszerbekezds">
    <w:name w:val="List Paragraph"/>
    <w:basedOn w:val="Norml"/>
    <w:uiPriority w:val="34"/>
    <w:qFormat/>
    <w:rsid w:val="00EC4524"/>
    <w:pPr>
      <w:spacing w:after="200" w:line="276" w:lineRule="auto"/>
      <w:ind w:left="720"/>
      <w:contextualSpacing/>
    </w:pPr>
    <w:rPr>
      <w:rFonts w:ascii="Calibri" w:eastAsia="MS Mincho" w:hAnsi="Calibri"/>
      <w:sz w:val="22"/>
      <w:szCs w:val="22"/>
      <w:lang w:val="uk-UA" w:eastAsia="ja-JP"/>
    </w:rPr>
  </w:style>
  <w:style w:type="character" w:styleId="Kiemels">
    <w:name w:val="Emphasis"/>
    <w:qFormat/>
    <w:locked/>
    <w:rsid w:val="00EC4524"/>
    <w:rPr>
      <w:rFonts w:cs="Times New Roman"/>
      <w:i/>
      <w:iCs/>
    </w:rPr>
  </w:style>
  <w:style w:type="character" w:styleId="Kiemels2">
    <w:name w:val="Strong"/>
    <w:qFormat/>
    <w:locked/>
    <w:rsid w:val="00EC4524"/>
    <w:rPr>
      <w:b/>
      <w:bCs/>
    </w:rPr>
  </w:style>
  <w:style w:type="paragraph" w:customStyle="1" w:styleId="Nincstrkz1">
    <w:name w:val="Nincs térköz1"/>
    <w:rsid w:val="00EC4524"/>
    <w:rPr>
      <w:rFonts w:eastAsia="Times New Roman"/>
      <w:lang w:eastAsia="en-US"/>
    </w:rPr>
  </w:style>
  <w:style w:type="table" w:styleId="Rcsostblzat">
    <w:name w:val="Table Grid"/>
    <w:basedOn w:val="Normltblzat"/>
    <w:locked/>
    <w:rsid w:val="00422B77"/>
    <w:pPr>
      <w:overflowPunct w:val="0"/>
      <w:autoSpaceDE w:val="0"/>
      <w:autoSpaceDN w:val="0"/>
      <w:adjustRightInd w:val="0"/>
      <w:textAlignment w:val="baseline"/>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8497</Words>
  <Characters>58633</Characters>
  <Application>Microsoft Office Word</Application>
  <DocSecurity>0</DocSecurity>
  <Lines>488</Lines>
  <Paragraphs>133</Paragraphs>
  <ScaleCrop>false</ScaleCrop>
  <HeadingPairs>
    <vt:vector size="4" baseType="variant">
      <vt:variant>
        <vt:lpstr>Cím</vt:lpstr>
      </vt:variant>
      <vt:variant>
        <vt:i4>1</vt:i4>
      </vt:variant>
      <vt:variant>
        <vt:lpstr>Название</vt:lpstr>
      </vt:variant>
      <vt:variant>
        <vt:i4>1</vt:i4>
      </vt:variant>
    </vt:vector>
  </HeadingPairs>
  <TitlesOfParts>
    <vt:vector size="2" baseType="lpstr">
      <vt:lpstr>ЗАКАРПАТСЬКИЙ УГОРСЬКИЙ ІНСТИТУТ ІМ</vt:lpstr>
      <vt:lpstr>ЗАКАРПАТСЬКИЙ УГОРСЬКИЙ ІНСТИТУТ ІМ</vt:lpstr>
    </vt:vector>
  </TitlesOfParts>
  <Company>SPecialiST RePack</Company>
  <LinksUpToDate>false</LinksUpToDate>
  <CharactersWithSpaces>66997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ЗАКАРПАТСЬКИЙ УГОРСЬКИЙ ІНСТИТУТ ІМ</dc:title>
  <dc:creator>Gabriella</dc:creator>
  <cp:lastModifiedBy>Greba Szabolcs</cp:lastModifiedBy>
  <cp:revision>6</cp:revision>
  <dcterms:created xsi:type="dcterms:W3CDTF">2017-04-25T19:57:00Z</dcterms:created>
  <dcterms:modified xsi:type="dcterms:W3CDTF">2018-04-10T06:54:00Z</dcterms:modified>
</cp:coreProperties>
</file>